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5D1" w14:textId="5BBEFF99" w:rsidR="003B0466" w:rsidRPr="00A72410" w:rsidRDefault="00D90AAA" w:rsidP="00D36637">
      <w:r w:rsidRPr="00A72410">
        <w:rPr>
          <w:noProof/>
          <w:lang w:eastAsia="pt-BR"/>
        </w:rPr>
        <mc:AlternateContent>
          <mc:Choice Requires="wpg">
            <w:drawing>
              <wp:anchor distT="0" distB="0" distL="114300" distR="114300" simplePos="0" relativeHeight="251658245" behindDoc="0" locked="0" layoutInCell="1" allowOverlap="1" wp14:anchorId="4EC690B9" wp14:editId="63700138">
                <wp:simplePos x="0" y="0"/>
                <wp:positionH relativeFrom="column">
                  <wp:posOffset>1808208</wp:posOffset>
                </wp:positionH>
                <wp:positionV relativeFrom="paragraph">
                  <wp:posOffset>43634</wp:posOffset>
                </wp:positionV>
                <wp:extent cx="3751944" cy="1270000"/>
                <wp:effectExtent l="0" t="0" r="0" b="6350"/>
                <wp:wrapNone/>
                <wp:docPr id="10" name="Agrupar 10"/>
                <wp:cNvGraphicFramePr/>
                <a:graphic xmlns:a="http://schemas.openxmlformats.org/drawingml/2006/main">
                  <a:graphicData uri="http://schemas.microsoft.com/office/word/2010/wordprocessingGroup">
                    <wpg:wgp>
                      <wpg:cNvGrpSpPr/>
                      <wpg:grpSpPr>
                        <a:xfrm>
                          <a:off x="0" y="0"/>
                          <a:ext cx="3751944" cy="1270000"/>
                          <a:chOff x="0" y="-133673"/>
                          <a:chExt cx="3234292" cy="1083537"/>
                        </a:xfrm>
                      </wpg:grpSpPr>
                      <wps:wsp>
                        <wps:cNvPr id="11" name="Conector reto 11"/>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Caixa de texto 12"/>
                        <wps:cNvSpPr txBox="1"/>
                        <wps:spPr>
                          <a:xfrm>
                            <a:off x="0" y="-133673"/>
                            <a:ext cx="3234292" cy="10835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78682" w14:textId="77777777" w:rsidR="003937F3" w:rsidRDefault="003937F3" w:rsidP="003937F3">
                              <w:pPr>
                                <w:spacing w:after="0" w:line="258" w:lineRule="auto"/>
                                <w:textDirection w:val="btLr"/>
                              </w:pPr>
                              <w:r>
                                <w:rPr>
                                  <w:color w:val="000000"/>
                                </w:rPr>
                                <w:t>Companhia Paulista de Força e Luz – CPFL Paulista</w:t>
                              </w:r>
                            </w:p>
                            <w:p w14:paraId="5D90283B" w14:textId="77777777" w:rsidR="003937F3" w:rsidRDefault="003937F3" w:rsidP="003937F3">
                              <w:pPr>
                                <w:spacing w:after="0" w:line="258" w:lineRule="auto"/>
                                <w:textDirection w:val="btLr"/>
                              </w:pPr>
                              <w:r>
                                <w:rPr>
                                  <w:color w:val="000000"/>
                                </w:rPr>
                                <w:t>Companhia Piratininga de Força e Luz – CPFL Piratininga</w:t>
                              </w:r>
                            </w:p>
                            <w:p w14:paraId="7E6434C6" w14:textId="77777777" w:rsidR="003937F3" w:rsidRDefault="003937F3" w:rsidP="003937F3">
                              <w:pPr>
                                <w:spacing w:after="0" w:line="258" w:lineRule="auto"/>
                                <w:textDirection w:val="btLr"/>
                              </w:pPr>
                              <w:r>
                                <w:rPr>
                                  <w:color w:val="000000"/>
                                </w:rPr>
                                <w:t>Companhia Jaguari de Energia – CPFL Santa Cruz</w:t>
                              </w:r>
                            </w:p>
                            <w:p w14:paraId="433FD4E5" w14:textId="2D20A2F1" w:rsidR="00E43B48" w:rsidRDefault="003937F3" w:rsidP="003937F3">
                              <w:pPr>
                                <w:spacing w:after="0" w:line="258" w:lineRule="auto"/>
                                <w:textDirection w:val="btLr"/>
                                <w:rPr>
                                  <w:color w:val="000000"/>
                                </w:rPr>
                              </w:pPr>
                              <w:r>
                                <w:rPr>
                                  <w:color w:val="000000"/>
                                </w:rPr>
                                <w:t xml:space="preserve">RGE Sul Distribuidora de Energia – </w:t>
                              </w:r>
                              <w:r w:rsidR="004C29B7">
                                <w:rPr>
                                  <w:color w:val="000000"/>
                                </w:rPr>
                                <w:t xml:space="preserve">CPFL </w:t>
                              </w:r>
                              <w:r>
                                <w:rPr>
                                  <w:color w:val="000000"/>
                                </w:rPr>
                                <w:t>RGE</w:t>
                              </w:r>
                            </w:p>
                            <w:p w14:paraId="65498BDC" w14:textId="04C9455B" w:rsidR="00D86571" w:rsidRDefault="00C44A6D" w:rsidP="003937F3">
                              <w:pPr>
                                <w:spacing w:after="0" w:line="258" w:lineRule="auto"/>
                                <w:textDirection w:val="btLr"/>
                              </w:pPr>
                              <w:r>
                                <w:rPr>
                                  <w:color w:val="000000"/>
                                </w:rPr>
                                <w:t>CPFL Transmissão</w:t>
                              </w:r>
                              <w:r w:rsidR="00D90AAA">
                                <w:rPr>
                                  <w:color w:val="000000"/>
                                </w:rPr>
                                <w:t xml:space="preserve"> – CPFL Transmissão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690B9" id="Agrupar 10" o:spid="_x0000_s1026" style="position:absolute;margin-left:142.4pt;margin-top:3.45pt;width:295.45pt;height:100pt;z-index:251658245;mso-width-relative:margin;mso-height-relative:margin" coordorigin=",-1336" coordsize="32342,1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">
                <v:line id="Conector reto 11" o:spid="_x0000_s1027" style="position:absolute;visibility:visible;mso-wrap-style:square" from="0,0" to="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Caixa de texto 12" o:spid="_x0000_s1028" type="#_x0000_t202" style="position:absolute;top:-1336;width:32342;height:10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6C178682" w14:textId="77777777" w:rsidR="003937F3" w:rsidRDefault="003937F3" w:rsidP="003937F3">
                        <w:pPr>
                          <w:spacing w:after="0" w:line="258" w:lineRule="auto"/>
                          <w:textDirection w:val="btLr"/>
                        </w:pPr>
                        <w:r>
                          <w:rPr>
                            <w:color w:val="000000"/>
                          </w:rPr>
                          <w:t>Companhia Paulista de Força e Luz – CPFL Paulista</w:t>
                        </w:r>
                      </w:p>
                      <w:p w14:paraId="5D90283B" w14:textId="77777777" w:rsidR="003937F3" w:rsidRDefault="003937F3" w:rsidP="003937F3">
                        <w:pPr>
                          <w:spacing w:after="0" w:line="258" w:lineRule="auto"/>
                          <w:textDirection w:val="btLr"/>
                        </w:pPr>
                        <w:r>
                          <w:rPr>
                            <w:color w:val="000000"/>
                          </w:rPr>
                          <w:t>Companhia Piratininga de Força e Luz – CPFL Piratininga</w:t>
                        </w:r>
                      </w:p>
                      <w:p w14:paraId="7E6434C6" w14:textId="77777777" w:rsidR="003937F3" w:rsidRDefault="003937F3" w:rsidP="003937F3">
                        <w:pPr>
                          <w:spacing w:after="0" w:line="258" w:lineRule="auto"/>
                          <w:textDirection w:val="btLr"/>
                        </w:pPr>
                        <w:r>
                          <w:rPr>
                            <w:color w:val="000000"/>
                          </w:rPr>
                          <w:t>Companhia Jaguari de Energia – CPFL Santa Cruz</w:t>
                        </w:r>
                      </w:p>
                      <w:p w14:paraId="433FD4E5" w14:textId="2D20A2F1" w:rsidR="00E43B48" w:rsidRDefault="003937F3" w:rsidP="003937F3">
                        <w:pPr>
                          <w:spacing w:after="0" w:line="258" w:lineRule="auto"/>
                          <w:textDirection w:val="btLr"/>
                          <w:rPr>
                            <w:color w:val="000000"/>
                          </w:rPr>
                        </w:pPr>
                        <w:r>
                          <w:rPr>
                            <w:color w:val="000000"/>
                          </w:rPr>
                          <w:t xml:space="preserve">RGE Sul Distribuidora de Energia – </w:t>
                        </w:r>
                        <w:r w:rsidR="004C29B7">
                          <w:rPr>
                            <w:color w:val="000000"/>
                          </w:rPr>
                          <w:t xml:space="preserve">CPFL </w:t>
                        </w:r>
                        <w:r>
                          <w:rPr>
                            <w:color w:val="000000"/>
                          </w:rPr>
                          <w:t>RGE</w:t>
                        </w:r>
                      </w:p>
                      <w:p w14:paraId="65498BDC" w14:textId="04C9455B" w:rsidR="00D86571" w:rsidRDefault="00C44A6D" w:rsidP="003937F3">
                        <w:pPr>
                          <w:spacing w:after="0" w:line="258" w:lineRule="auto"/>
                          <w:textDirection w:val="btLr"/>
                        </w:pPr>
                        <w:r>
                          <w:rPr>
                            <w:color w:val="000000"/>
                          </w:rPr>
                          <w:t>CPFL Transmissão</w:t>
                        </w:r>
                        <w:r w:rsidR="00D90AAA">
                          <w:rPr>
                            <w:color w:val="000000"/>
                          </w:rPr>
                          <w:t xml:space="preserve"> – CPFL Transmissão</w:t>
                        </w:r>
                      </w:p>
                    </w:txbxContent>
                  </v:textbox>
                </v:shape>
              </v:group>
            </w:pict>
          </mc:Fallback>
        </mc:AlternateContent>
      </w:r>
      <w:r w:rsidR="00FE3568" w:rsidRPr="00A72410">
        <w:rPr>
          <w:noProof/>
          <w:lang w:eastAsia="pt-BR"/>
        </w:rPr>
        <w:drawing>
          <wp:anchor distT="0" distB="0" distL="114300" distR="114300" simplePos="0" relativeHeight="251658240" behindDoc="0" locked="0" layoutInCell="1" allowOverlap="1" wp14:anchorId="2BB17353" wp14:editId="38766FB4">
            <wp:simplePos x="0" y="0"/>
            <wp:positionH relativeFrom="column">
              <wp:posOffset>390525</wp:posOffset>
            </wp:positionH>
            <wp:positionV relativeFrom="paragraph">
              <wp:posOffset>133350</wp:posOffset>
            </wp:positionV>
            <wp:extent cx="1191600" cy="900000"/>
            <wp:effectExtent l="0" t="0" r="8890" b="0"/>
            <wp:wrapSquare wrapText="bothSides"/>
            <wp:docPr id="1" name="Imagem 1" descr="http://intranetcpfl/Portals/10/logotipia/PNGs%20Logotipia/Energia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ranetcpfl/Portals/10/logotipia/PNGs%20Logotipia/Energia_pos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16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F702D" w14:textId="77777777" w:rsidR="006763B4" w:rsidRPr="00A72410" w:rsidRDefault="006763B4" w:rsidP="006763B4"/>
    <w:p w14:paraId="14CF529B" w14:textId="77777777" w:rsidR="006763B4" w:rsidRPr="00A72410" w:rsidRDefault="006763B4" w:rsidP="006763B4"/>
    <w:p w14:paraId="289F6280" w14:textId="77777777" w:rsidR="007276B7" w:rsidRPr="00A72410" w:rsidRDefault="007276B7" w:rsidP="006763B4"/>
    <w:p w14:paraId="70A0B921" w14:textId="1767DE0B" w:rsidR="006763B4" w:rsidRPr="00A72410" w:rsidRDefault="00E23C0E" w:rsidP="009305DC">
      <w:pPr>
        <w:jc w:val="center"/>
      </w:pPr>
      <w:r w:rsidRPr="00A72410">
        <w:rPr>
          <w:noProof/>
          <w:lang w:eastAsia="pt-BR"/>
        </w:rPr>
        <mc:AlternateContent>
          <mc:Choice Requires="wpg">
            <w:drawing>
              <wp:anchor distT="0" distB="0" distL="114300" distR="114300" simplePos="0" relativeHeight="251658242" behindDoc="0" locked="0" layoutInCell="1" allowOverlap="1" wp14:anchorId="6405704D" wp14:editId="0E03EADA">
                <wp:simplePos x="0" y="0"/>
                <wp:positionH relativeFrom="column">
                  <wp:posOffset>1806188</wp:posOffset>
                </wp:positionH>
                <wp:positionV relativeFrom="paragraph">
                  <wp:posOffset>239864</wp:posOffset>
                </wp:positionV>
                <wp:extent cx="3751580" cy="800100"/>
                <wp:effectExtent l="0" t="0" r="0" b="19050"/>
                <wp:wrapNone/>
                <wp:docPr id="8" name="Agrupar 8"/>
                <wp:cNvGraphicFramePr/>
                <a:graphic xmlns:a="http://schemas.openxmlformats.org/drawingml/2006/main">
                  <a:graphicData uri="http://schemas.microsoft.com/office/word/2010/wordprocessingGroup">
                    <wpg:wgp>
                      <wpg:cNvGrpSpPr/>
                      <wpg:grpSpPr>
                        <a:xfrm>
                          <a:off x="0" y="0"/>
                          <a:ext cx="3751580" cy="800100"/>
                          <a:chOff x="0" y="0"/>
                          <a:chExt cx="3233978" cy="800100"/>
                        </a:xfrm>
                      </wpg:grpSpPr>
                      <wps:wsp>
                        <wps:cNvPr id="5" name="Conector reto 5"/>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wps:wsp>
                        <wps:cNvPr id="6" name="Caixa de texto 6"/>
                        <wps:cNvSpPr txBox="1"/>
                        <wps:spPr>
                          <a:xfrm>
                            <a:off x="1238" y="146768"/>
                            <a:ext cx="323274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8A581" w14:textId="787454CA" w:rsidR="00D86571" w:rsidRDefault="00D86571" w:rsidP="006763B4">
                              <w:pPr>
                                <w:spacing w:after="0"/>
                              </w:pPr>
                              <w:r>
                                <w:t>Agência Nacional de Energia Elétrica</w:t>
                              </w:r>
                            </w:p>
                            <w:p w14:paraId="26A1EE2E" w14:textId="7587575F" w:rsidR="00D86571" w:rsidRDefault="00D86571" w:rsidP="006763B4">
                              <w:r w:rsidRPr="009305DC">
                                <w:t>PD</w:t>
                              </w:r>
                              <w:r w:rsidR="00E23C0E">
                                <w:t>&amp;I</w:t>
                              </w:r>
                              <w:r w:rsidRPr="009305DC">
                                <w:t xml:space="preserve"> </w:t>
                              </w:r>
                              <w:r w:rsidR="00E23C0E">
                                <w:t>–</w:t>
                              </w:r>
                              <w:r>
                                <w:t xml:space="preserve"> </w:t>
                              </w:r>
                              <w:r w:rsidRPr="009305DC">
                                <w:t>Programa de Pesquisa</w:t>
                              </w:r>
                              <w:r w:rsidR="00E23C0E">
                                <w:t>,</w:t>
                              </w:r>
                              <w:r w:rsidRPr="009305DC">
                                <w:t xml:space="preserve"> Desenvolvimento</w:t>
                              </w:r>
                              <w:r w:rsidR="00E23C0E">
                                <w:t xml:space="preserve"> e Inovação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405704D" id="Agrupar 8" o:spid="_x0000_s1029" style="position:absolute;left:0;text-align:left;margin-left:142.2pt;margin-top:18.9pt;width:295.4pt;height:63pt;z-index:251658242;mso-width-relative:margin" coordsize="3233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">
                <v:line id="Conector reto 5" o:spid="_x0000_s1030" style="position:absolute;visibility:visible;mso-wrap-style:square" from="0,0" to="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shape id="Caixa de texto 6" o:spid="_x0000_s1031" type="#_x0000_t202" style="position:absolute;left:12;top:1467;width:3232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" filled="f" stroked="f" strokeweight=".5pt">
                  <v:textbox>
                    <w:txbxContent>
                      <w:p w14:paraId="0168A581" w14:textId="787454CA" w:rsidR="00D86571" w:rsidRDefault="00D86571" w:rsidP="006763B4">
                        <w:pPr>
                          <w:spacing w:after="0"/>
                        </w:pPr>
                        <w:r>
                          <w:t>Agência Nacional de Energia Elétrica</w:t>
                        </w:r>
                      </w:p>
                      <w:p w14:paraId="26A1EE2E" w14:textId="7587575F" w:rsidR="00D86571" w:rsidRDefault="00D86571" w:rsidP="006763B4">
                        <w:r w:rsidRPr="009305DC">
                          <w:t>PD</w:t>
                        </w:r>
                        <w:r w:rsidR="00E23C0E">
                          <w:t>&amp;I</w:t>
                        </w:r>
                        <w:r w:rsidRPr="009305DC">
                          <w:t xml:space="preserve"> </w:t>
                        </w:r>
                        <w:r w:rsidR="00E23C0E">
                          <w:t>–</w:t>
                        </w:r>
                        <w:r>
                          <w:t xml:space="preserve"> </w:t>
                        </w:r>
                        <w:r w:rsidRPr="009305DC">
                          <w:t>Programa de Pesquisa</w:t>
                        </w:r>
                        <w:r w:rsidR="00E23C0E">
                          <w:t>,</w:t>
                        </w:r>
                        <w:r w:rsidRPr="009305DC">
                          <w:t xml:space="preserve"> Desenvolvimento</w:t>
                        </w:r>
                        <w:r w:rsidR="00E23C0E">
                          <w:t xml:space="preserve"> e Inovação</w:t>
                        </w:r>
                      </w:p>
                    </w:txbxContent>
                  </v:textbox>
                </v:shape>
              </v:group>
            </w:pict>
          </mc:Fallback>
        </mc:AlternateContent>
      </w:r>
      <w:r w:rsidR="00EA1B51" w:rsidRPr="00A72410">
        <w:rPr>
          <w:noProof/>
          <w:lang w:eastAsia="pt-BR"/>
        </w:rPr>
        <w:drawing>
          <wp:anchor distT="0" distB="0" distL="114300" distR="114300" simplePos="0" relativeHeight="251658241" behindDoc="0" locked="0" layoutInCell="1" allowOverlap="1" wp14:anchorId="3072046C" wp14:editId="06BE0DF0">
            <wp:simplePos x="0" y="0"/>
            <wp:positionH relativeFrom="column">
              <wp:posOffset>71755</wp:posOffset>
            </wp:positionH>
            <wp:positionV relativeFrom="paragraph">
              <wp:posOffset>198120</wp:posOffset>
            </wp:positionV>
            <wp:extent cx="1734820" cy="894715"/>
            <wp:effectExtent l="0" t="0" r="0"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734820" cy="894715"/>
                    </a:xfrm>
                    <a:prstGeom prst="rect">
                      <a:avLst/>
                    </a:prstGeom>
                    <a:noFill/>
                    <a:ln>
                      <a:noFill/>
                    </a:ln>
                  </pic:spPr>
                </pic:pic>
              </a:graphicData>
            </a:graphic>
            <wp14:sizeRelV relativeFrom="margin">
              <wp14:pctHeight>0</wp14:pctHeight>
            </wp14:sizeRelV>
          </wp:anchor>
        </w:drawing>
      </w:r>
    </w:p>
    <w:p w14:paraId="60EB295D" w14:textId="77777777" w:rsidR="009305DC" w:rsidRPr="00A72410" w:rsidRDefault="009305DC" w:rsidP="009305DC">
      <w:pPr>
        <w:jc w:val="center"/>
      </w:pPr>
    </w:p>
    <w:p w14:paraId="389EB0B9" w14:textId="77777777" w:rsidR="009305DC" w:rsidRPr="00A72410" w:rsidRDefault="009305DC" w:rsidP="009305DC">
      <w:pPr>
        <w:jc w:val="center"/>
      </w:pPr>
    </w:p>
    <w:p w14:paraId="3AEE7E2D" w14:textId="77777777" w:rsidR="009305DC" w:rsidRPr="00A72410" w:rsidRDefault="009305DC" w:rsidP="009305DC">
      <w:pPr>
        <w:jc w:val="center"/>
      </w:pPr>
    </w:p>
    <w:p w14:paraId="6A6B5D6F" w14:textId="4FB83999" w:rsidR="00653448" w:rsidRPr="00A72410" w:rsidRDefault="00E14F9A" w:rsidP="009305DC">
      <w:pPr>
        <w:jc w:val="center"/>
      </w:pPr>
      <w:r w:rsidRPr="00EF57BA">
        <w:rPr>
          <w:rFonts w:cstheme="minorHAnsi"/>
          <w:b/>
          <w:noProof/>
          <w:sz w:val="32"/>
          <w:szCs w:val="32"/>
          <w:lang w:eastAsia="pt-BR"/>
        </w:rPr>
        <mc:AlternateContent>
          <mc:Choice Requires="wps">
            <w:drawing>
              <wp:anchor distT="45720" distB="45720" distL="114300" distR="114300" simplePos="0" relativeHeight="251658244" behindDoc="0" locked="0" layoutInCell="1" allowOverlap="1" wp14:anchorId="648BC745" wp14:editId="255C7568">
                <wp:simplePos x="0" y="0"/>
                <wp:positionH relativeFrom="column">
                  <wp:posOffset>201237</wp:posOffset>
                </wp:positionH>
                <wp:positionV relativeFrom="paragraph">
                  <wp:posOffset>191250</wp:posOffset>
                </wp:positionV>
                <wp:extent cx="1377950" cy="1404620"/>
                <wp:effectExtent l="0" t="0" r="12700" b="2794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oundRect">
                          <a:avLst/>
                        </a:prstGeom>
                        <a:ln>
                          <a:prstDash val="sysDot"/>
                          <a:headEnd/>
                          <a:tailEnd/>
                        </a:ln>
                      </wps:spPr>
                      <wps:style>
                        <a:lnRef idx="2">
                          <a:schemeClr val="dk1"/>
                        </a:lnRef>
                        <a:fillRef idx="1">
                          <a:schemeClr val="lt1"/>
                        </a:fillRef>
                        <a:effectRef idx="0">
                          <a:schemeClr val="dk1"/>
                        </a:effectRef>
                        <a:fontRef idx="minor">
                          <a:schemeClr val="dk1"/>
                        </a:fontRef>
                      </wps:style>
                      <wps:txbx>
                        <w:txbxContent>
                          <w:p w14:paraId="2D49BFBF" w14:textId="19D65F5A" w:rsidR="00D86571" w:rsidRDefault="00D86571" w:rsidP="00E14F9A">
                            <w:pPr>
                              <w:jc w:val="center"/>
                            </w:pPr>
                            <w:bookmarkStart w:id="0" w:name="_Hlk103780070"/>
                            <w:bookmarkStart w:id="1" w:name="_Hlk103780071"/>
                            <w:bookmarkStart w:id="2" w:name="_Hlk103780072"/>
                            <w:bookmarkStart w:id="3" w:name="_Hlk103780073"/>
                            <w:bookmarkStart w:id="4" w:name="_Hlk103780075"/>
                            <w:bookmarkStart w:id="5" w:name="_Hlk103780076"/>
                            <w:bookmarkStart w:id="6" w:name="_Hlk103780082"/>
                            <w:bookmarkStart w:id="7" w:name="_Hlk103780083"/>
                            <w:bookmarkStart w:id="8" w:name="_Hlk103780084"/>
                            <w:bookmarkStart w:id="9" w:name="_Hlk103780085"/>
                            <w:bookmarkStart w:id="10" w:name="_Hlk103780102"/>
                            <w:bookmarkStart w:id="11" w:name="_Hlk103780103"/>
                            <w:bookmarkStart w:id="12" w:name="_Hlk103780112"/>
                            <w:bookmarkStart w:id="13" w:name="_Hlk103780113"/>
                            <w:r>
                              <w:t>Logo d</w:t>
                            </w:r>
                            <w:r w:rsidR="00027572">
                              <w:t xml:space="preserve">o </w:t>
                            </w:r>
                            <w:r w:rsidR="002F2E77">
                              <w:t>Parceiro</w:t>
                            </w:r>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roundrect w14:anchorId="648BC745" id="Caixa de Texto 217" o:spid="_x0000_s1032" style="position:absolute;left:0;text-align:left;margin-left:15.85pt;margin-top:15.05pt;width:10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" fillcolor="white [3201]" strokecolor="black [3200]" strokeweight="1pt">
                <v:stroke dashstyle="1 1" joinstyle="miter"/>
                <v:textbox style="mso-fit-shape-to-text:t">
                  <w:txbxContent>
                    <w:p w14:paraId="2D49BFBF" w14:textId="19D65F5A" w:rsidR="00D86571" w:rsidRDefault="00D86571" w:rsidP="00E14F9A">
                      <w:pPr>
                        <w:jc w:val="center"/>
                      </w:pPr>
                      <w:bookmarkStart w:id="14" w:name="_Hlk103780070"/>
                      <w:bookmarkStart w:id="15" w:name="_Hlk103780071"/>
                      <w:bookmarkStart w:id="16" w:name="_Hlk103780072"/>
                      <w:bookmarkStart w:id="17" w:name="_Hlk103780073"/>
                      <w:bookmarkStart w:id="18" w:name="_Hlk103780075"/>
                      <w:bookmarkStart w:id="19" w:name="_Hlk103780076"/>
                      <w:bookmarkStart w:id="20" w:name="_Hlk103780082"/>
                      <w:bookmarkStart w:id="21" w:name="_Hlk103780083"/>
                      <w:bookmarkStart w:id="22" w:name="_Hlk103780084"/>
                      <w:bookmarkStart w:id="23" w:name="_Hlk103780085"/>
                      <w:bookmarkStart w:id="24" w:name="_Hlk103780102"/>
                      <w:bookmarkStart w:id="25" w:name="_Hlk103780103"/>
                      <w:bookmarkStart w:id="26" w:name="_Hlk103780112"/>
                      <w:bookmarkStart w:id="27" w:name="_Hlk103780113"/>
                      <w:r>
                        <w:t>Logo d</w:t>
                      </w:r>
                      <w:r w:rsidR="00027572">
                        <w:t xml:space="preserve">o </w:t>
                      </w:r>
                      <w:r w:rsidR="002F2E77">
                        <w:t>Parceiro</w:t>
                      </w:r>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type="square"/>
              </v:roundrect>
            </w:pict>
          </mc:Fallback>
        </mc:AlternateContent>
      </w:r>
      <w:r w:rsidR="00962618" w:rsidRPr="00A72410">
        <w:rPr>
          <w:noProof/>
          <w:lang w:eastAsia="pt-BR"/>
        </w:rPr>
        <mc:AlternateContent>
          <mc:Choice Requires="wpg">
            <w:drawing>
              <wp:anchor distT="0" distB="0" distL="114300" distR="114300" simplePos="0" relativeHeight="251658243" behindDoc="0" locked="0" layoutInCell="1" allowOverlap="1" wp14:anchorId="73E7308A" wp14:editId="073E2049">
                <wp:simplePos x="0" y="0"/>
                <wp:positionH relativeFrom="column">
                  <wp:posOffset>1805940</wp:posOffset>
                </wp:positionH>
                <wp:positionV relativeFrom="paragraph">
                  <wp:posOffset>145415</wp:posOffset>
                </wp:positionV>
                <wp:extent cx="3451860" cy="800100"/>
                <wp:effectExtent l="0" t="0" r="0" b="19050"/>
                <wp:wrapNone/>
                <wp:docPr id="13" name="Agrupar 13"/>
                <wp:cNvGraphicFramePr/>
                <a:graphic xmlns:a="http://schemas.openxmlformats.org/drawingml/2006/main">
                  <a:graphicData uri="http://schemas.microsoft.com/office/word/2010/wordprocessingGroup">
                    <wpg:wgp>
                      <wpg:cNvGrpSpPr/>
                      <wpg:grpSpPr>
                        <a:xfrm>
                          <a:off x="0" y="0"/>
                          <a:ext cx="3451860" cy="800100"/>
                          <a:chOff x="0" y="0"/>
                          <a:chExt cx="2975610" cy="800100"/>
                        </a:xfrm>
                      </wpg:grpSpPr>
                      <wps:wsp>
                        <wps:cNvPr id="14" name="Conector reto 14"/>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Caixa de texto 15"/>
                        <wps:cNvSpPr txBox="1"/>
                        <wps:spPr>
                          <a:xfrm>
                            <a:off x="0" y="190500"/>
                            <a:ext cx="297561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D109E" w14:textId="5B6FEED2" w:rsidR="00D86571" w:rsidRDefault="00D86571" w:rsidP="006763B4">
                              <w:bookmarkStart w:id="28" w:name="_Hlk103779921"/>
                              <w:bookmarkStart w:id="29" w:name="_Hlk103779922"/>
                              <w:r w:rsidRPr="00F34781">
                                <w:rPr>
                                  <w:rFonts w:cstheme="minorHAnsi"/>
                                </w:rPr>
                                <w:t>(Nome da Instituição)</w:t>
                              </w:r>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3E7308A" id="Agrupar 13" o:spid="_x0000_s1033" style="position:absolute;left:0;text-align:left;margin-left:142.2pt;margin-top:11.45pt;width:271.8pt;height:63pt;z-index:251658243;mso-width-relative:margin" coordsize="2975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">
                <v:line id="Conector reto 14" o:spid="_x0000_s1034" style="position:absolute;visibility:visible;mso-wrap-style:square" from="0,0" to="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shape id="Caixa de texto 15" o:spid="_x0000_s1035" type="#_x0000_t202" style="position:absolute;top:1905;width:29756;height:4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" filled="f" stroked="f" strokeweight=".5pt">
                  <v:textbox>
                    <w:txbxContent>
                      <w:p w14:paraId="4DBD109E" w14:textId="5B6FEED2" w:rsidR="00D86571" w:rsidRDefault="00D86571" w:rsidP="006763B4">
                        <w:bookmarkStart w:id="30" w:name="_Hlk103779921"/>
                        <w:bookmarkStart w:id="31" w:name="_Hlk103779922"/>
                        <w:r w:rsidRPr="00F34781">
                          <w:rPr>
                            <w:rFonts w:cstheme="minorHAnsi"/>
                          </w:rPr>
                          <w:t>(Nome da Instituição)</w:t>
                        </w:r>
                        <w:bookmarkEnd w:id="30"/>
                        <w:bookmarkEnd w:id="31"/>
                      </w:p>
                    </w:txbxContent>
                  </v:textbox>
                </v:shape>
              </v:group>
            </w:pict>
          </mc:Fallback>
        </mc:AlternateContent>
      </w:r>
    </w:p>
    <w:p w14:paraId="33EC6A67" w14:textId="57D91020" w:rsidR="006763B4" w:rsidRPr="00A72410" w:rsidRDefault="006763B4" w:rsidP="009305DC">
      <w:pPr>
        <w:jc w:val="center"/>
        <w:rPr>
          <w:rFonts w:cstheme="minorHAnsi"/>
          <w:b/>
          <w:sz w:val="32"/>
          <w:szCs w:val="32"/>
        </w:rPr>
      </w:pPr>
    </w:p>
    <w:p w14:paraId="0FBACDA8" w14:textId="418229A4" w:rsidR="006763B4" w:rsidRPr="00A72410" w:rsidRDefault="006763B4" w:rsidP="00CC0F53">
      <w:pPr>
        <w:rPr>
          <w:rFonts w:cstheme="minorHAnsi"/>
          <w:b/>
          <w:sz w:val="32"/>
          <w:szCs w:val="32"/>
        </w:rPr>
      </w:pPr>
    </w:p>
    <w:p w14:paraId="0C707083" w14:textId="41E339F6" w:rsidR="006763B4" w:rsidRPr="00A72410" w:rsidRDefault="006763B4" w:rsidP="009305DC">
      <w:pPr>
        <w:jc w:val="center"/>
        <w:rPr>
          <w:rFonts w:cstheme="minorHAnsi"/>
          <w:b/>
          <w:sz w:val="32"/>
          <w:szCs w:val="32"/>
        </w:rPr>
      </w:pPr>
    </w:p>
    <w:p w14:paraId="50991A32" w14:textId="5296D7BB" w:rsidR="006763B4" w:rsidRPr="00A72410" w:rsidRDefault="006763B4" w:rsidP="009305DC">
      <w:pPr>
        <w:jc w:val="center"/>
        <w:rPr>
          <w:rFonts w:cstheme="minorHAnsi"/>
          <w:b/>
          <w:sz w:val="32"/>
          <w:szCs w:val="32"/>
        </w:rPr>
      </w:pPr>
    </w:p>
    <w:p w14:paraId="1C8ECA61" w14:textId="77777777" w:rsidR="00CC0F53" w:rsidRPr="00A72410" w:rsidRDefault="00CC0F53" w:rsidP="009305DC">
      <w:pPr>
        <w:jc w:val="center"/>
        <w:rPr>
          <w:rFonts w:cstheme="minorHAnsi"/>
          <w:b/>
          <w:sz w:val="32"/>
          <w:szCs w:val="32"/>
        </w:rPr>
      </w:pPr>
    </w:p>
    <w:p w14:paraId="2CF6B964" w14:textId="77777777" w:rsidR="00CC0F53" w:rsidRPr="00A72410" w:rsidRDefault="00CC0F53" w:rsidP="009305DC">
      <w:pPr>
        <w:jc w:val="center"/>
        <w:rPr>
          <w:rFonts w:cstheme="minorHAnsi"/>
          <w:b/>
          <w:sz w:val="32"/>
          <w:szCs w:val="32"/>
        </w:rPr>
      </w:pPr>
    </w:p>
    <w:p w14:paraId="1032F61E" w14:textId="77777777" w:rsidR="00CC0F53" w:rsidRPr="00A72410" w:rsidRDefault="00CC0F53" w:rsidP="009305DC">
      <w:pPr>
        <w:jc w:val="center"/>
        <w:rPr>
          <w:rFonts w:cstheme="minorHAnsi"/>
          <w:b/>
          <w:sz w:val="32"/>
          <w:szCs w:val="32"/>
        </w:rPr>
      </w:pPr>
    </w:p>
    <w:p w14:paraId="0E1886A3" w14:textId="77777777" w:rsidR="008A46C2" w:rsidRPr="00A72410" w:rsidRDefault="00653448" w:rsidP="009305DC">
      <w:pPr>
        <w:jc w:val="center"/>
        <w:rPr>
          <w:rFonts w:cstheme="minorHAnsi"/>
          <w:b/>
          <w:sz w:val="32"/>
          <w:szCs w:val="32"/>
        </w:rPr>
      </w:pPr>
      <w:r w:rsidRPr="00A72410">
        <w:rPr>
          <w:rFonts w:cstheme="minorHAnsi"/>
          <w:b/>
          <w:sz w:val="32"/>
          <w:szCs w:val="32"/>
        </w:rPr>
        <w:t>TÍTULO DO PROJETO</w:t>
      </w:r>
    </w:p>
    <w:p w14:paraId="5DF1D55C" w14:textId="77777777" w:rsidR="008A46C2" w:rsidRPr="00A72410" w:rsidRDefault="008A46C2" w:rsidP="009305DC">
      <w:pPr>
        <w:jc w:val="center"/>
        <w:rPr>
          <w:rFonts w:cstheme="minorHAnsi"/>
          <w:b/>
        </w:rPr>
      </w:pPr>
    </w:p>
    <w:p w14:paraId="21930277" w14:textId="77777777" w:rsidR="008A46C2" w:rsidRPr="00A72410" w:rsidRDefault="008A46C2" w:rsidP="009305DC">
      <w:pPr>
        <w:jc w:val="center"/>
        <w:rPr>
          <w:rFonts w:cstheme="minorHAnsi"/>
          <w:b/>
        </w:rPr>
      </w:pPr>
    </w:p>
    <w:p w14:paraId="3172240B" w14:textId="77777777" w:rsidR="009305DC" w:rsidRPr="00A72410" w:rsidRDefault="009305DC" w:rsidP="009305DC">
      <w:pPr>
        <w:jc w:val="center"/>
        <w:rPr>
          <w:rFonts w:cstheme="minorHAnsi"/>
          <w:b/>
        </w:rPr>
      </w:pPr>
    </w:p>
    <w:p w14:paraId="02DD8D8C" w14:textId="77777777" w:rsidR="006D28E4" w:rsidRPr="00A72410" w:rsidRDefault="006D28E4" w:rsidP="009305DC">
      <w:pPr>
        <w:jc w:val="center"/>
      </w:pPr>
    </w:p>
    <w:p w14:paraId="088BD548" w14:textId="77777777" w:rsidR="00CC0F53" w:rsidRPr="00A72410" w:rsidRDefault="00CC0F53" w:rsidP="009305DC">
      <w:pPr>
        <w:jc w:val="center"/>
      </w:pPr>
    </w:p>
    <w:p w14:paraId="7781DF15" w14:textId="77777777" w:rsidR="00CC0F53" w:rsidRPr="00A72410" w:rsidRDefault="00CC0F53" w:rsidP="009305DC">
      <w:pPr>
        <w:jc w:val="center"/>
      </w:pPr>
    </w:p>
    <w:p w14:paraId="4C5814BE" w14:textId="77777777" w:rsidR="006D28E4" w:rsidRPr="00A72410" w:rsidRDefault="006D28E4" w:rsidP="009305DC">
      <w:pPr>
        <w:jc w:val="center"/>
      </w:pPr>
    </w:p>
    <w:p w14:paraId="6A208BC5" w14:textId="77777777" w:rsidR="006173CA" w:rsidRDefault="006173CA" w:rsidP="009305DC">
      <w:pPr>
        <w:jc w:val="center"/>
      </w:pPr>
    </w:p>
    <w:p w14:paraId="5896321B" w14:textId="77777777" w:rsidR="0046487D" w:rsidRPr="00A72410" w:rsidRDefault="0046487D" w:rsidP="009305DC">
      <w:pPr>
        <w:jc w:val="center"/>
      </w:pPr>
    </w:p>
    <w:p w14:paraId="7D9F0118" w14:textId="77777777" w:rsidR="006D28E4" w:rsidRPr="00856027" w:rsidRDefault="008A46C2" w:rsidP="009305DC">
      <w:pPr>
        <w:spacing w:after="0"/>
        <w:jc w:val="center"/>
      </w:pPr>
      <w:r w:rsidRPr="00856027">
        <w:t>CAMPINAS, SP</w:t>
      </w:r>
    </w:p>
    <w:p w14:paraId="57F9F193" w14:textId="77777777" w:rsidR="008A46C2" w:rsidRPr="00A72410" w:rsidRDefault="00C46373" w:rsidP="009305DC">
      <w:pPr>
        <w:spacing w:after="0"/>
        <w:jc w:val="center"/>
      </w:pPr>
      <w:r w:rsidRPr="00BD2B2A">
        <w:t>MÊS DE ANO</w:t>
      </w:r>
    </w:p>
    <w:p w14:paraId="0EC8C163" w14:textId="77777777" w:rsidR="006173CA" w:rsidRPr="00A72410" w:rsidRDefault="006173CA" w:rsidP="0086622D">
      <w:pPr>
        <w:spacing w:after="0"/>
        <w:jc w:val="both"/>
      </w:pPr>
    </w:p>
    <w:p w14:paraId="148A4F75" w14:textId="77777777" w:rsidR="00435B2A" w:rsidRDefault="00435B2A">
      <w:pPr>
        <w:rPr>
          <w:b/>
          <w:sz w:val="28"/>
        </w:rPr>
      </w:pPr>
      <w:r>
        <w:rPr>
          <w:b/>
          <w:sz w:val="28"/>
        </w:rPr>
        <w:br w:type="page"/>
      </w:r>
    </w:p>
    <w:p w14:paraId="29DC0224" w14:textId="5EA424E7" w:rsidR="004671BF" w:rsidRPr="00A72410" w:rsidRDefault="004671BF" w:rsidP="004671BF">
      <w:pPr>
        <w:spacing w:after="0"/>
        <w:jc w:val="center"/>
        <w:rPr>
          <w:b/>
          <w:sz w:val="28"/>
        </w:rPr>
      </w:pPr>
      <w:r w:rsidRPr="00A72410">
        <w:rPr>
          <w:b/>
          <w:sz w:val="28"/>
        </w:rPr>
        <w:lastRenderedPageBreak/>
        <w:t>Formulário de Projeto de P</w:t>
      </w:r>
      <w:r>
        <w:rPr>
          <w:b/>
          <w:sz w:val="28"/>
        </w:rPr>
        <w:t>D</w:t>
      </w:r>
      <w:r w:rsidRPr="00A72410">
        <w:rPr>
          <w:b/>
          <w:sz w:val="28"/>
        </w:rPr>
        <w:t>&amp;</w:t>
      </w:r>
      <w:r>
        <w:rPr>
          <w:b/>
          <w:sz w:val="28"/>
        </w:rPr>
        <w:t>I</w:t>
      </w:r>
    </w:p>
    <w:p w14:paraId="6E02CF23" w14:textId="77777777" w:rsidR="004671BF" w:rsidRPr="00A72410" w:rsidRDefault="004671BF" w:rsidP="006C2FD0">
      <w:pPr>
        <w:spacing w:before="120" w:after="120" w:line="240" w:lineRule="auto"/>
        <w:jc w:val="both"/>
      </w:pPr>
    </w:p>
    <w:p w14:paraId="26173624" w14:textId="6FDE1119" w:rsidR="003B7231" w:rsidRPr="00A72410" w:rsidRDefault="009B0F75" w:rsidP="006C2FD0">
      <w:pPr>
        <w:spacing w:before="120" w:after="120" w:line="240" w:lineRule="auto"/>
        <w:jc w:val="both"/>
      </w:pPr>
      <w:r>
        <w:rPr>
          <w:rFonts w:cstheme="minorHAnsi"/>
          <w:b/>
          <w:bCs/>
        </w:rPr>
        <w:t>Título</w:t>
      </w:r>
      <w:r w:rsidR="003B7231">
        <w:rPr>
          <w:rFonts w:cstheme="minorHAnsi"/>
        </w:rPr>
        <w:t>:</w:t>
      </w:r>
      <w:r w:rsidR="004E7F42" w:rsidRPr="004E7F42">
        <w:rPr>
          <w:rFonts w:cstheme="minorHAnsi"/>
        </w:rPr>
        <w:t xml:space="preserve"> </w:t>
      </w:r>
      <w:r w:rsidR="004E7F42" w:rsidRPr="004E7F42">
        <w:rPr>
          <w:rStyle w:val="ComentarioChar"/>
        </w:rPr>
        <w:t>(Colocar o nome do projeto)</w:t>
      </w:r>
    </w:p>
    <w:p w14:paraId="08516A0A" w14:textId="7F98592E" w:rsidR="004671BF" w:rsidRPr="00A72410" w:rsidRDefault="004671BF" w:rsidP="006C2FD0">
      <w:pPr>
        <w:spacing w:before="120" w:after="120" w:line="240" w:lineRule="auto"/>
        <w:jc w:val="both"/>
      </w:pPr>
      <w:r w:rsidRPr="00A72410">
        <w:rPr>
          <w:b/>
        </w:rPr>
        <w:t>Código na ANEEL</w:t>
      </w:r>
      <w:r w:rsidR="003B7231">
        <w:rPr>
          <w:b/>
        </w:rPr>
        <w:t xml:space="preserve">: </w:t>
      </w:r>
      <w:r w:rsidRPr="00A72410">
        <w:t>XXXX-YYYY/ZZZZ</w:t>
      </w:r>
      <w:r>
        <w:t xml:space="preserve"> </w:t>
      </w:r>
      <w:r w:rsidRPr="00EF57BA">
        <w:rPr>
          <w:i/>
          <w:color w:val="808080" w:themeColor="background1" w:themeShade="80"/>
        </w:rPr>
        <w:t>(Preenchimento CPFL)</w:t>
      </w:r>
    </w:p>
    <w:p w14:paraId="341DFB45" w14:textId="77777777" w:rsidR="00EA4012" w:rsidRDefault="00EA4012" w:rsidP="006C2FD0">
      <w:pPr>
        <w:spacing w:before="120" w:after="120" w:line="240" w:lineRule="auto"/>
        <w:jc w:val="both"/>
        <w:rPr>
          <w:b/>
        </w:rPr>
      </w:pPr>
    </w:p>
    <w:p w14:paraId="500DE78B" w14:textId="523F1835" w:rsidR="004671BF" w:rsidRPr="00A72410" w:rsidRDefault="004671BF" w:rsidP="006C2FD0">
      <w:pPr>
        <w:spacing w:before="120" w:after="120" w:line="240" w:lineRule="auto"/>
        <w:jc w:val="both"/>
      </w:pPr>
      <w:r w:rsidRPr="00A72410">
        <w:rPr>
          <w:b/>
        </w:rPr>
        <w:t>Gerente do Projeto</w:t>
      </w:r>
      <w:r w:rsidR="006D224F">
        <w:rPr>
          <w:b/>
        </w:rPr>
        <w:t xml:space="preserve">: </w:t>
      </w:r>
      <w:r w:rsidRPr="004E7F42">
        <w:rPr>
          <w:rStyle w:val="ComentarioChar"/>
        </w:rPr>
        <w:t xml:space="preserve">(Colocar o nome do gerente do projeto – colaborador CPFL) </w:t>
      </w:r>
      <w:r w:rsidRPr="00EF57BA">
        <w:rPr>
          <w:i/>
          <w:color w:val="808080" w:themeColor="background1" w:themeShade="80"/>
        </w:rPr>
        <w:t>(Preenchimento CPFL)</w:t>
      </w:r>
    </w:p>
    <w:p w14:paraId="32CECB29" w14:textId="7C960E3E" w:rsidR="004671BF" w:rsidRPr="00A72410" w:rsidRDefault="004671BF" w:rsidP="006C2FD0">
      <w:pPr>
        <w:spacing w:before="120" w:after="120" w:line="240" w:lineRule="auto"/>
        <w:jc w:val="both"/>
      </w:pPr>
      <w:r w:rsidRPr="00A72410">
        <w:rPr>
          <w:b/>
        </w:rPr>
        <w:t xml:space="preserve">Coordenador da Equipe de </w:t>
      </w:r>
      <w:r>
        <w:rPr>
          <w:b/>
        </w:rPr>
        <w:t>Desenvolvimento</w:t>
      </w:r>
      <w:r w:rsidR="0015180F">
        <w:rPr>
          <w:b/>
        </w:rPr>
        <w:t xml:space="preserve">: </w:t>
      </w:r>
      <w:r w:rsidRPr="00A424A0">
        <w:rPr>
          <w:rStyle w:val="ComentarioChar"/>
        </w:rPr>
        <w:t xml:space="preserve">(Colocar o nome do coordenador da equipe de </w:t>
      </w:r>
      <w:r w:rsidR="00BC02FC" w:rsidRPr="00A424A0">
        <w:rPr>
          <w:rStyle w:val="ComentarioChar"/>
        </w:rPr>
        <w:t>parceiro</w:t>
      </w:r>
      <w:r w:rsidR="00613E8F" w:rsidRPr="00A424A0">
        <w:rPr>
          <w:rStyle w:val="ComentarioChar"/>
        </w:rPr>
        <w:t>s</w:t>
      </w:r>
      <w:r w:rsidRPr="00A424A0">
        <w:rPr>
          <w:rStyle w:val="ComentarioChar"/>
        </w:rPr>
        <w:t xml:space="preserve"> – apenas 1 nome, o que consta</w:t>
      </w:r>
      <w:r w:rsidR="00A424A0">
        <w:rPr>
          <w:rStyle w:val="ComentarioChar"/>
        </w:rPr>
        <w:t>rá</w:t>
      </w:r>
      <w:r w:rsidRPr="00A424A0">
        <w:rPr>
          <w:rStyle w:val="ComentarioChar"/>
        </w:rPr>
        <w:t xml:space="preserve"> como coordenador no formulário XML)</w:t>
      </w:r>
    </w:p>
    <w:p w14:paraId="2EC0360F" w14:textId="49891F44" w:rsidR="00602889" w:rsidRDefault="00602889" w:rsidP="006C2FD0">
      <w:pPr>
        <w:pStyle w:val="Estilo1"/>
        <w:spacing w:before="120" w:after="120" w:line="240" w:lineRule="auto"/>
        <w:rPr>
          <w:sz w:val="22"/>
          <w:szCs w:val="22"/>
        </w:rPr>
      </w:pPr>
      <w:r>
        <w:rPr>
          <w:sz w:val="22"/>
          <w:szCs w:val="22"/>
        </w:rPr>
        <w:t>Proponente</w:t>
      </w:r>
      <w:r w:rsidR="005425AF">
        <w:rPr>
          <w:sz w:val="22"/>
          <w:szCs w:val="22"/>
        </w:rPr>
        <w:t>:</w:t>
      </w:r>
      <w:r w:rsidR="00A424A0" w:rsidRPr="00A424A0">
        <w:rPr>
          <w:rFonts w:asciiTheme="minorHAnsi" w:eastAsia="Calibri" w:hAnsiTheme="minorHAnsi" w:cstheme="minorHAnsi"/>
          <w:b w:val="0"/>
          <w:i/>
          <w:color w:val="808080" w:themeColor="background1" w:themeShade="80"/>
          <w:sz w:val="22"/>
          <w:lang w:eastAsia="en-US"/>
        </w:rPr>
        <w:t xml:space="preserve"> (Colocar o nome d</w:t>
      </w:r>
      <w:r w:rsidR="00A424A0">
        <w:rPr>
          <w:rFonts w:asciiTheme="minorHAnsi" w:eastAsia="Calibri" w:hAnsiTheme="minorHAnsi" w:cstheme="minorHAnsi"/>
          <w:b w:val="0"/>
          <w:i/>
          <w:color w:val="808080" w:themeColor="background1" w:themeShade="80"/>
          <w:sz w:val="22"/>
          <w:lang w:eastAsia="en-US"/>
        </w:rPr>
        <w:t>a empresa CPFL proponente</w:t>
      </w:r>
      <w:r w:rsidR="00A424A0" w:rsidRPr="00A424A0">
        <w:rPr>
          <w:rFonts w:asciiTheme="minorHAnsi" w:eastAsia="Calibri" w:hAnsiTheme="minorHAnsi" w:cstheme="minorHAnsi"/>
          <w:b w:val="0"/>
          <w:i/>
          <w:color w:val="808080" w:themeColor="background1" w:themeShade="80"/>
          <w:sz w:val="22"/>
          <w:lang w:eastAsia="en-US"/>
        </w:rPr>
        <w:t xml:space="preserve">) </w:t>
      </w:r>
      <w:r w:rsidR="00A424A0" w:rsidRPr="00A424A0">
        <w:rPr>
          <w:rFonts w:asciiTheme="minorHAnsi" w:eastAsia="Batang" w:hAnsiTheme="minorHAnsi" w:cstheme="minorBidi"/>
          <w:b w:val="0"/>
          <w:i/>
          <w:color w:val="808080" w:themeColor="background1" w:themeShade="80"/>
          <w:sz w:val="22"/>
          <w:szCs w:val="22"/>
          <w:lang w:eastAsia="en-US"/>
        </w:rPr>
        <w:t>(Preenchimento CPFL)</w:t>
      </w:r>
    </w:p>
    <w:p w14:paraId="4005D6DA" w14:textId="1E5B73C1" w:rsidR="005425AF" w:rsidRDefault="00252978" w:rsidP="006C2FD0">
      <w:pPr>
        <w:pStyle w:val="Estilo1"/>
        <w:spacing w:before="120" w:after="120" w:line="240" w:lineRule="auto"/>
        <w:rPr>
          <w:sz w:val="22"/>
          <w:szCs w:val="22"/>
        </w:rPr>
      </w:pPr>
      <w:r>
        <w:rPr>
          <w:sz w:val="22"/>
          <w:szCs w:val="22"/>
        </w:rPr>
        <w:t>Cooperados:</w:t>
      </w:r>
      <w:r w:rsidR="00A424A0" w:rsidRPr="00A424A0">
        <w:rPr>
          <w:rFonts w:asciiTheme="minorHAnsi" w:eastAsia="Calibri" w:hAnsiTheme="minorHAnsi" w:cstheme="minorHAnsi"/>
          <w:b w:val="0"/>
          <w:i/>
          <w:color w:val="808080" w:themeColor="background1" w:themeShade="80"/>
          <w:sz w:val="22"/>
          <w:lang w:eastAsia="en-US"/>
        </w:rPr>
        <w:t xml:space="preserve"> (Colocar o nome d</w:t>
      </w:r>
      <w:r w:rsidR="00A424A0">
        <w:rPr>
          <w:rFonts w:asciiTheme="minorHAnsi" w:eastAsia="Calibri" w:hAnsiTheme="minorHAnsi" w:cstheme="minorHAnsi"/>
          <w:b w:val="0"/>
          <w:i/>
          <w:color w:val="808080" w:themeColor="background1" w:themeShade="80"/>
          <w:sz w:val="22"/>
          <w:lang w:eastAsia="en-US"/>
        </w:rPr>
        <w:t>as empresas CPFL cooperadas</w:t>
      </w:r>
      <w:r w:rsidR="00A424A0" w:rsidRPr="00A424A0">
        <w:rPr>
          <w:rFonts w:asciiTheme="minorHAnsi" w:eastAsia="Calibri" w:hAnsiTheme="minorHAnsi" w:cstheme="minorHAnsi"/>
          <w:b w:val="0"/>
          <w:i/>
          <w:color w:val="808080" w:themeColor="background1" w:themeShade="80"/>
          <w:sz w:val="22"/>
          <w:lang w:eastAsia="en-US"/>
        </w:rPr>
        <w:t xml:space="preserve">) </w:t>
      </w:r>
      <w:r w:rsidR="00A424A0" w:rsidRPr="00A424A0">
        <w:rPr>
          <w:rFonts w:asciiTheme="minorHAnsi" w:eastAsia="Batang" w:hAnsiTheme="minorHAnsi" w:cstheme="minorBidi"/>
          <w:b w:val="0"/>
          <w:i/>
          <w:color w:val="808080" w:themeColor="background1" w:themeShade="80"/>
          <w:sz w:val="22"/>
          <w:szCs w:val="22"/>
          <w:lang w:eastAsia="en-US"/>
        </w:rPr>
        <w:t>(Preenchimento CPFL)</w:t>
      </w:r>
    </w:p>
    <w:p w14:paraId="094BDADC" w14:textId="3A66F5C7" w:rsidR="006D224F" w:rsidRPr="00110205" w:rsidRDefault="009A40C1" w:rsidP="006C2FD0">
      <w:pPr>
        <w:pStyle w:val="Estilo1"/>
        <w:spacing w:before="120" w:after="120" w:line="240" w:lineRule="auto"/>
        <w:rPr>
          <w:b w:val="0"/>
          <w:sz w:val="22"/>
          <w:szCs w:val="22"/>
        </w:rPr>
      </w:pPr>
      <w:r>
        <w:rPr>
          <w:sz w:val="22"/>
          <w:szCs w:val="22"/>
        </w:rPr>
        <w:t>Parceiros</w:t>
      </w:r>
      <w:r w:rsidR="006D224F" w:rsidRPr="34A01406">
        <w:rPr>
          <w:sz w:val="22"/>
          <w:szCs w:val="22"/>
        </w:rPr>
        <w:t>:</w:t>
      </w:r>
      <w:r w:rsidR="00A424A0" w:rsidRPr="00A424A0">
        <w:rPr>
          <w:rFonts w:asciiTheme="minorHAnsi" w:eastAsia="Calibri" w:hAnsiTheme="minorHAnsi" w:cstheme="minorHAnsi"/>
          <w:b w:val="0"/>
          <w:i/>
          <w:color w:val="808080" w:themeColor="background1" w:themeShade="80"/>
          <w:sz w:val="22"/>
          <w:lang w:eastAsia="en-US"/>
        </w:rPr>
        <w:t xml:space="preserve"> (Colocar o nome d</w:t>
      </w:r>
      <w:r w:rsidR="00A424A0">
        <w:rPr>
          <w:rFonts w:asciiTheme="minorHAnsi" w:eastAsia="Calibri" w:hAnsiTheme="minorHAnsi" w:cstheme="minorHAnsi"/>
          <w:b w:val="0"/>
          <w:i/>
          <w:color w:val="808080" w:themeColor="background1" w:themeShade="80"/>
          <w:sz w:val="22"/>
          <w:lang w:eastAsia="en-US"/>
        </w:rPr>
        <w:t>as instituições parceiras</w:t>
      </w:r>
      <w:r w:rsidR="00A424A0" w:rsidRPr="00A424A0">
        <w:rPr>
          <w:rFonts w:asciiTheme="minorHAnsi" w:eastAsia="Batang" w:hAnsiTheme="minorHAnsi" w:cstheme="minorBidi"/>
          <w:b w:val="0"/>
          <w:i/>
          <w:color w:val="808080" w:themeColor="background1" w:themeShade="80"/>
          <w:sz w:val="22"/>
          <w:szCs w:val="22"/>
          <w:lang w:eastAsia="en-US"/>
        </w:rPr>
        <w:t>)</w:t>
      </w:r>
    </w:p>
    <w:p w14:paraId="1A90FA7F" w14:textId="77777777" w:rsidR="00EA4012" w:rsidRDefault="00EA4012" w:rsidP="006C2FD0">
      <w:pPr>
        <w:pStyle w:val="Estilo1"/>
        <w:spacing w:before="120" w:after="120" w:line="240" w:lineRule="auto"/>
        <w:rPr>
          <w:sz w:val="22"/>
        </w:rPr>
      </w:pPr>
    </w:p>
    <w:p w14:paraId="776E9114" w14:textId="4AB5CB68" w:rsidR="004671BF" w:rsidRPr="00110205" w:rsidRDefault="004671BF" w:rsidP="006C2FD0">
      <w:pPr>
        <w:pStyle w:val="Estilo1"/>
        <w:spacing w:before="120" w:after="120" w:line="240" w:lineRule="auto"/>
        <w:rPr>
          <w:sz w:val="22"/>
        </w:rPr>
      </w:pPr>
      <w:r w:rsidRPr="00110205">
        <w:rPr>
          <w:sz w:val="22"/>
        </w:rPr>
        <w:t xml:space="preserve">Segmento do projeto: </w:t>
      </w:r>
      <w:r>
        <w:rPr>
          <w:b w:val="0"/>
          <w:i/>
          <w:color w:val="808080" w:themeColor="background1" w:themeShade="80"/>
          <w:sz w:val="22"/>
        </w:rPr>
        <w:t>G</w:t>
      </w:r>
      <w:r w:rsidRPr="00110205">
        <w:rPr>
          <w:b w:val="0"/>
          <w:i/>
          <w:color w:val="808080" w:themeColor="background1" w:themeShade="80"/>
          <w:sz w:val="22"/>
        </w:rPr>
        <w:t xml:space="preserve">eração, </w:t>
      </w:r>
      <w:r>
        <w:rPr>
          <w:b w:val="0"/>
          <w:i/>
          <w:color w:val="808080" w:themeColor="background1" w:themeShade="80"/>
          <w:sz w:val="22"/>
        </w:rPr>
        <w:t>T</w:t>
      </w:r>
      <w:r w:rsidRPr="00110205">
        <w:rPr>
          <w:b w:val="0"/>
          <w:i/>
          <w:color w:val="808080" w:themeColor="background1" w:themeShade="80"/>
          <w:sz w:val="22"/>
        </w:rPr>
        <w:t xml:space="preserve">ransmissão ou </w:t>
      </w:r>
      <w:r>
        <w:rPr>
          <w:b w:val="0"/>
          <w:i/>
          <w:color w:val="808080" w:themeColor="background1" w:themeShade="80"/>
          <w:sz w:val="22"/>
        </w:rPr>
        <w:t>D</w:t>
      </w:r>
      <w:r w:rsidRPr="00110205">
        <w:rPr>
          <w:b w:val="0"/>
          <w:i/>
          <w:color w:val="808080" w:themeColor="background1" w:themeShade="80"/>
          <w:sz w:val="22"/>
        </w:rPr>
        <w:t xml:space="preserve">istribuição de </w:t>
      </w:r>
      <w:r w:rsidR="004F1C74">
        <w:rPr>
          <w:b w:val="0"/>
          <w:i/>
          <w:color w:val="808080" w:themeColor="background1" w:themeShade="80"/>
          <w:sz w:val="22"/>
        </w:rPr>
        <w:t>E</w:t>
      </w:r>
      <w:r w:rsidRPr="00110205">
        <w:rPr>
          <w:b w:val="0"/>
          <w:i/>
          <w:color w:val="808080" w:themeColor="background1" w:themeShade="80"/>
          <w:sz w:val="22"/>
        </w:rPr>
        <w:t xml:space="preserve">nergia </w:t>
      </w:r>
      <w:r w:rsidR="004F1C74">
        <w:rPr>
          <w:b w:val="0"/>
          <w:i/>
          <w:color w:val="808080" w:themeColor="background1" w:themeShade="80"/>
          <w:sz w:val="22"/>
        </w:rPr>
        <w:t>E</w:t>
      </w:r>
      <w:r w:rsidRPr="00110205">
        <w:rPr>
          <w:b w:val="0"/>
          <w:i/>
          <w:color w:val="808080" w:themeColor="background1" w:themeShade="80"/>
          <w:sz w:val="22"/>
        </w:rPr>
        <w:t>létrica</w:t>
      </w:r>
    </w:p>
    <w:p w14:paraId="67C0A473" w14:textId="250E6C9F" w:rsidR="004671BF" w:rsidRDefault="004671BF" w:rsidP="006C2FD0">
      <w:pPr>
        <w:pStyle w:val="Estilo1"/>
        <w:spacing w:before="120" w:after="120" w:line="240" w:lineRule="auto"/>
        <w:rPr>
          <w:b w:val="0"/>
          <w:i/>
          <w:color w:val="808080" w:themeColor="background1" w:themeShade="80"/>
          <w:sz w:val="22"/>
        </w:rPr>
      </w:pPr>
      <w:r w:rsidRPr="00110205">
        <w:rPr>
          <w:sz w:val="22"/>
        </w:rPr>
        <w:t xml:space="preserve">Tema de Pesquisa: </w:t>
      </w:r>
      <w:r w:rsidRPr="00110205">
        <w:rPr>
          <w:b w:val="0"/>
          <w:i/>
          <w:color w:val="808080" w:themeColor="background1" w:themeShade="80"/>
          <w:sz w:val="22"/>
        </w:rPr>
        <w:t>inserir tema da pesquisa</w:t>
      </w:r>
      <w:r>
        <w:rPr>
          <w:b w:val="0"/>
          <w:i/>
          <w:color w:val="808080" w:themeColor="background1" w:themeShade="80"/>
          <w:sz w:val="22"/>
        </w:rPr>
        <w:t xml:space="preserve"> segundo </w:t>
      </w:r>
      <w:r w:rsidR="00973681" w:rsidRPr="00973681">
        <w:rPr>
          <w:b w:val="0"/>
          <w:i/>
          <w:color w:val="808080" w:themeColor="background1" w:themeShade="80"/>
          <w:sz w:val="22"/>
        </w:rPr>
        <w:t>categorias de P&amp;D da Agência</w:t>
      </w:r>
      <w:r w:rsidR="002A1473">
        <w:rPr>
          <w:b w:val="0"/>
          <w:i/>
          <w:color w:val="808080" w:themeColor="background1" w:themeShade="80"/>
          <w:sz w:val="22"/>
        </w:rPr>
        <w:t xml:space="preserve"> </w:t>
      </w:r>
      <w:r w:rsidR="00973681" w:rsidRPr="00973681">
        <w:rPr>
          <w:b w:val="0"/>
          <w:i/>
          <w:color w:val="808080" w:themeColor="background1" w:themeShade="80"/>
          <w:sz w:val="22"/>
        </w:rPr>
        <w:t>Internacional de Energia</w:t>
      </w:r>
      <w:r w:rsidR="00077A7E">
        <w:rPr>
          <w:rStyle w:val="Refdenotaderodap"/>
          <w:b w:val="0"/>
          <w:i/>
          <w:color w:val="808080" w:themeColor="background1" w:themeShade="80"/>
          <w:sz w:val="22"/>
        </w:rPr>
        <w:footnoteReference w:id="2"/>
      </w:r>
    </w:p>
    <w:p w14:paraId="6471B71A" w14:textId="77777777" w:rsidR="004671BF" w:rsidRDefault="004671BF" w:rsidP="006C2FD0">
      <w:pPr>
        <w:pStyle w:val="Estilo1"/>
        <w:spacing w:before="120" w:after="120" w:line="240" w:lineRule="auto"/>
        <w:rPr>
          <w:b w:val="0"/>
          <w:i/>
          <w:color w:val="808080" w:themeColor="background1" w:themeShade="80"/>
          <w:sz w:val="22"/>
        </w:rPr>
      </w:pPr>
      <w:r w:rsidRPr="004E57FD">
        <w:rPr>
          <w:sz w:val="22"/>
        </w:rPr>
        <w:t>Tema Estratégico:</w:t>
      </w:r>
      <w:r>
        <w:rPr>
          <w:b w:val="0"/>
          <w:i/>
          <w:color w:val="808080" w:themeColor="background1" w:themeShade="80"/>
          <w:sz w:val="22"/>
        </w:rPr>
        <w:t xml:space="preserve"> ST X – Nome (Insira o número e nome do tema caso o projeto se encaixe em um dos temas estratégicos definidos no PROPDI)</w:t>
      </w:r>
    </w:p>
    <w:p w14:paraId="26F6014F" w14:textId="77777777" w:rsidR="002F2E77" w:rsidRDefault="002F2E77" w:rsidP="006C2FD0">
      <w:pPr>
        <w:pStyle w:val="Estilo1"/>
        <w:spacing w:before="120" w:after="120" w:line="240" w:lineRule="auto"/>
        <w:rPr>
          <w:sz w:val="22"/>
        </w:rPr>
      </w:pPr>
      <w:r>
        <w:rPr>
          <w:sz w:val="22"/>
        </w:rPr>
        <w:t xml:space="preserve">Palavras-chave: </w:t>
      </w:r>
      <w:r w:rsidRPr="000A0EF5">
        <w:rPr>
          <w:b w:val="0"/>
          <w:i/>
          <w:color w:val="808080" w:themeColor="background1" w:themeShade="80"/>
          <w:sz w:val="22"/>
        </w:rPr>
        <w:t>até 5</w:t>
      </w:r>
    </w:p>
    <w:p w14:paraId="171ADDE1" w14:textId="77777777" w:rsidR="00EA4012" w:rsidRDefault="00EA4012" w:rsidP="006C2FD0">
      <w:pPr>
        <w:pStyle w:val="Estilo1"/>
        <w:spacing w:before="120" w:after="120" w:line="240" w:lineRule="auto"/>
        <w:rPr>
          <w:bCs/>
          <w:iCs/>
          <w:sz w:val="22"/>
        </w:rPr>
      </w:pPr>
    </w:p>
    <w:p w14:paraId="798A4CCA" w14:textId="21961EAA" w:rsidR="004671BF" w:rsidRDefault="004671BF" w:rsidP="006C2FD0">
      <w:pPr>
        <w:pStyle w:val="Estilo1"/>
        <w:spacing w:before="120" w:after="120" w:line="240" w:lineRule="auto"/>
        <w:rPr>
          <w:b w:val="0"/>
          <w:i/>
          <w:color w:val="808080" w:themeColor="background1" w:themeShade="80"/>
          <w:sz w:val="22"/>
        </w:rPr>
      </w:pPr>
      <w:r w:rsidRPr="004E57FD">
        <w:rPr>
          <w:bCs/>
          <w:iCs/>
          <w:sz w:val="22"/>
        </w:rPr>
        <w:t>TRL</w:t>
      </w:r>
      <w:r>
        <w:rPr>
          <w:bCs/>
          <w:iCs/>
          <w:sz w:val="22"/>
        </w:rPr>
        <w:t xml:space="preserve"> Inicial: </w:t>
      </w:r>
      <w:r>
        <w:rPr>
          <w:b w:val="0"/>
          <w:i/>
          <w:color w:val="808080" w:themeColor="background1" w:themeShade="80"/>
          <w:sz w:val="22"/>
        </w:rPr>
        <w:t xml:space="preserve">Informe o TRL inicial </w:t>
      </w:r>
      <w:r w:rsidR="004F1C74">
        <w:rPr>
          <w:b w:val="0"/>
          <w:i/>
          <w:color w:val="808080" w:themeColor="background1" w:themeShade="80"/>
          <w:sz w:val="22"/>
        </w:rPr>
        <w:t>do produto do projeto</w:t>
      </w:r>
      <w:r>
        <w:rPr>
          <w:b w:val="0"/>
          <w:i/>
          <w:color w:val="808080" w:themeColor="background1" w:themeShade="80"/>
          <w:sz w:val="22"/>
        </w:rPr>
        <w:t>.</w:t>
      </w:r>
    </w:p>
    <w:p w14:paraId="49B0D43F" w14:textId="404B8BB0" w:rsidR="004671BF" w:rsidRPr="004E57FD" w:rsidRDefault="004671BF" w:rsidP="006C2FD0">
      <w:pPr>
        <w:pStyle w:val="Estilo1"/>
        <w:spacing w:before="120" w:after="120" w:line="240" w:lineRule="auto"/>
        <w:rPr>
          <w:b w:val="0"/>
          <w:i/>
          <w:color w:val="808080" w:themeColor="background1" w:themeShade="80"/>
          <w:sz w:val="22"/>
        </w:rPr>
      </w:pPr>
      <w:r w:rsidRPr="00DE655F">
        <w:rPr>
          <w:bCs/>
          <w:iCs/>
          <w:sz w:val="22"/>
        </w:rPr>
        <w:t>TRL</w:t>
      </w:r>
      <w:r>
        <w:rPr>
          <w:bCs/>
          <w:iCs/>
          <w:sz w:val="22"/>
        </w:rPr>
        <w:t xml:space="preserve"> Final: </w:t>
      </w:r>
      <w:r>
        <w:rPr>
          <w:b w:val="0"/>
          <w:i/>
          <w:color w:val="808080" w:themeColor="background1" w:themeShade="80"/>
          <w:sz w:val="22"/>
        </w:rPr>
        <w:t>Defina o TRL a ser atingido segundo o</w:t>
      </w:r>
      <w:r w:rsidR="004F1C74">
        <w:rPr>
          <w:b w:val="0"/>
          <w:i/>
          <w:color w:val="808080" w:themeColor="background1" w:themeShade="80"/>
          <w:sz w:val="22"/>
        </w:rPr>
        <w:t xml:space="preserve"> desenvolvimento do projeto proposto</w:t>
      </w:r>
      <w:r>
        <w:rPr>
          <w:b w:val="0"/>
          <w:i/>
          <w:color w:val="808080" w:themeColor="background1" w:themeShade="80"/>
          <w:sz w:val="22"/>
        </w:rPr>
        <w:t>.</w:t>
      </w:r>
    </w:p>
    <w:p w14:paraId="7FB65E7D" w14:textId="77777777" w:rsidR="00EA4012" w:rsidRDefault="00EA4012" w:rsidP="006C2FD0">
      <w:pPr>
        <w:pStyle w:val="Estilo1"/>
        <w:spacing w:before="120" w:after="120" w:line="240" w:lineRule="auto"/>
        <w:rPr>
          <w:sz w:val="22"/>
        </w:rPr>
      </w:pPr>
    </w:p>
    <w:p w14:paraId="50EE0A1F" w14:textId="6DDE2ECD" w:rsidR="00EA4012" w:rsidRPr="00110205" w:rsidRDefault="00EA4012" w:rsidP="006C2FD0">
      <w:pPr>
        <w:pStyle w:val="Estilo1"/>
        <w:spacing w:before="120" w:after="120" w:line="240" w:lineRule="auto"/>
        <w:rPr>
          <w:sz w:val="22"/>
        </w:rPr>
      </w:pPr>
      <w:r w:rsidRPr="00110205">
        <w:rPr>
          <w:sz w:val="22"/>
        </w:rPr>
        <w:t xml:space="preserve">Duração do projeto: </w:t>
      </w:r>
      <w:r w:rsidRPr="00110205">
        <w:rPr>
          <w:b w:val="0"/>
          <w:i/>
          <w:color w:val="808080" w:themeColor="background1" w:themeShade="80"/>
          <w:sz w:val="22"/>
        </w:rPr>
        <w:t>N meses</w:t>
      </w:r>
    </w:p>
    <w:p w14:paraId="1FCB6043" w14:textId="08591D2A" w:rsidR="004671BF" w:rsidRDefault="004671BF" w:rsidP="006C2FD0">
      <w:pPr>
        <w:pStyle w:val="Estilo1"/>
        <w:spacing w:before="120" w:after="120" w:line="240" w:lineRule="auto"/>
        <w:rPr>
          <w:b w:val="0"/>
          <w:i/>
          <w:color w:val="808080" w:themeColor="background1" w:themeShade="80"/>
          <w:sz w:val="22"/>
        </w:rPr>
      </w:pPr>
      <w:r w:rsidRPr="00110205">
        <w:rPr>
          <w:sz w:val="22"/>
        </w:rPr>
        <w:t xml:space="preserve">Custo Total: </w:t>
      </w:r>
      <w:r w:rsidRPr="00110205">
        <w:rPr>
          <w:b w:val="0"/>
          <w:i/>
          <w:color w:val="808080" w:themeColor="background1" w:themeShade="80"/>
          <w:sz w:val="22"/>
        </w:rPr>
        <w:t>R$ XX.XXX.XXX,XX</w:t>
      </w:r>
      <w:r>
        <w:rPr>
          <w:b w:val="0"/>
          <w:i/>
          <w:color w:val="808080" w:themeColor="background1" w:themeShade="80"/>
          <w:sz w:val="22"/>
        </w:rPr>
        <w:t xml:space="preserve">, sendo </w:t>
      </w:r>
      <w:r w:rsidRPr="00110205">
        <w:rPr>
          <w:b w:val="0"/>
          <w:i/>
          <w:color w:val="808080" w:themeColor="background1" w:themeShade="80"/>
          <w:sz w:val="22"/>
        </w:rPr>
        <w:t>R$ XX.XXX.XXX,XX</w:t>
      </w:r>
      <w:r>
        <w:rPr>
          <w:b w:val="0"/>
          <w:i/>
          <w:color w:val="808080" w:themeColor="background1" w:themeShade="80"/>
          <w:sz w:val="22"/>
        </w:rPr>
        <w:t xml:space="preserve"> referente </w:t>
      </w:r>
      <w:r w:rsidR="009A40C1">
        <w:rPr>
          <w:b w:val="0"/>
          <w:i/>
          <w:color w:val="808080" w:themeColor="background1" w:themeShade="80"/>
          <w:sz w:val="22"/>
        </w:rPr>
        <w:t>ao</w:t>
      </w:r>
      <w:r>
        <w:rPr>
          <w:b w:val="0"/>
          <w:i/>
          <w:color w:val="808080" w:themeColor="background1" w:themeShade="80"/>
          <w:sz w:val="22"/>
        </w:rPr>
        <w:t>(s) p</w:t>
      </w:r>
      <w:r w:rsidR="009A40C1">
        <w:rPr>
          <w:b w:val="0"/>
          <w:i/>
          <w:color w:val="808080" w:themeColor="background1" w:themeShade="80"/>
          <w:sz w:val="22"/>
        </w:rPr>
        <w:t>a</w:t>
      </w:r>
      <w:r>
        <w:rPr>
          <w:b w:val="0"/>
          <w:i/>
          <w:color w:val="808080" w:themeColor="background1" w:themeShade="80"/>
          <w:sz w:val="22"/>
        </w:rPr>
        <w:t>r</w:t>
      </w:r>
      <w:r w:rsidR="009A40C1">
        <w:rPr>
          <w:b w:val="0"/>
          <w:i/>
          <w:color w:val="808080" w:themeColor="background1" w:themeShade="80"/>
          <w:sz w:val="22"/>
        </w:rPr>
        <w:t>ceiro</w:t>
      </w:r>
      <w:r>
        <w:rPr>
          <w:b w:val="0"/>
          <w:i/>
          <w:color w:val="808080" w:themeColor="background1" w:themeShade="80"/>
          <w:sz w:val="22"/>
        </w:rPr>
        <w:t>(s)</w:t>
      </w:r>
      <w:r w:rsidR="00A84160">
        <w:rPr>
          <w:b w:val="0"/>
          <w:i/>
          <w:color w:val="808080" w:themeColor="background1" w:themeShade="80"/>
          <w:sz w:val="22"/>
        </w:rPr>
        <w:t>,</w:t>
      </w:r>
      <w:r>
        <w:rPr>
          <w:b w:val="0"/>
          <w:i/>
          <w:color w:val="808080" w:themeColor="background1" w:themeShade="80"/>
          <w:sz w:val="22"/>
        </w:rPr>
        <w:t xml:space="preserve"> </w:t>
      </w:r>
      <w:r w:rsidRPr="00110205">
        <w:rPr>
          <w:b w:val="0"/>
          <w:i/>
          <w:color w:val="808080" w:themeColor="background1" w:themeShade="80"/>
          <w:sz w:val="22"/>
        </w:rPr>
        <w:t>R$ XX.XXX.XXX,XX</w:t>
      </w:r>
      <w:r>
        <w:rPr>
          <w:b w:val="0"/>
          <w:i/>
          <w:color w:val="808080" w:themeColor="background1" w:themeShade="80"/>
          <w:sz w:val="22"/>
        </w:rPr>
        <w:t xml:space="preserve"> referente </w:t>
      </w:r>
      <w:r w:rsidR="00A84160">
        <w:rPr>
          <w:b w:val="0"/>
          <w:i/>
          <w:color w:val="808080" w:themeColor="background1" w:themeShade="80"/>
          <w:sz w:val="22"/>
        </w:rPr>
        <w:t>a custos internos</w:t>
      </w:r>
      <w:r>
        <w:rPr>
          <w:b w:val="0"/>
          <w:i/>
          <w:color w:val="808080" w:themeColor="background1" w:themeShade="80"/>
          <w:sz w:val="22"/>
        </w:rPr>
        <w:t xml:space="preserve"> CPFL</w:t>
      </w:r>
      <w:r w:rsidR="00A84160">
        <w:rPr>
          <w:b w:val="0"/>
          <w:i/>
          <w:color w:val="808080" w:themeColor="background1" w:themeShade="80"/>
          <w:sz w:val="22"/>
        </w:rPr>
        <w:t xml:space="preserve"> e </w:t>
      </w:r>
      <w:r w:rsidR="00A84160" w:rsidRPr="00110205">
        <w:rPr>
          <w:b w:val="0"/>
          <w:i/>
          <w:color w:val="808080" w:themeColor="background1" w:themeShade="80"/>
          <w:sz w:val="22"/>
        </w:rPr>
        <w:t>R$ XX.XXX.XXX,XX</w:t>
      </w:r>
      <w:r w:rsidR="00A84160">
        <w:rPr>
          <w:b w:val="0"/>
          <w:i/>
          <w:color w:val="808080" w:themeColor="background1" w:themeShade="80"/>
          <w:sz w:val="22"/>
        </w:rPr>
        <w:t xml:space="preserve"> de contrapartida</w:t>
      </w:r>
      <w:r>
        <w:rPr>
          <w:b w:val="0"/>
          <w:i/>
          <w:color w:val="808080" w:themeColor="background1" w:themeShade="80"/>
          <w:sz w:val="22"/>
        </w:rPr>
        <w:t xml:space="preserve">. </w:t>
      </w:r>
    </w:p>
    <w:p w14:paraId="7D02F9C6" w14:textId="77777777" w:rsidR="00AF5434" w:rsidRPr="00110205" w:rsidRDefault="00AF5434" w:rsidP="006C2FD0">
      <w:pPr>
        <w:pStyle w:val="Estilo1"/>
        <w:spacing w:before="120" w:after="120" w:line="240" w:lineRule="auto"/>
        <w:rPr>
          <w:sz w:val="22"/>
        </w:rPr>
      </w:pPr>
    </w:p>
    <w:p w14:paraId="69B664AE" w14:textId="77777777" w:rsidR="004671BF" w:rsidRDefault="004671BF" w:rsidP="004671BF">
      <w:pPr>
        <w:rPr>
          <w:b/>
          <w:sz w:val="28"/>
        </w:rPr>
      </w:pPr>
      <w:r>
        <w:rPr>
          <w:b/>
          <w:sz w:val="28"/>
        </w:rPr>
        <w:br w:type="page"/>
      </w:r>
    </w:p>
    <w:p w14:paraId="731F78C4" w14:textId="15D3B76E" w:rsidR="00CE5A8E" w:rsidRDefault="00CE5A8E" w:rsidP="00E50C19">
      <w:pPr>
        <w:jc w:val="center"/>
        <w:rPr>
          <w:b/>
          <w:sz w:val="28"/>
        </w:rPr>
      </w:pPr>
      <w:r>
        <w:rPr>
          <w:b/>
          <w:sz w:val="28"/>
        </w:rPr>
        <w:lastRenderedPageBreak/>
        <w:t>RESUMO EXECUTIVO</w:t>
      </w:r>
    </w:p>
    <w:p w14:paraId="0CDA3737" w14:textId="4EAC616C" w:rsidR="008728AB" w:rsidRPr="00900E5A" w:rsidRDefault="008728AB" w:rsidP="00BE1DF3">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Apresente o projeto </w:t>
      </w:r>
      <w:r w:rsidRPr="00900E5A">
        <w:rPr>
          <w:rFonts w:eastAsia="Calibri" w:cstheme="minorHAnsi"/>
          <w:i/>
          <w:color w:val="808080" w:themeColor="background1" w:themeShade="80"/>
          <w:szCs w:val="24"/>
        </w:rPr>
        <w:t>de forma clara e concisa</w:t>
      </w:r>
      <w:r w:rsidR="00D627B1">
        <w:rPr>
          <w:rFonts w:eastAsia="Calibri" w:cstheme="minorHAnsi"/>
          <w:i/>
          <w:color w:val="808080" w:themeColor="background1" w:themeShade="80"/>
          <w:szCs w:val="24"/>
        </w:rPr>
        <w:t xml:space="preserve"> (até 4.000 caracteres</w:t>
      </w:r>
      <w:r w:rsidR="00272C87">
        <w:rPr>
          <w:rFonts w:eastAsia="Calibri" w:cstheme="minorHAnsi"/>
          <w:i/>
          <w:color w:val="808080" w:themeColor="background1" w:themeShade="80"/>
          <w:szCs w:val="24"/>
        </w:rPr>
        <w:t xml:space="preserve"> – cerca de 1 página</w:t>
      </w:r>
      <w:r w:rsidR="00D627B1">
        <w:rPr>
          <w:rFonts w:eastAsia="Calibri" w:cstheme="minorHAnsi"/>
          <w:i/>
          <w:color w:val="808080" w:themeColor="background1" w:themeShade="80"/>
          <w:szCs w:val="24"/>
        </w:rPr>
        <w:t>)</w:t>
      </w:r>
      <w:r w:rsidRPr="00900E5A">
        <w:rPr>
          <w:rFonts w:eastAsia="Calibri" w:cstheme="minorHAnsi"/>
          <w:i/>
          <w:color w:val="808080" w:themeColor="background1" w:themeShade="80"/>
          <w:szCs w:val="24"/>
        </w:rPr>
        <w:t>,</w:t>
      </w:r>
      <w:r w:rsidR="00AB75D8">
        <w:rPr>
          <w:rFonts w:eastAsia="Calibri" w:cstheme="minorHAnsi"/>
          <w:i/>
          <w:color w:val="808080" w:themeColor="background1" w:themeShade="80"/>
          <w:szCs w:val="24"/>
        </w:rPr>
        <w:br/>
      </w:r>
      <w:r>
        <w:rPr>
          <w:rFonts w:eastAsia="Calibri" w:cstheme="minorHAnsi"/>
          <w:i/>
          <w:color w:val="808080" w:themeColor="background1" w:themeShade="80"/>
          <w:szCs w:val="24"/>
        </w:rPr>
        <w:t xml:space="preserve">de modo a </w:t>
      </w:r>
      <w:r w:rsidRPr="00900E5A">
        <w:rPr>
          <w:rFonts w:eastAsia="Calibri" w:cstheme="minorHAnsi"/>
          <w:i/>
          <w:color w:val="808080" w:themeColor="background1" w:themeShade="80"/>
          <w:szCs w:val="24"/>
        </w:rPr>
        <w:t xml:space="preserve">fornecer uma visão geral do </w:t>
      </w:r>
      <w:r w:rsidR="00D40689">
        <w:rPr>
          <w:rFonts w:eastAsia="Calibri" w:cstheme="minorHAnsi"/>
          <w:i/>
          <w:color w:val="808080" w:themeColor="background1" w:themeShade="80"/>
          <w:szCs w:val="24"/>
        </w:rPr>
        <w:t>escopo</w:t>
      </w:r>
      <w:r w:rsidRPr="00900E5A">
        <w:rPr>
          <w:rFonts w:eastAsia="Calibri" w:cstheme="minorHAnsi"/>
          <w:i/>
          <w:color w:val="808080" w:themeColor="background1" w:themeShade="80"/>
          <w:szCs w:val="24"/>
        </w:rPr>
        <w:t xml:space="preserve">, incluindo </w:t>
      </w:r>
      <w:r>
        <w:rPr>
          <w:rFonts w:eastAsia="Calibri" w:cstheme="minorHAnsi"/>
          <w:i/>
          <w:color w:val="808080" w:themeColor="background1" w:themeShade="80"/>
          <w:szCs w:val="24"/>
        </w:rPr>
        <w:t>pontos</w:t>
      </w:r>
      <w:r w:rsidR="00151C10">
        <w:rPr>
          <w:rFonts w:eastAsia="Calibri" w:cstheme="minorHAnsi"/>
          <w:i/>
          <w:color w:val="808080" w:themeColor="background1" w:themeShade="80"/>
          <w:szCs w:val="24"/>
        </w:rPr>
        <w:t>, tais como</w:t>
      </w:r>
      <w:r>
        <w:rPr>
          <w:rFonts w:eastAsia="Calibri" w:cstheme="minorHAnsi"/>
          <w:i/>
          <w:color w:val="808080" w:themeColor="background1" w:themeShade="80"/>
          <w:szCs w:val="24"/>
        </w:rPr>
        <w:t>:</w:t>
      </w:r>
    </w:p>
    <w:p w14:paraId="2A84F1ED" w14:textId="2753CBCE" w:rsidR="008728AB" w:rsidRPr="00900E5A" w:rsidRDefault="008728AB" w:rsidP="00260C20">
      <w:pPr>
        <w:numPr>
          <w:ilvl w:val="0"/>
          <w:numId w:val="3"/>
        </w:numPr>
        <w:jc w:val="both"/>
        <w:rPr>
          <w:i/>
          <w:iCs/>
          <w:color w:val="808080" w:themeColor="background1" w:themeShade="80"/>
        </w:rPr>
      </w:pPr>
      <w:r>
        <w:rPr>
          <w:i/>
          <w:iCs/>
          <w:color w:val="808080" w:themeColor="background1" w:themeShade="80"/>
        </w:rPr>
        <w:t>D</w:t>
      </w:r>
      <w:r w:rsidRPr="00900E5A">
        <w:rPr>
          <w:i/>
          <w:iCs/>
          <w:color w:val="808080" w:themeColor="background1" w:themeShade="80"/>
        </w:rPr>
        <w:t xml:space="preserve">eclaração do problema que o projeto </w:t>
      </w:r>
      <w:r w:rsidR="006E1F04">
        <w:rPr>
          <w:i/>
          <w:iCs/>
          <w:color w:val="808080" w:themeColor="background1" w:themeShade="80"/>
        </w:rPr>
        <w:t>pretende</w:t>
      </w:r>
      <w:r w:rsidRPr="00900E5A">
        <w:rPr>
          <w:i/>
          <w:iCs/>
          <w:color w:val="808080" w:themeColor="background1" w:themeShade="80"/>
        </w:rPr>
        <w:t xml:space="preserve"> resolver</w:t>
      </w:r>
      <w:r w:rsidR="0001448B">
        <w:rPr>
          <w:i/>
          <w:iCs/>
          <w:color w:val="808080" w:themeColor="background1" w:themeShade="80"/>
        </w:rPr>
        <w:t>, com correspondente</w:t>
      </w:r>
      <w:r>
        <w:rPr>
          <w:i/>
          <w:iCs/>
          <w:color w:val="808080" w:themeColor="background1" w:themeShade="80"/>
        </w:rPr>
        <w:t xml:space="preserve"> quantifi</w:t>
      </w:r>
      <w:r w:rsidR="00A82F2C">
        <w:rPr>
          <w:i/>
          <w:iCs/>
          <w:color w:val="808080" w:themeColor="background1" w:themeShade="80"/>
        </w:rPr>
        <w:t>cação do</w:t>
      </w:r>
      <w:r>
        <w:rPr>
          <w:i/>
          <w:iCs/>
          <w:color w:val="808080" w:themeColor="background1" w:themeShade="80"/>
        </w:rPr>
        <w:t xml:space="preserve"> seu impacto no cenário </w:t>
      </w:r>
      <w:r w:rsidR="00A82F2C">
        <w:rPr>
          <w:i/>
          <w:iCs/>
          <w:color w:val="808080" w:themeColor="background1" w:themeShade="80"/>
        </w:rPr>
        <w:t>“</w:t>
      </w:r>
      <w:r>
        <w:rPr>
          <w:i/>
          <w:iCs/>
          <w:color w:val="808080" w:themeColor="background1" w:themeShade="80"/>
        </w:rPr>
        <w:t xml:space="preserve">as </w:t>
      </w:r>
      <w:proofErr w:type="spellStart"/>
      <w:r>
        <w:rPr>
          <w:i/>
          <w:iCs/>
          <w:color w:val="808080" w:themeColor="background1" w:themeShade="80"/>
        </w:rPr>
        <w:t>is</w:t>
      </w:r>
      <w:proofErr w:type="spellEnd"/>
      <w:r w:rsidR="00A82F2C">
        <w:rPr>
          <w:i/>
          <w:iCs/>
          <w:color w:val="808080" w:themeColor="background1" w:themeShade="80"/>
        </w:rPr>
        <w:t>”</w:t>
      </w:r>
      <w:r w:rsidR="001A7B69">
        <w:rPr>
          <w:i/>
          <w:iCs/>
          <w:color w:val="808080" w:themeColor="background1" w:themeShade="80"/>
        </w:rPr>
        <w:t>;</w:t>
      </w:r>
    </w:p>
    <w:p w14:paraId="343D1482" w14:textId="655946A7" w:rsidR="005B089A" w:rsidRDefault="008728AB" w:rsidP="00260C20">
      <w:pPr>
        <w:numPr>
          <w:ilvl w:val="0"/>
          <w:numId w:val="3"/>
        </w:numPr>
        <w:jc w:val="both"/>
        <w:rPr>
          <w:i/>
          <w:iCs/>
          <w:color w:val="808080" w:themeColor="background1" w:themeShade="80"/>
        </w:rPr>
      </w:pPr>
      <w:r w:rsidRPr="00900E5A">
        <w:rPr>
          <w:i/>
          <w:iCs/>
          <w:color w:val="808080" w:themeColor="background1" w:themeShade="80"/>
        </w:rPr>
        <w:t xml:space="preserve">Descreva </w:t>
      </w:r>
      <w:r>
        <w:rPr>
          <w:i/>
          <w:iCs/>
          <w:color w:val="808080" w:themeColor="background1" w:themeShade="80"/>
        </w:rPr>
        <w:t>a solução, seu conceito</w:t>
      </w:r>
      <w:r w:rsidR="005B089A">
        <w:rPr>
          <w:i/>
          <w:iCs/>
          <w:color w:val="808080" w:themeColor="background1" w:themeShade="80"/>
        </w:rPr>
        <w:t>, incluindo a</w:t>
      </w:r>
      <w:r>
        <w:rPr>
          <w:i/>
          <w:iCs/>
          <w:color w:val="808080" w:themeColor="background1" w:themeShade="80"/>
        </w:rPr>
        <w:t xml:space="preserve"> </w:t>
      </w:r>
      <w:r w:rsidR="009708B9" w:rsidRPr="00E50C19">
        <w:rPr>
          <w:i/>
          <w:color w:val="808080" w:themeColor="background1" w:themeShade="80"/>
        </w:rPr>
        <w:t>metodologia a ser desenvolvida ou aplicada</w:t>
      </w:r>
      <w:r w:rsidR="005B089A">
        <w:rPr>
          <w:i/>
          <w:iCs/>
          <w:color w:val="808080" w:themeColor="background1" w:themeShade="80"/>
        </w:rPr>
        <w:t>,</w:t>
      </w:r>
      <w:r>
        <w:rPr>
          <w:i/>
          <w:iCs/>
          <w:color w:val="808080" w:themeColor="background1" w:themeShade="80"/>
        </w:rPr>
        <w:t xml:space="preserve"> e como e</w:t>
      </w:r>
      <w:r w:rsidR="005B089A">
        <w:rPr>
          <w:i/>
          <w:iCs/>
          <w:color w:val="808080" w:themeColor="background1" w:themeShade="80"/>
        </w:rPr>
        <w:t xml:space="preserve">la atenderá ao </w:t>
      </w:r>
      <w:r w:rsidR="00BD1B66">
        <w:rPr>
          <w:i/>
          <w:iCs/>
          <w:color w:val="808080" w:themeColor="background1" w:themeShade="80"/>
        </w:rPr>
        <w:t>de</w:t>
      </w:r>
      <w:r w:rsidR="001A7B69">
        <w:rPr>
          <w:i/>
          <w:iCs/>
          <w:color w:val="808080" w:themeColor="background1" w:themeShade="80"/>
        </w:rPr>
        <w:t>safio apresentado</w:t>
      </w:r>
      <w:r w:rsidR="00086DF0">
        <w:rPr>
          <w:i/>
          <w:iCs/>
          <w:color w:val="808080" w:themeColor="background1" w:themeShade="80"/>
        </w:rPr>
        <w:t>;</w:t>
      </w:r>
    </w:p>
    <w:p w14:paraId="6AB9B3DB" w14:textId="7ABEDF7F" w:rsidR="00502EF4" w:rsidRDefault="00086DF0" w:rsidP="00260C20">
      <w:pPr>
        <w:numPr>
          <w:ilvl w:val="0"/>
          <w:numId w:val="3"/>
        </w:numPr>
        <w:jc w:val="both"/>
        <w:rPr>
          <w:i/>
          <w:iCs/>
          <w:color w:val="808080" w:themeColor="background1" w:themeShade="80"/>
        </w:rPr>
      </w:pPr>
      <w:r w:rsidRPr="00502EF4">
        <w:rPr>
          <w:i/>
          <w:iCs/>
          <w:color w:val="808080" w:themeColor="background1" w:themeShade="80"/>
        </w:rPr>
        <w:t xml:space="preserve">Descreva </w:t>
      </w:r>
      <w:r w:rsidR="008728AB" w:rsidRPr="00502EF4">
        <w:rPr>
          <w:i/>
          <w:iCs/>
          <w:color w:val="808080" w:themeColor="background1" w:themeShade="80"/>
        </w:rPr>
        <w:t xml:space="preserve">os objetivos do projeto, </w:t>
      </w:r>
      <w:r w:rsidR="00F547CC" w:rsidRPr="00502EF4">
        <w:rPr>
          <w:i/>
          <w:iCs/>
          <w:color w:val="808080" w:themeColor="background1" w:themeShade="80"/>
        </w:rPr>
        <w:t xml:space="preserve">bem como </w:t>
      </w:r>
      <w:r w:rsidR="008728AB" w:rsidRPr="00502EF4">
        <w:rPr>
          <w:i/>
          <w:iCs/>
          <w:color w:val="808080" w:themeColor="background1" w:themeShade="80"/>
        </w:rPr>
        <w:t>os benefícios e resultados esperados</w:t>
      </w:r>
      <w:r w:rsidR="00502EF4" w:rsidRPr="00502EF4">
        <w:rPr>
          <w:i/>
          <w:iCs/>
          <w:color w:val="808080" w:themeColor="background1" w:themeShade="80"/>
        </w:rPr>
        <w:t>;</w:t>
      </w:r>
    </w:p>
    <w:p w14:paraId="050086CE" w14:textId="3FE754AA" w:rsidR="0088088B" w:rsidRDefault="00046364" w:rsidP="00260C20">
      <w:pPr>
        <w:numPr>
          <w:ilvl w:val="0"/>
          <w:numId w:val="3"/>
        </w:numPr>
        <w:jc w:val="both"/>
        <w:rPr>
          <w:i/>
          <w:iCs/>
          <w:color w:val="808080" w:themeColor="background1" w:themeShade="80"/>
        </w:rPr>
      </w:pPr>
      <w:r>
        <w:rPr>
          <w:i/>
          <w:iCs/>
          <w:color w:val="808080" w:themeColor="background1" w:themeShade="80"/>
        </w:rPr>
        <w:t xml:space="preserve">Qual a </w:t>
      </w:r>
      <w:r w:rsidR="00B20ECE">
        <w:rPr>
          <w:i/>
          <w:iCs/>
          <w:color w:val="808080" w:themeColor="background1" w:themeShade="80"/>
        </w:rPr>
        <w:t xml:space="preserve">potencial aplicação da solução? </w:t>
      </w:r>
      <w:r w:rsidR="00A568D5">
        <w:rPr>
          <w:i/>
          <w:iCs/>
          <w:color w:val="808080" w:themeColor="background1" w:themeShade="80"/>
        </w:rPr>
        <w:t>Há</w:t>
      </w:r>
      <w:r w:rsidR="007C51DF">
        <w:rPr>
          <w:i/>
          <w:iCs/>
          <w:color w:val="808080" w:themeColor="background1" w:themeShade="80"/>
        </w:rPr>
        <w:t xml:space="preserve"> potencial de mercado?</w:t>
      </w:r>
      <w:r w:rsidR="0047344D">
        <w:rPr>
          <w:i/>
          <w:iCs/>
          <w:color w:val="808080" w:themeColor="background1" w:themeShade="80"/>
        </w:rPr>
        <w:t xml:space="preserve"> </w:t>
      </w:r>
      <w:r w:rsidR="0018424C">
        <w:rPr>
          <w:i/>
          <w:iCs/>
          <w:color w:val="808080" w:themeColor="background1" w:themeShade="80"/>
        </w:rPr>
        <w:t xml:space="preserve">Como </w:t>
      </w:r>
      <w:r w:rsidR="00C20735">
        <w:rPr>
          <w:i/>
          <w:iCs/>
          <w:color w:val="808080" w:themeColor="background1" w:themeShade="80"/>
        </w:rPr>
        <w:t xml:space="preserve">ela </w:t>
      </w:r>
      <w:r w:rsidR="00A568D5">
        <w:rPr>
          <w:i/>
          <w:iCs/>
          <w:color w:val="808080" w:themeColor="background1" w:themeShade="80"/>
        </w:rPr>
        <w:t>p</w:t>
      </w:r>
      <w:r w:rsidR="00DB49D2">
        <w:rPr>
          <w:i/>
          <w:iCs/>
          <w:color w:val="808080" w:themeColor="background1" w:themeShade="80"/>
        </w:rPr>
        <w:t xml:space="preserve">ode contribuir </w:t>
      </w:r>
      <w:r w:rsidR="00A568D5">
        <w:rPr>
          <w:i/>
          <w:iCs/>
          <w:color w:val="808080" w:themeColor="background1" w:themeShade="80"/>
        </w:rPr>
        <w:t xml:space="preserve">para a sociedade </w:t>
      </w:r>
      <w:r w:rsidR="0088088B">
        <w:rPr>
          <w:i/>
          <w:iCs/>
          <w:color w:val="808080" w:themeColor="background1" w:themeShade="80"/>
        </w:rPr>
        <w:t>(</w:t>
      </w:r>
      <w:r w:rsidR="00A568D5">
        <w:rPr>
          <w:i/>
          <w:iCs/>
          <w:color w:val="808080" w:themeColor="background1" w:themeShade="80"/>
        </w:rPr>
        <w:t xml:space="preserve">seja em termos de objetivos sustentáveis, </w:t>
      </w:r>
      <w:r w:rsidR="00996583">
        <w:rPr>
          <w:i/>
          <w:iCs/>
          <w:color w:val="808080" w:themeColor="background1" w:themeShade="80"/>
        </w:rPr>
        <w:t>solução de problemas, ou contribuições técnico</w:t>
      </w:r>
      <w:r w:rsidR="009C0A25">
        <w:rPr>
          <w:i/>
          <w:iCs/>
          <w:color w:val="808080" w:themeColor="background1" w:themeShade="80"/>
        </w:rPr>
        <w:t>-</w:t>
      </w:r>
      <w:r w:rsidR="00996583">
        <w:rPr>
          <w:i/>
          <w:iCs/>
          <w:color w:val="808080" w:themeColor="background1" w:themeShade="80"/>
        </w:rPr>
        <w:t>científicas</w:t>
      </w:r>
      <w:r w:rsidR="0088088B">
        <w:rPr>
          <w:i/>
          <w:iCs/>
          <w:color w:val="808080" w:themeColor="background1" w:themeShade="80"/>
        </w:rPr>
        <w:t>)?</w:t>
      </w:r>
    </w:p>
    <w:p w14:paraId="52E04A48" w14:textId="28A7DC52" w:rsidR="00BC06FF" w:rsidRDefault="00BC06FF" w:rsidP="00260C20">
      <w:pPr>
        <w:numPr>
          <w:ilvl w:val="0"/>
          <w:numId w:val="3"/>
        </w:numPr>
        <w:jc w:val="both"/>
        <w:rPr>
          <w:i/>
          <w:iCs/>
          <w:color w:val="808080" w:themeColor="background1" w:themeShade="80"/>
        </w:rPr>
      </w:pPr>
      <w:r>
        <w:rPr>
          <w:i/>
          <w:iCs/>
          <w:color w:val="808080" w:themeColor="background1" w:themeShade="80"/>
        </w:rPr>
        <w:t xml:space="preserve">Pontue os </w:t>
      </w:r>
      <w:proofErr w:type="spellStart"/>
      <w:r>
        <w:rPr>
          <w:i/>
          <w:iCs/>
          <w:color w:val="808080" w:themeColor="background1" w:themeShade="80"/>
        </w:rPr>
        <w:t>milestones</w:t>
      </w:r>
      <w:proofErr w:type="spellEnd"/>
      <w:r>
        <w:rPr>
          <w:i/>
          <w:iCs/>
          <w:color w:val="808080" w:themeColor="background1" w:themeShade="80"/>
        </w:rPr>
        <w:t xml:space="preserve"> e entregas principais do projeto, destacando os desafios a serem superados;</w:t>
      </w:r>
    </w:p>
    <w:p w14:paraId="4AA5088C" w14:textId="69E0B231" w:rsidR="00502EF4" w:rsidRDefault="0002045E" w:rsidP="00260C20">
      <w:pPr>
        <w:numPr>
          <w:ilvl w:val="0"/>
          <w:numId w:val="3"/>
        </w:numPr>
        <w:jc w:val="both"/>
        <w:rPr>
          <w:i/>
          <w:iCs/>
          <w:color w:val="808080" w:themeColor="background1" w:themeShade="80"/>
        </w:rPr>
      </w:pPr>
      <w:r>
        <w:rPr>
          <w:i/>
          <w:iCs/>
          <w:color w:val="808080" w:themeColor="background1" w:themeShade="80"/>
        </w:rPr>
        <w:t xml:space="preserve">Apresenta uma </w:t>
      </w:r>
      <w:r w:rsidR="00272C3C">
        <w:rPr>
          <w:i/>
          <w:iCs/>
          <w:color w:val="808080" w:themeColor="background1" w:themeShade="80"/>
        </w:rPr>
        <w:t>estima</w:t>
      </w:r>
      <w:r>
        <w:rPr>
          <w:i/>
          <w:iCs/>
          <w:color w:val="808080" w:themeColor="background1" w:themeShade="80"/>
        </w:rPr>
        <w:t>va</w:t>
      </w:r>
      <w:r w:rsidR="00272C3C">
        <w:rPr>
          <w:i/>
          <w:iCs/>
          <w:color w:val="808080" w:themeColor="background1" w:themeShade="80"/>
        </w:rPr>
        <w:t xml:space="preserve"> </w:t>
      </w:r>
      <w:r>
        <w:rPr>
          <w:i/>
          <w:iCs/>
          <w:color w:val="808080" w:themeColor="background1" w:themeShade="80"/>
        </w:rPr>
        <w:t>d</w:t>
      </w:r>
      <w:r w:rsidR="00272C3C">
        <w:rPr>
          <w:i/>
          <w:iCs/>
          <w:color w:val="808080" w:themeColor="background1" w:themeShade="80"/>
        </w:rPr>
        <w:t>o retorno financeiro esperado da solução</w:t>
      </w:r>
      <w:r>
        <w:rPr>
          <w:i/>
          <w:iCs/>
          <w:color w:val="808080" w:themeColor="background1" w:themeShade="80"/>
        </w:rPr>
        <w:t>, descrevendo sinteticamente as premissas consideradas</w:t>
      </w:r>
      <w:r w:rsidR="00FB0085">
        <w:rPr>
          <w:i/>
          <w:iCs/>
          <w:color w:val="808080" w:themeColor="background1" w:themeShade="80"/>
        </w:rPr>
        <w:t>.</w:t>
      </w:r>
    </w:p>
    <w:p w14:paraId="44F6B69B" w14:textId="188D598A" w:rsidR="00B45B95" w:rsidRDefault="00BA384C" w:rsidP="00BE1DF3">
      <w:pPr>
        <w:ind w:firstLine="360"/>
        <w:jc w:val="both"/>
        <w:rPr>
          <w:i/>
          <w:iCs/>
          <w:color w:val="808080" w:themeColor="background1" w:themeShade="80"/>
        </w:rPr>
      </w:pPr>
      <w:r>
        <w:rPr>
          <w:i/>
          <w:iCs/>
          <w:color w:val="808080" w:themeColor="background1" w:themeShade="80"/>
        </w:rPr>
        <w:t>Para redação</w:t>
      </w:r>
      <w:r w:rsidR="00C92201">
        <w:rPr>
          <w:i/>
          <w:iCs/>
          <w:color w:val="808080" w:themeColor="background1" w:themeShade="80"/>
        </w:rPr>
        <w:t xml:space="preserve">, considere as instruções: </w:t>
      </w:r>
    </w:p>
    <w:p w14:paraId="54B320B0" w14:textId="411DD1C4" w:rsidR="008728AB" w:rsidRPr="00900E5A" w:rsidRDefault="008728AB" w:rsidP="00260C20">
      <w:pPr>
        <w:numPr>
          <w:ilvl w:val="0"/>
          <w:numId w:val="3"/>
        </w:numPr>
        <w:jc w:val="both"/>
        <w:rPr>
          <w:i/>
          <w:iCs/>
          <w:color w:val="808080" w:themeColor="background1" w:themeShade="80"/>
        </w:rPr>
      </w:pPr>
      <w:r w:rsidRPr="00900E5A">
        <w:rPr>
          <w:i/>
          <w:iCs/>
          <w:color w:val="808080" w:themeColor="background1" w:themeShade="80"/>
        </w:rPr>
        <w:t>Use uma linguagem clara e concisa</w:t>
      </w:r>
      <w:r w:rsidR="00C92201">
        <w:rPr>
          <w:i/>
          <w:iCs/>
          <w:color w:val="808080" w:themeColor="background1" w:themeShade="80"/>
        </w:rPr>
        <w:t>;</w:t>
      </w:r>
    </w:p>
    <w:p w14:paraId="76F9D727" w14:textId="296417B1" w:rsidR="008728AB" w:rsidRPr="00900E5A" w:rsidRDefault="008728AB" w:rsidP="00260C20">
      <w:pPr>
        <w:numPr>
          <w:ilvl w:val="0"/>
          <w:numId w:val="3"/>
        </w:numPr>
        <w:jc w:val="both"/>
        <w:rPr>
          <w:i/>
          <w:iCs/>
          <w:color w:val="808080" w:themeColor="background1" w:themeShade="80"/>
        </w:rPr>
      </w:pPr>
      <w:r w:rsidRPr="00900E5A">
        <w:rPr>
          <w:i/>
          <w:iCs/>
          <w:color w:val="808080" w:themeColor="background1" w:themeShade="80"/>
        </w:rPr>
        <w:t>Evite jargões e termos técnicos</w:t>
      </w:r>
      <w:r w:rsidR="00C92201">
        <w:rPr>
          <w:i/>
          <w:iCs/>
          <w:color w:val="808080" w:themeColor="background1" w:themeShade="80"/>
        </w:rPr>
        <w:t>;</w:t>
      </w:r>
    </w:p>
    <w:p w14:paraId="4AE37B54" w14:textId="4ABBF21B" w:rsidR="00B24CB8" w:rsidRPr="00A71234" w:rsidRDefault="008728AB" w:rsidP="00260C20">
      <w:pPr>
        <w:numPr>
          <w:ilvl w:val="0"/>
          <w:numId w:val="3"/>
        </w:numPr>
        <w:jc w:val="both"/>
        <w:rPr>
          <w:i/>
          <w:iCs/>
          <w:color w:val="808080" w:themeColor="background1" w:themeShade="80"/>
        </w:rPr>
      </w:pPr>
      <w:r w:rsidRPr="00A71234">
        <w:rPr>
          <w:i/>
          <w:iCs/>
          <w:color w:val="808080" w:themeColor="background1" w:themeShade="80"/>
        </w:rPr>
        <w:t>Reveja o resumo executivo cuidadosamente antes de enviá-lo</w:t>
      </w:r>
      <w:r w:rsidR="00A71234" w:rsidRPr="00A71234">
        <w:rPr>
          <w:i/>
          <w:iCs/>
          <w:color w:val="808080" w:themeColor="background1" w:themeShade="80"/>
        </w:rPr>
        <w:t xml:space="preserve"> e</w:t>
      </w:r>
      <w:r w:rsidR="00A71234">
        <w:rPr>
          <w:i/>
          <w:iCs/>
          <w:color w:val="808080" w:themeColor="background1" w:themeShade="80"/>
        </w:rPr>
        <w:t xml:space="preserve"> c</w:t>
      </w:r>
      <w:r w:rsidR="007A6DAF" w:rsidRPr="00A71234">
        <w:rPr>
          <w:i/>
          <w:iCs/>
          <w:color w:val="808080" w:themeColor="background1" w:themeShade="80"/>
        </w:rPr>
        <w:t>ertifique-se que todos os pontos acima mencionados foram incluídos no resumo.</w:t>
      </w:r>
    </w:p>
    <w:p w14:paraId="770D08CF" w14:textId="77777777" w:rsidR="008728AB" w:rsidRDefault="008728AB">
      <w:pPr>
        <w:rPr>
          <w:b/>
          <w:sz w:val="28"/>
        </w:rPr>
      </w:pPr>
    </w:p>
    <w:p w14:paraId="3913AC12" w14:textId="59742C4E" w:rsidR="00CE5A8E" w:rsidRDefault="008728AB">
      <w:pPr>
        <w:rPr>
          <w:b/>
          <w:sz w:val="28"/>
        </w:rPr>
      </w:pPr>
      <w:r>
        <w:rPr>
          <w:b/>
          <w:sz w:val="28"/>
        </w:rPr>
        <w:br w:type="page"/>
      </w:r>
    </w:p>
    <w:sdt>
      <w:sdtPr>
        <w:rPr>
          <w:rFonts w:asciiTheme="minorHAnsi" w:eastAsiaTheme="minorEastAsia" w:hAnsiTheme="minorHAnsi" w:cstheme="minorBidi"/>
          <w:b w:val="0"/>
          <w:sz w:val="22"/>
          <w:szCs w:val="22"/>
          <w:lang w:eastAsia="en-US"/>
        </w:rPr>
        <w:id w:val="-198936061"/>
        <w:docPartObj>
          <w:docPartGallery w:val="Table of Contents"/>
          <w:docPartUnique/>
        </w:docPartObj>
      </w:sdtPr>
      <w:sdtContent>
        <w:p w14:paraId="561D072C" w14:textId="7318CA1D" w:rsidR="00516E3E" w:rsidRPr="00A72410" w:rsidRDefault="00EC237D" w:rsidP="000A0EF5">
          <w:pPr>
            <w:pStyle w:val="Estilo1"/>
          </w:pPr>
          <w:r>
            <w:t>ÍNDICE</w:t>
          </w:r>
        </w:p>
        <w:p w14:paraId="32A914F4" w14:textId="77777777" w:rsidR="00516E3E" w:rsidRPr="00A72410" w:rsidRDefault="00516E3E" w:rsidP="00481086">
          <w:pPr>
            <w:spacing w:after="0" w:line="276" w:lineRule="auto"/>
            <w:jc w:val="both"/>
            <w:rPr>
              <w:lang w:eastAsia="pt-BR"/>
            </w:rPr>
          </w:pPr>
        </w:p>
        <w:p w14:paraId="0AA71A9D" w14:textId="7A14F920" w:rsidR="00AE2FE7" w:rsidRDefault="00516E3E">
          <w:pPr>
            <w:pStyle w:val="Sumrio1"/>
            <w:rPr>
              <w:rFonts w:eastAsiaTheme="minorEastAsia"/>
              <w:noProof/>
              <w:kern w:val="2"/>
              <w:sz w:val="24"/>
              <w:szCs w:val="24"/>
              <w:lang w:eastAsia="pt-BR"/>
              <w14:ligatures w14:val="standardContextual"/>
            </w:rPr>
          </w:pPr>
          <w:r w:rsidRPr="00A72410">
            <w:fldChar w:fldCharType="begin"/>
          </w:r>
          <w:r w:rsidRPr="00A72410">
            <w:instrText xml:space="preserve"> TOC \o "1-3" \h \z \u </w:instrText>
          </w:r>
          <w:r w:rsidRPr="00A72410">
            <w:fldChar w:fldCharType="separate"/>
          </w:r>
          <w:hyperlink w:anchor="_Toc215045971" w:history="1">
            <w:r w:rsidR="00AE2FE7" w:rsidRPr="0024157C">
              <w:rPr>
                <w:rStyle w:val="Hyperlink"/>
                <w:noProof/>
              </w:rPr>
              <w:t>1.</w:t>
            </w:r>
            <w:r w:rsidR="00AE2FE7">
              <w:rPr>
                <w:rFonts w:eastAsiaTheme="minorEastAsia"/>
                <w:noProof/>
                <w:kern w:val="2"/>
                <w:sz w:val="24"/>
                <w:szCs w:val="24"/>
                <w:lang w:eastAsia="pt-BR"/>
                <w14:ligatures w14:val="standardContextual"/>
              </w:rPr>
              <w:tab/>
            </w:r>
            <w:r w:rsidR="00AE2FE7" w:rsidRPr="0024157C">
              <w:rPr>
                <w:rStyle w:val="Hyperlink"/>
                <w:noProof/>
              </w:rPr>
              <w:t>IDENTIFICAÇÃO DOS PARCEIROS</w:t>
            </w:r>
            <w:r w:rsidR="00AE2FE7">
              <w:rPr>
                <w:noProof/>
                <w:webHidden/>
              </w:rPr>
              <w:tab/>
            </w:r>
            <w:r w:rsidR="00AE2FE7">
              <w:rPr>
                <w:noProof/>
                <w:webHidden/>
              </w:rPr>
              <w:fldChar w:fldCharType="begin"/>
            </w:r>
            <w:r w:rsidR="00AE2FE7">
              <w:rPr>
                <w:noProof/>
                <w:webHidden/>
              </w:rPr>
              <w:instrText xml:space="preserve"> PAGEREF _Toc215045971 \h </w:instrText>
            </w:r>
            <w:r w:rsidR="00AE2FE7">
              <w:rPr>
                <w:noProof/>
                <w:webHidden/>
              </w:rPr>
            </w:r>
            <w:r w:rsidR="00AE2FE7">
              <w:rPr>
                <w:noProof/>
                <w:webHidden/>
              </w:rPr>
              <w:fldChar w:fldCharType="separate"/>
            </w:r>
            <w:r w:rsidR="00AE2FE7">
              <w:rPr>
                <w:noProof/>
                <w:webHidden/>
              </w:rPr>
              <w:t>6</w:t>
            </w:r>
            <w:r w:rsidR="00AE2FE7">
              <w:rPr>
                <w:noProof/>
                <w:webHidden/>
              </w:rPr>
              <w:fldChar w:fldCharType="end"/>
            </w:r>
          </w:hyperlink>
        </w:p>
        <w:p w14:paraId="47B4B221" w14:textId="2EBC1D40" w:rsidR="00AE2FE7" w:rsidRDefault="00AE2FE7">
          <w:pPr>
            <w:pStyle w:val="Sumrio2"/>
            <w:rPr>
              <w:rFonts w:eastAsiaTheme="minorEastAsia"/>
              <w:noProof/>
              <w:kern w:val="2"/>
              <w:sz w:val="24"/>
              <w:szCs w:val="24"/>
              <w:lang w:eastAsia="pt-BR"/>
              <w14:ligatures w14:val="standardContextual"/>
            </w:rPr>
          </w:pPr>
          <w:hyperlink w:anchor="_Toc215045972" w:history="1">
            <w:r w:rsidRPr="0024157C">
              <w:rPr>
                <w:rStyle w:val="Hyperlink"/>
                <w:rFonts w:eastAsia="Calibri" w:cstheme="minorHAnsi"/>
                <w:iCs/>
                <w:noProof/>
              </w:rPr>
              <w:t>1.1.</w:t>
            </w:r>
            <w:r w:rsidRPr="0024157C">
              <w:rPr>
                <w:rStyle w:val="Hyperlink"/>
                <w:noProof/>
              </w:rPr>
              <w:t xml:space="preserve"> Parceiro A</w:t>
            </w:r>
            <w:r>
              <w:rPr>
                <w:noProof/>
                <w:webHidden/>
              </w:rPr>
              <w:tab/>
            </w:r>
            <w:r>
              <w:rPr>
                <w:noProof/>
                <w:webHidden/>
              </w:rPr>
              <w:fldChar w:fldCharType="begin"/>
            </w:r>
            <w:r>
              <w:rPr>
                <w:noProof/>
                <w:webHidden/>
              </w:rPr>
              <w:instrText xml:space="preserve"> PAGEREF _Toc215045972 \h </w:instrText>
            </w:r>
            <w:r>
              <w:rPr>
                <w:noProof/>
                <w:webHidden/>
              </w:rPr>
            </w:r>
            <w:r>
              <w:rPr>
                <w:noProof/>
                <w:webHidden/>
              </w:rPr>
              <w:fldChar w:fldCharType="separate"/>
            </w:r>
            <w:r>
              <w:rPr>
                <w:noProof/>
                <w:webHidden/>
              </w:rPr>
              <w:t>6</w:t>
            </w:r>
            <w:r>
              <w:rPr>
                <w:noProof/>
                <w:webHidden/>
              </w:rPr>
              <w:fldChar w:fldCharType="end"/>
            </w:r>
          </w:hyperlink>
        </w:p>
        <w:p w14:paraId="7A22858F" w14:textId="78D1E74C"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73" w:history="1">
            <w:r w:rsidRPr="0024157C">
              <w:rPr>
                <w:rStyle w:val="Hyperlink"/>
                <w:noProof/>
              </w:rPr>
              <w:t>1.1.1.</w:t>
            </w:r>
            <w:r>
              <w:rPr>
                <w:rFonts w:eastAsiaTheme="minorEastAsia"/>
                <w:noProof/>
                <w:kern w:val="2"/>
                <w:sz w:val="24"/>
                <w:szCs w:val="24"/>
                <w:lang w:eastAsia="pt-BR"/>
                <w14:ligatures w14:val="standardContextual"/>
              </w:rPr>
              <w:tab/>
            </w:r>
            <w:r w:rsidRPr="0024157C">
              <w:rPr>
                <w:rStyle w:val="Hyperlink"/>
                <w:noProof/>
              </w:rPr>
              <w:t>Função no projeto</w:t>
            </w:r>
            <w:r>
              <w:rPr>
                <w:noProof/>
                <w:webHidden/>
              </w:rPr>
              <w:tab/>
            </w:r>
            <w:r>
              <w:rPr>
                <w:noProof/>
                <w:webHidden/>
              </w:rPr>
              <w:fldChar w:fldCharType="begin"/>
            </w:r>
            <w:r>
              <w:rPr>
                <w:noProof/>
                <w:webHidden/>
              </w:rPr>
              <w:instrText xml:space="preserve"> PAGEREF _Toc215045973 \h </w:instrText>
            </w:r>
            <w:r>
              <w:rPr>
                <w:noProof/>
                <w:webHidden/>
              </w:rPr>
            </w:r>
            <w:r>
              <w:rPr>
                <w:noProof/>
                <w:webHidden/>
              </w:rPr>
              <w:fldChar w:fldCharType="separate"/>
            </w:r>
            <w:r>
              <w:rPr>
                <w:noProof/>
                <w:webHidden/>
              </w:rPr>
              <w:t>6</w:t>
            </w:r>
            <w:r>
              <w:rPr>
                <w:noProof/>
                <w:webHidden/>
              </w:rPr>
              <w:fldChar w:fldCharType="end"/>
            </w:r>
          </w:hyperlink>
        </w:p>
        <w:p w14:paraId="196ABC88" w14:textId="3E97CFE0"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74" w:history="1">
            <w:r w:rsidRPr="0024157C">
              <w:rPr>
                <w:rStyle w:val="Hyperlink"/>
                <w:noProof/>
              </w:rPr>
              <w:t>1.1.2.</w:t>
            </w:r>
            <w:r>
              <w:rPr>
                <w:rFonts w:eastAsiaTheme="minorEastAsia"/>
                <w:noProof/>
                <w:kern w:val="2"/>
                <w:sz w:val="24"/>
                <w:szCs w:val="24"/>
                <w:lang w:eastAsia="pt-BR"/>
                <w14:ligatures w14:val="standardContextual"/>
              </w:rPr>
              <w:tab/>
            </w:r>
            <w:r w:rsidRPr="0024157C">
              <w:rPr>
                <w:rStyle w:val="Hyperlink"/>
                <w:noProof/>
              </w:rPr>
              <w:t>Equipe parceira</w:t>
            </w:r>
            <w:r>
              <w:rPr>
                <w:noProof/>
                <w:webHidden/>
              </w:rPr>
              <w:tab/>
            </w:r>
            <w:r>
              <w:rPr>
                <w:noProof/>
                <w:webHidden/>
              </w:rPr>
              <w:fldChar w:fldCharType="begin"/>
            </w:r>
            <w:r>
              <w:rPr>
                <w:noProof/>
                <w:webHidden/>
              </w:rPr>
              <w:instrText xml:space="preserve"> PAGEREF _Toc215045974 \h </w:instrText>
            </w:r>
            <w:r>
              <w:rPr>
                <w:noProof/>
                <w:webHidden/>
              </w:rPr>
            </w:r>
            <w:r>
              <w:rPr>
                <w:noProof/>
                <w:webHidden/>
              </w:rPr>
              <w:fldChar w:fldCharType="separate"/>
            </w:r>
            <w:r>
              <w:rPr>
                <w:noProof/>
                <w:webHidden/>
              </w:rPr>
              <w:t>7</w:t>
            </w:r>
            <w:r>
              <w:rPr>
                <w:noProof/>
                <w:webHidden/>
              </w:rPr>
              <w:fldChar w:fldCharType="end"/>
            </w:r>
          </w:hyperlink>
        </w:p>
        <w:p w14:paraId="2ECF715E" w14:textId="06463346"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75" w:history="1">
            <w:r w:rsidRPr="0024157C">
              <w:rPr>
                <w:rStyle w:val="Hyperlink"/>
                <w:noProof/>
              </w:rPr>
              <w:t>1.1.3.</w:t>
            </w:r>
            <w:r>
              <w:rPr>
                <w:rFonts w:eastAsiaTheme="minorEastAsia"/>
                <w:noProof/>
                <w:kern w:val="2"/>
                <w:sz w:val="24"/>
                <w:szCs w:val="24"/>
                <w:lang w:eastAsia="pt-BR"/>
                <w14:ligatures w14:val="standardContextual"/>
              </w:rPr>
              <w:tab/>
            </w:r>
            <w:r w:rsidRPr="0024157C">
              <w:rPr>
                <w:rStyle w:val="Hyperlink"/>
                <w:noProof/>
              </w:rPr>
              <w:t>Equipe interna</w:t>
            </w:r>
            <w:r>
              <w:rPr>
                <w:noProof/>
                <w:webHidden/>
              </w:rPr>
              <w:tab/>
            </w:r>
            <w:r>
              <w:rPr>
                <w:noProof/>
                <w:webHidden/>
              </w:rPr>
              <w:fldChar w:fldCharType="begin"/>
            </w:r>
            <w:r>
              <w:rPr>
                <w:noProof/>
                <w:webHidden/>
              </w:rPr>
              <w:instrText xml:space="preserve"> PAGEREF _Toc215045975 \h </w:instrText>
            </w:r>
            <w:r>
              <w:rPr>
                <w:noProof/>
                <w:webHidden/>
              </w:rPr>
            </w:r>
            <w:r>
              <w:rPr>
                <w:noProof/>
                <w:webHidden/>
              </w:rPr>
              <w:fldChar w:fldCharType="separate"/>
            </w:r>
            <w:r>
              <w:rPr>
                <w:noProof/>
                <w:webHidden/>
              </w:rPr>
              <w:t>7</w:t>
            </w:r>
            <w:r>
              <w:rPr>
                <w:noProof/>
                <w:webHidden/>
              </w:rPr>
              <w:fldChar w:fldCharType="end"/>
            </w:r>
          </w:hyperlink>
        </w:p>
        <w:p w14:paraId="673CF352" w14:textId="2F228C3E" w:rsidR="00AE2FE7" w:rsidRDefault="00AE2FE7">
          <w:pPr>
            <w:pStyle w:val="Sumrio1"/>
            <w:rPr>
              <w:rFonts w:eastAsiaTheme="minorEastAsia"/>
              <w:noProof/>
              <w:kern w:val="2"/>
              <w:sz w:val="24"/>
              <w:szCs w:val="24"/>
              <w:lang w:eastAsia="pt-BR"/>
              <w14:ligatures w14:val="standardContextual"/>
            </w:rPr>
          </w:pPr>
          <w:hyperlink w:anchor="_Toc215045976" w:history="1">
            <w:r w:rsidRPr="0024157C">
              <w:rPr>
                <w:rStyle w:val="Hyperlink"/>
                <w:noProof/>
              </w:rPr>
              <w:t>2.</w:t>
            </w:r>
            <w:r>
              <w:rPr>
                <w:rFonts w:eastAsiaTheme="minorEastAsia"/>
                <w:noProof/>
                <w:kern w:val="2"/>
                <w:sz w:val="24"/>
                <w:szCs w:val="24"/>
                <w:lang w:eastAsia="pt-BR"/>
                <w14:ligatures w14:val="standardContextual"/>
              </w:rPr>
              <w:tab/>
            </w:r>
            <w:r w:rsidRPr="0024157C">
              <w:rPr>
                <w:rStyle w:val="Hyperlink"/>
                <w:noProof/>
              </w:rPr>
              <w:t>IMPACTADOS</w:t>
            </w:r>
            <w:r>
              <w:rPr>
                <w:noProof/>
                <w:webHidden/>
              </w:rPr>
              <w:tab/>
            </w:r>
            <w:r>
              <w:rPr>
                <w:noProof/>
                <w:webHidden/>
              </w:rPr>
              <w:fldChar w:fldCharType="begin"/>
            </w:r>
            <w:r>
              <w:rPr>
                <w:noProof/>
                <w:webHidden/>
              </w:rPr>
              <w:instrText xml:space="preserve"> PAGEREF _Toc215045976 \h </w:instrText>
            </w:r>
            <w:r>
              <w:rPr>
                <w:noProof/>
                <w:webHidden/>
              </w:rPr>
            </w:r>
            <w:r>
              <w:rPr>
                <w:noProof/>
                <w:webHidden/>
              </w:rPr>
              <w:fldChar w:fldCharType="separate"/>
            </w:r>
            <w:r>
              <w:rPr>
                <w:noProof/>
                <w:webHidden/>
              </w:rPr>
              <w:t>7</w:t>
            </w:r>
            <w:r>
              <w:rPr>
                <w:noProof/>
                <w:webHidden/>
              </w:rPr>
              <w:fldChar w:fldCharType="end"/>
            </w:r>
          </w:hyperlink>
        </w:p>
        <w:p w14:paraId="284F7844" w14:textId="30FCF859" w:rsidR="00AE2FE7" w:rsidRDefault="00AE2FE7">
          <w:pPr>
            <w:pStyle w:val="Sumrio2"/>
            <w:rPr>
              <w:rFonts w:eastAsiaTheme="minorEastAsia"/>
              <w:noProof/>
              <w:kern w:val="2"/>
              <w:sz w:val="24"/>
              <w:szCs w:val="24"/>
              <w:lang w:eastAsia="pt-BR"/>
              <w14:ligatures w14:val="standardContextual"/>
            </w:rPr>
          </w:pPr>
          <w:hyperlink w:anchor="_Toc215045977" w:history="1">
            <w:r w:rsidRPr="0024157C">
              <w:rPr>
                <w:rStyle w:val="Hyperlink"/>
                <w:iCs/>
                <w:noProof/>
              </w:rPr>
              <w:t>2.1.</w:t>
            </w:r>
            <w:r w:rsidRPr="0024157C">
              <w:rPr>
                <w:rStyle w:val="Hyperlink"/>
                <w:noProof/>
              </w:rPr>
              <w:t xml:space="preserve"> Stakeholders</w:t>
            </w:r>
            <w:r>
              <w:rPr>
                <w:noProof/>
                <w:webHidden/>
              </w:rPr>
              <w:tab/>
            </w:r>
            <w:r>
              <w:rPr>
                <w:noProof/>
                <w:webHidden/>
              </w:rPr>
              <w:fldChar w:fldCharType="begin"/>
            </w:r>
            <w:r>
              <w:rPr>
                <w:noProof/>
                <w:webHidden/>
              </w:rPr>
              <w:instrText xml:space="preserve"> PAGEREF _Toc215045977 \h </w:instrText>
            </w:r>
            <w:r>
              <w:rPr>
                <w:noProof/>
                <w:webHidden/>
              </w:rPr>
            </w:r>
            <w:r>
              <w:rPr>
                <w:noProof/>
                <w:webHidden/>
              </w:rPr>
              <w:fldChar w:fldCharType="separate"/>
            </w:r>
            <w:r>
              <w:rPr>
                <w:noProof/>
                <w:webHidden/>
              </w:rPr>
              <w:t>7</w:t>
            </w:r>
            <w:r>
              <w:rPr>
                <w:noProof/>
                <w:webHidden/>
              </w:rPr>
              <w:fldChar w:fldCharType="end"/>
            </w:r>
          </w:hyperlink>
        </w:p>
        <w:p w14:paraId="0BC59CA0" w14:textId="18707188" w:rsidR="00AE2FE7" w:rsidRDefault="00AE2FE7">
          <w:pPr>
            <w:pStyle w:val="Sumrio2"/>
            <w:rPr>
              <w:rFonts w:eastAsiaTheme="minorEastAsia"/>
              <w:noProof/>
              <w:kern w:val="2"/>
              <w:sz w:val="24"/>
              <w:szCs w:val="24"/>
              <w:lang w:eastAsia="pt-BR"/>
              <w14:ligatures w14:val="standardContextual"/>
            </w:rPr>
          </w:pPr>
          <w:hyperlink w:anchor="_Toc215045978" w:history="1">
            <w:r w:rsidRPr="0024157C">
              <w:rPr>
                <w:rStyle w:val="Hyperlink"/>
                <w:iCs/>
                <w:noProof/>
              </w:rPr>
              <w:t>2.2.</w:t>
            </w:r>
            <w:r w:rsidRPr="0024157C">
              <w:rPr>
                <w:rStyle w:val="Hyperlink"/>
                <w:noProof/>
              </w:rPr>
              <w:t xml:space="preserve"> Áreas impactadas internas</w:t>
            </w:r>
            <w:r>
              <w:rPr>
                <w:noProof/>
                <w:webHidden/>
              </w:rPr>
              <w:tab/>
            </w:r>
            <w:r>
              <w:rPr>
                <w:noProof/>
                <w:webHidden/>
              </w:rPr>
              <w:fldChar w:fldCharType="begin"/>
            </w:r>
            <w:r>
              <w:rPr>
                <w:noProof/>
                <w:webHidden/>
              </w:rPr>
              <w:instrText xml:space="preserve"> PAGEREF _Toc215045978 \h </w:instrText>
            </w:r>
            <w:r>
              <w:rPr>
                <w:noProof/>
                <w:webHidden/>
              </w:rPr>
            </w:r>
            <w:r>
              <w:rPr>
                <w:noProof/>
                <w:webHidden/>
              </w:rPr>
              <w:fldChar w:fldCharType="separate"/>
            </w:r>
            <w:r>
              <w:rPr>
                <w:noProof/>
                <w:webHidden/>
              </w:rPr>
              <w:t>7</w:t>
            </w:r>
            <w:r>
              <w:rPr>
                <w:noProof/>
                <w:webHidden/>
              </w:rPr>
              <w:fldChar w:fldCharType="end"/>
            </w:r>
          </w:hyperlink>
        </w:p>
        <w:p w14:paraId="37166A63" w14:textId="61343488" w:rsidR="00AE2FE7" w:rsidRDefault="00AE2FE7">
          <w:pPr>
            <w:pStyle w:val="Sumrio2"/>
            <w:rPr>
              <w:rFonts w:eastAsiaTheme="minorEastAsia"/>
              <w:noProof/>
              <w:kern w:val="2"/>
              <w:sz w:val="24"/>
              <w:szCs w:val="24"/>
              <w:lang w:eastAsia="pt-BR"/>
              <w14:ligatures w14:val="standardContextual"/>
            </w:rPr>
          </w:pPr>
          <w:hyperlink w:anchor="_Toc215045979" w:history="1">
            <w:r w:rsidRPr="0024157C">
              <w:rPr>
                <w:rStyle w:val="Hyperlink"/>
                <w:iCs/>
                <w:noProof/>
              </w:rPr>
              <w:t>2.3.</w:t>
            </w:r>
            <w:r w:rsidRPr="0024157C">
              <w:rPr>
                <w:rStyle w:val="Hyperlink"/>
                <w:noProof/>
              </w:rPr>
              <w:t xml:space="preserve"> Entidades impactadas externas</w:t>
            </w:r>
            <w:r>
              <w:rPr>
                <w:noProof/>
                <w:webHidden/>
              </w:rPr>
              <w:tab/>
            </w:r>
            <w:r>
              <w:rPr>
                <w:noProof/>
                <w:webHidden/>
              </w:rPr>
              <w:fldChar w:fldCharType="begin"/>
            </w:r>
            <w:r>
              <w:rPr>
                <w:noProof/>
                <w:webHidden/>
              </w:rPr>
              <w:instrText xml:space="preserve"> PAGEREF _Toc215045979 \h </w:instrText>
            </w:r>
            <w:r>
              <w:rPr>
                <w:noProof/>
                <w:webHidden/>
              </w:rPr>
            </w:r>
            <w:r>
              <w:rPr>
                <w:noProof/>
                <w:webHidden/>
              </w:rPr>
              <w:fldChar w:fldCharType="separate"/>
            </w:r>
            <w:r>
              <w:rPr>
                <w:noProof/>
                <w:webHidden/>
              </w:rPr>
              <w:t>7</w:t>
            </w:r>
            <w:r>
              <w:rPr>
                <w:noProof/>
                <w:webHidden/>
              </w:rPr>
              <w:fldChar w:fldCharType="end"/>
            </w:r>
          </w:hyperlink>
        </w:p>
        <w:p w14:paraId="71FC1DA5" w14:textId="0FC9A8DA" w:rsidR="00AE2FE7" w:rsidRDefault="00AE2FE7">
          <w:pPr>
            <w:pStyle w:val="Sumrio1"/>
            <w:rPr>
              <w:rFonts w:eastAsiaTheme="minorEastAsia"/>
              <w:noProof/>
              <w:kern w:val="2"/>
              <w:sz w:val="24"/>
              <w:szCs w:val="24"/>
              <w:lang w:eastAsia="pt-BR"/>
              <w14:ligatures w14:val="standardContextual"/>
            </w:rPr>
          </w:pPr>
          <w:hyperlink w:anchor="_Toc215045980" w:history="1">
            <w:r w:rsidRPr="0024157C">
              <w:rPr>
                <w:rStyle w:val="Hyperlink"/>
                <w:noProof/>
              </w:rPr>
              <w:t>3.</w:t>
            </w:r>
            <w:r>
              <w:rPr>
                <w:rFonts w:eastAsiaTheme="minorEastAsia"/>
                <w:noProof/>
                <w:kern w:val="2"/>
                <w:sz w:val="24"/>
                <w:szCs w:val="24"/>
                <w:lang w:eastAsia="pt-BR"/>
                <w14:ligatures w14:val="standardContextual"/>
              </w:rPr>
              <w:tab/>
            </w:r>
            <w:r w:rsidRPr="0024157C">
              <w:rPr>
                <w:rStyle w:val="Hyperlink"/>
                <w:noProof/>
              </w:rPr>
              <w:t>MOTIVAÇÃO</w:t>
            </w:r>
            <w:r>
              <w:rPr>
                <w:noProof/>
                <w:webHidden/>
              </w:rPr>
              <w:tab/>
            </w:r>
            <w:r>
              <w:rPr>
                <w:noProof/>
                <w:webHidden/>
              </w:rPr>
              <w:fldChar w:fldCharType="begin"/>
            </w:r>
            <w:r>
              <w:rPr>
                <w:noProof/>
                <w:webHidden/>
              </w:rPr>
              <w:instrText xml:space="preserve"> PAGEREF _Toc215045980 \h </w:instrText>
            </w:r>
            <w:r>
              <w:rPr>
                <w:noProof/>
                <w:webHidden/>
              </w:rPr>
            </w:r>
            <w:r>
              <w:rPr>
                <w:noProof/>
                <w:webHidden/>
              </w:rPr>
              <w:fldChar w:fldCharType="separate"/>
            </w:r>
            <w:r>
              <w:rPr>
                <w:noProof/>
                <w:webHidden/>
              </w:rPr>
              <w:t>7</w:t>
            </w:r>
            <w:r>
              <w:rPr>
                <w:noProof/>
                <w:webHidden/>
              </w:rPr>
              <w:fldChar w:fldCharType="end"/>
            </w:r>
          </w:hyperlink>
        </w:p>
        <w:p w14:paraId="700A404B" w14:textId="55C19CD8" w:rsidR="00AE2FE7" w:rsidRDefault="00AE2FE7">
          <w:pPr>
            <w:pStyle w:val="Sumrio1"/>
            <w:rPr>
              <w:rFonts w:eastAsiaTheme="minorEastAsia"/>
              <w:noProof/>
              <w:kern w:val="2"/>
              <w:sz w:val="24"/>
              <w:szCs w:val="24"/>
              <w:lang w:eastAsia="pt-BR"/>
              <w14:ligatures w14:val="standardContextual"/>
            </w:rPr>
          </w:pPr>
          <w:hyperlink w:anchor="_Toc215045981" w:history="1">
            <w:r w:rsidRPr="0024157C">
              <w:rPr>
                <w:rStyle w:val="Hyperlink"/>
                <w:noProof/>
              </w:rPr>
              <w:t>4.</w:t>
            </w:r>
            <w:r>
              <w:rPr>
                <w:rFonts w:eastAsiaTheme="minorEastAsia"/>
                <w:noProof/>
                <w:kern w:val="2"/>
                <w:sz w:val="24"/>
                <w:szCs w:val="24"/>
                <w:lang w:eastAsia="pt-BR"/>
                <w14:ligatures w14:val="standardContextual"/>
              </w:rPr>
              <w:tab/>
            </w:r>
            <w:r w:rsidRPr="0024157C">
              <w:rPr>
                <w:rStyle w:val="Hyperlink"/>
                <w:noProof/>
              </w:rPr>
              <w:t>OBJETIVOS</w:t>
            </w:r>
            <w:r>
              <w:rPr>
                <w:noProof/>
                <w:webHidden/>
              </w:rPr>
              <w:tab/>
            </w:r>
            <w:r>
              <w:rPr>
                <w:noProof/>
                <w:webHidden/>
              </w:rPr>
              <w:fldChar w:fldCharType="begin"/>
            </w:r>
            <w:r>
              <w:rPr>
                <w:noProof/>
                <w:webHidden/>
              </w:rPr>
              <w:instrText xml:space="preserve"> PAGEREF _Toc215045981 \h </w:instrText>
            </w:r>
            <w:r>
              <w:rPr>
                <w:noProof/>
                <w:webHidden/>
              </w:rPr>
            </w:r>
            <w:r>
              <w:rPr>
                <w:noProof/>
                <w:webHidden/>
              </w:rPr>
              <w:fldChar w:fldCharType="separate"/>
            </w:r>
            <w:r>
              <w:rPr>
                <w:noProof/>
                <w:webHidden/>
              </w:rPr>
              <w:t>7</w:t>
            </w:r>
            <w:r>
              <w:rPr>
                <w:noProof/>
                <w:webHidden/>
              </w:rPr>
              <w:fldChar w:fldCharType="end"/>
            </w:r>
          </w:hyperlink>
        </w:p>
        <w:p w14:paraId="5451791A" w14:textId="5B7B2B8F" w:rsidR="00AE2FE7" w:rsidRDefault="00AE2FE7">
          <w:pPr>
            <w:pStyle w:val="Sumrio1"/>
            <w:rPr>
              <w:rFonts w:eastAsiaTheme="minorEastAsia"/>
              <w:noProof/>
              <w:kern w:val="2"/>
              <w:sz w:val="24"/>
              <w:szCs w:val="24"/>
              <w:lang w:eastAsia="pt-BR"/>
              <w14:ligatures w14:val="standardContextual"/>
            </w:rPr>
          </w:pPr>
          <w:hyperlink w:anchor="_Toc215045982" w:history="1">
            <w:r w:rsidRPr="0024157C">
              <w:rPr>
                <w:rStyle w:val="Hyperlink"/>
                <w:noProof/>
              </w:rPr>
              <w:t>5.</w:t>
            </w:r>
            <w:r>
              <w:rPr>
                <w:rFonts w:eastAsiaTheme="minorEastAsia"/>
                <w:noProof/>
                <w:kern w:val="2"/>
                <w:sz w:val="24"/>
                <w:szCs w:val="24"/>
                <w:lang w:eastAsia="pt-BR"/>
                <w14:ligatures w14:val="standardContextual"/>
              </w:rPr>
              <w:tab/>
            </w:r>
            <w:r w:rsidRPr="0024157C">
              <w:rPr>
                <w:rStyle w:val="Hyperlink"/>
                <w:noProof/>
              </w:rPr>
              <w:t>PRODUTO</w:t>
            </w:r>
            <w:r>
              <w:rPr>
                <w:noProof/>
                <w:webHidden/>
              </w:rPr>
              <w:tab/>
            </w:r>
            <w:r>
              <w:rPr>
                <w:noProof/>
                <w:webHidden/>
              </w:rPr>
              <w:fldChar w:fldCharType="begin"/>
            </w:r>
            <w:r>
              <w:rPr>
                <w:noProof/>
                <w:webHidden/>
              </w:rPr>
              <w:instrText xml:space="preserve"> PAGEREF _Toc215045982 \h </w:instrText>
            </w:r>
            <w:r>
              <w:rPr>
                <w:noProof/>
                <w:webHidden/>
              </w:rPr>
            </w:r>
            <w:r>
              <w:rPr>
                <w:noProof/>
                <w:webHidden/>
              </w:rPr>
              <w:fldChar w:fldCharType="separate"/>
            </w:r>
            <w:r>
              <w:rPr>
                <w:noProof/>
                <w:webHidden/>
              </w:rPr>
              <w:t>8</w:t>
            </w:r>
            <w:r>
              <w:rPr>
                <w:noProof/>
                <w:webHidden/>
              </w:rPr>
              <w:fldChar w:fldCharType="end"/>
            </w:r>
          </w:hyperlink>
        </w:p>
        <w:p w14:paraId="549FBE06" w14:textId="64BF2380" w:rsidR="00AE2FE7" w:rsidRDefault="00AE2FE7">
          <w:pPr>
            <w:pStyle w:val="Sumrio2"/>
            <w:rPr>
              <w:rFonts w:eastAsiaTheme="minorEastAsia"/>
              <w:noProof/>
              <w:kern w:val="2"/>
              <w:sz w:val="24"/>
              <w:szCs w:val="24"/>
              <w:lang w:eastAsia="pt-BR"/>
              <w14:ligatures w14:val="standardContextual"/>
            </w:rPr>
          </w:pPr>
          <w:hyperlink w:anchor="_Toc215045983" w:history="1">
            <w:r w:rsidRPr="0024157C">
              <w:rPr>
                <w:rStyle w:val="Hyperlink"/>
                <w:iCs/>
                <w:noProof/>
              </w:rPr>
              <w:t>5.1.</w:t>
            </w:r>
            <w:r w:rsidRPr="0024157C">
              <w:rPr>
                <w:rStyle w:val="Hyperlink"/>
                <w:noProof/>
              </w:rPr>
              <w:t xml:space="preserve"> Nível de Maturidade tecnológica do produto - TRL</w:t>
            </w:r>
            <w:r>
              <w:rPr>
                <w:noProof/>
                <w:webHidden/>
              </w:rPr>
              <w:tab/>
            </w:r>
            <w:r>
              <w:rPr>
                <w:noProof/>
                <w:webHidden/>
              </w:rPr>
              <w:fldChar w:fldCharType="begin"/>
            </w:r>
            <w:r>
              <w:rPr>
                <w:noProof/>
                <w:webHidden/>
              </w:rPr>
              <w:instrText xml:space="preserve"> PAGEREF _Toc215045983 \h </w:instrText>
            </w:r>
            <w:r>
              <w:rPr>
                <w:noProof/>
                <w:webHidden/>
              </w:rPr>
            </w:r>
            <w:r>
              <w:rPr>
                <w:noProof/>
                <w:webHidden/>
              </w:rPr>
              <w:fldChar w:fldCharType="separate"/>
            </w:r>
            <w:r>
              <w:rPr>
                <w:noProof/>
                <w:webHidden/>
              </w:rPr>
              <w:t>8</w:t>
            </w:r>
            <w:r>
              <w:rPr>
                <w:noProof/>
                <w:webHidden/>
              </w:rPr>
              <w:fldChar w:fldCharType="end"/>
            </w:r>
          </w:hyperlink>
        </w:p>
        <w:p w14:paraId="0F49D562" w14:textId="0EDB4FFB" w:rsidR="00AE2FE7" w:rsidRDefault="00AE2FE7">
          <w:pPr>
            <w:pStyle w:val="Sumrio2"/>
            <w:rPr>
              <w:rFonts w:eastAsiaTheme="minorEastAsia"/>
              <w:noProof/>
              <w:kern w:val="2"/>
              <w:sz w:val="24"/>
              <w:szCs w:val="24"/>
              <w:lang w:eastAsia="pt-BR"/>
              <w14:ligatures w14:val="standardContextual"/>
            </w:rPr>
          </w:pPr>
          <w:hyperlink w:anchor="_Toc215045984" w:history="1">
            <w:r w:rsidRPr="0024157C">
              <w:rPr>
                <w:rStyle w:val="Hyperlink"/>
                <w:iCs/>
                <w:noProof/>
              </w:rPr>
              <w:t>5.2.</w:t>
            </w:r>
            <w:r w:rsidRPr="0024157C">
              <w:rPr>
                <w:rStyle w:val="Hyperlink"/>
                <w:noProof/>
              </w:rPr>
              <w:t xml:space="preserve"> Elementos de tecnologia críticos - ETC</w:t>
            </w:r>
            <w:r>
              <w:rPr>
                <w:noProof/>
                <w:webHidden/>
              </w:rPr>
              <w:tab/>
            </w:r>
            <w:r>
              <w:rPr>
                <w:noProof/>
                <w:webHidden/>
              </w:rPr>
              <w:fldChar w:fldCharType="begin"/>
            </w:r>
            <w:r>
              <w:rPr>
                <w:noProof/>
                <w:webHidden/>
              </w:rPr>
              <w:instrText xml:space="preserve"> PAGEREF _Toc215045984 \h </w:instrText>
            </w:r>
            <w:r>
              <w:rPr>
                <w:noProof/>
                <w:webHidden/>
              </w:rPr>
            </w:r>
            <w:r>
              <w:rPr>
                <w:noProof/>
                <w:webHidden/>
              </w:rPr>
              <w:fldChar w:fldCharType="separate"/>
            </w:r>
            <w:r>
              <w:rPr>
                <w:noProof/>
                <w:webHidden/>
              </w:rPr>
              <w:t>8</w:t>
            </w:r>
            <w:r>
              <w:rPr>
                <w:noProof/>
                <w:webHidden/>
              </w:rPr>
              <w:fldChar w:fldCharType="end"/>
            </w:r>
          </w:hyperlink>
        </w:p>
        <w:p w14:paraId="1E8BC4FB" w14:textId="7BDF18E3" w:rsidR="00AE2FE7" w:rsidRDefault="00AE2FE7">
          <w:pPr>
            <w:pStyle w:val="Sumrio2"/>
            <w:rPr>
              <w:rFonts w:eastAsiaTheme="minorEastAsia"/>
              <w:noProof/>
              <w:kern w:val="2"/>
              <w:sz w:val="24"/>
              <w:szCs w:val="24"/>
              <w:lang w:eastAsia="pt-BR"/>
              <w14:ligatures w14:val="standardContextual"/>
            </w:rPr>
          </w:pPr>
          <w:hyperlink w:anchor="_Toc215045985" w:history="1">
            <w:r w:rsidRPr="0024157C">
              <w:rPr>
                <w:rStyle w:val="Hyperlink"/>
                <w:iCs/>
                <w:noProof/>
              </w:rPr>
              <w:t>5.3.</w:t>
            </w:r>
            <w:r w:rsidRPr="0024157C">
              <w:rPr>
                <w:rStyle w:val="Hyperlink"/>
                <w:noProof/>
              </w:rPr>
              <w:t xml:space="preserve"> Avaliação de maturidade tecnológica – AMT</w:t>
            </w:r>
            <w:r>
              <w:rPr>
                <w:noProof/>
                <w:webHidden/>
              </w:rPr>
              <w:tab/>
            </w:r>
            <w:r>
              <w:rPr>
                <w:noProof/>
                <w:webHidden/>
              </w:rPr>
              <w:fldChar w:fldCharType="begin"/>
            </w:r>
            <w:r>
              <w:rPr>
                <w:noProof/>
                <w:webHidden/>
              </w:rPr>
              <w:instrText xml:space="preserve"> PAGEREF _Toc215045985 \h </w:instrText>
            </w:r>
            <w:r>
              <w:rPr>
                <w:noProof/>
                <w:webHidden/>
              </w:rPr>
            </w:r>
            <w:r>
              <w:rPr>
                <w:noProof/>
                <w:webHidden/>
              </w:rPr>
              <w:fldChar w:fldCharType="separate"/>
            </w:r>
            <w:r>
              <w:rPr>
                <w:noProof/>
                <w:webHidden/>
              </w:rPr>
              <w:t>9</w:t>
            </w:r>
            <w:r>
              <w:rPr>
                <w:noProof/>
                <w:webHidden/>
              </w:rPr>
              <w:fldChar w:fldCharType="end"/>
            </w:r>
          </w:hyperlink>
        </w:p>
        <w:p w14:paraId="73108362" w14:textId="53618D21" w:rsidR="00AE2FE7" w:rsidRDefault="00AE2FE7">
          <w:pPr>
            <w:pStyle w:val="Sumrio2"/>
            <w:rPr>
              <w:rFonts w:eastAsiaTheme="minorEastAsia"/>
              <w:noProof/>
              <w:kern w:val="2"/>
              <w:sz w:val="24"/>
              <w:szCs w:val="24"/>
              <w:lang w:eastAsia="pt-BR"/>
              <w14:ligatures w14:val="standardContextual"/>
            </w:rPr>
          </w:pPr>
          <w:hyperlink w:anchor="_Toc215045986" w:history="1">
            <w:r w:rsidRPr="0024157C">
              <w:rPr>
                <w:rStyle w:val="Hyperlink"/>
                <w:iCs/>
                <w:noProof/>
              </w:rPr>
              <w:t>5.4.</w:t>
            </w:r>
            <w:r w:rsidRPr="0024157C">
              <w:rPr>
                <w:rStyle w:val="Hyperlink"/>
                <w:noProof/>
              </w:rPr>
              <w:t xml:space="preserve"> Testes de avaliação do produto</w:t>
            </w:r>
            <w:r>
              <w:rPr>
                <w:noProof/>
                <w:webHidden/>
              </w:rPr>
              <w:tab/>
            </w:r>
            <w:r>
              <w:rPr>
                <w:noProof/>
                <w:webHidden/>
              </w:rPr>
              <w:fldChar w:fldCharType="begin"/>
            </w:r>
            <w:r>
              <w:rPr>
                <w:noProof/>
                <w:webHidden/>
              </w:rPr>
              <w:instrText xml:space="preserve"> PAGEREF _Toc215045986 \h </w:instrText>
            </w:r>
            <w:r>
              <w:rPr>
                <w:noProof/>
                <w:webHidden/>
              </w:rPr>
            </w:r>
            <w:r>
              <w:rPr>
                <w:noProof/>
                <w:webHidden/>
              </w:rPr>
              <w:fldChar w:fldCharType="separate"/>
            </w:r>
            <w:r>
              <w:rPr>
                <w:noProof/>
                <w:webHidden/>
              </w:rPr>
              <w:t>9</w:t>
            </w:r>
            <w:r>
              <w:rPr>
                <w:noProof/>
                <w:webHidden/>
              </w:rPr>
              <w:fldChar w:fldCharType="end"/>
            </w:r>
          </w:hyperlink>
        </w:p>
        <w:p w14:paraId="5B8D3B43" w14:textId="4392F4E8" w:rsidR="00AE2FE7" w:rsidRDefault="00AE2FE7">
          <w:pPr>
            <w:pStyle w:val="Sumrio2"/>
            <w:rPr>
              <w:rFonts w:eastAsiaTheme="minorEastAsia"/>
              <w:noProof/>
              <w:kern w:val="2"/>
              <w:sz w:val="24"/>
              <w:szCs w:val="24"/>
              <w:lang w:eastAsia="pt-BR"/>
              <w14:ligatures w14:val="standardContextual"/>
            </w:rPr>
          </w:pPr>
          <w:hyperlink w:anchor="_Toc215045987" w:history="1">
            <w:r w:rsidRPr="0024157C">
              <w:rPr>
                <w:rStyle w:val="Hyperlink"/>
                <w:iCs/>
                <w:noProof/>
              </w:rPr>
              <w:t>5.5.</w:t>
            </w:r>
            <w:r w:rsidRPr="0024157C">
              <w:rPr>
                <w:rStyle w:val="Hyperlink"/>
                <w:noProof/>
              </w:rPr>
              <w:t xml:space="preserve"> Licenças ou atendimento a agências reguladoras</w:t>
            </w:r>
            <w:r>
              <w:rPr>
                <w:noProof/>
                <w:webHidden/>
              </w:rPr>
              <w:tab/>
            </w:r>
            <w:r>
              <w:rPr>
                <w:noProof/>
                <w:webHidden/>
              </w:rPr>
              <w:fldChar w:fldCharType="begin"/>
            </w:r>
            <w:r>
              <w:rPr>
                <w:noProof/>
                <w:webHidden/>
              </w:rPr>
              <w:instrText xml:space="preserve"> PAGEREF _Toc215045987 \h </w:instrText>
            </w:r>
            <w:r>
              <w:rPr>
                <w:noProof/>
                <w:webHidden/>
              </w:rPr>
            </w:r>
            <w:r>
              <w:rPr>
                <w:noProof/>
                <w:webHidden/>
              </w:rPr>
              <w:fldChar w:fldCharType="separate"/>
            </w:r>
            <w:r>
              <w:rPr>
                <w:noProof/>
                <w:webHidden/>
              </w:rPr>
              <w:t>9</w:t>
            </w:r>
            <w:r>
              <w:rPr>
                <w:noProof/>
                <w:webHidden/>
              </w:rPr>
              <w:fldChar w:fldCharType="end"/>
            </w:r>
          </w:hyperlink>
        </w:p>
        <w:p w14:paraId="5427727F" w14:textId="225233B9" w:rsidR="00AE2FE7" w:rsidRDefault="00AE2FE7">
          <w:pPr>
            <w:pStyle w:val="Sumrio2"/>
            <w:rPr>
              <w:rFonts w:eastAsiaTheme="minorEastAsia"/>
              <w:noProof/>
              <w:kern w:val="2"/>
              <w:sz w:val="24"/>
              <w:szCs w:val="24"/>
              <w:lang w:eastAsia="pt-BR"/>
              <w14:ligatures w14:val="standardContextual"/>
            </w:rPr>
          </w:pPr>
          <w:hyperlink w:anchor="_Toc215045988" w:history="1">
            <w:r w:rsidRPr="0024157C">
              <w:rPr>
                <w:rStyle w:val="Hyperlink"/>
                <w:iCs/>
                <w:noProof/>
              </w:rPr>
              <w:t>5.6.</w:t>
            </w:r>
            <w:r w:rsidRPr="0024157C">
              <w:rPr>
                <w:rStyle w:val="Hyperlink"/>
                <w:noProof/>
              </w:rPr>
              <w:t xml:space="preserve"> Análise de saúde, segurança e impacto ambiental</w:t>
            </w:r>
            <w:r>
              <w:rPr>
                <w:noProof/>
                <w:webHidden/>
              </w:rPr>
              <w:tab/>
            </w:r>
            <w:r>
              <w:rPr>
                <w:noProof/>
                <w:webHidden/>
              </w:rPr>
              <w:fldChar w:fldCharType="begin"/>
            </w:r>
            <w:r>
              <w:rPr>
                <w:noProof/>
                <w:webHidden/>
              </w:rPr>
              <w:instrText xml:space="preserve"> PAGEREF _Toc215045988 \h </w:instrText>
            </w:r>
            <w:r>
              <w:rPr>
                <w:noProof/>
                <w:webHidden/>
              </w:rPr>
            </w:r>
            <w:r>
              <w:rPr>
                <w:noProof/>
                <w:webHidden/>
              </w:rPr>
              <w:fldChar w:fldCharType="separate"/>
            </w:r>
            <w:r>
              <w:rPr>
                <w:noProof/>
                <w:webHidden/>
              </w:rPr>
              <w:t>9</w:t>
            </w:r>
            <w:r>
              <w:rPr>
                <w:noProof/>
                <w:webHidden/>
              </w:rPr>
              <w:fldChar w:fldCharType="end"/>
            </w:r>
          </w:hyperlink>
        </w:p>
        <w:p w14:paraId="08606754" w14:textId="2D285789" w:rsidR="00AE2FE7" w:rsidRDefault="00AE2FE7">
          <w:pPr>
            <w:pStyle w:val="Sumrio1"/>
            <w:rPr>
              <w:rFonts w:eastAsiaTheme="minorEastAsia"/>
              <w:noProof/>
              <w:kern w:val="2"/>
              <w:sz w:val="24"/>
              <w:szCs w:val="24"/>
              <w:lang w:eastAsia="pt-BR"/>
              <w14:ligatures w14:val="standardContextual"/>
            </w:rPr>
          </w:pPr>
          <w:hyperlink w:anchor="_Toc215045989" w:history="1">
            <w:r w:rsidRPr="0024157C">
              <w:rPr>
                <w:rStyle w:val="Hyperlink"/>
                <w:noProof/>
              </w:rPr>
              <w:t>6.</w:t>
            </w:r>
            <w:r>
              <w:rPr>
                <w:rFonts w:eastAsiaTheme="minorEastAsia"/>
                <w:noProof/>
                <w:kern w:val="2"/>
                <w:sz w:val="24"/>
                <w:szCs w:val="24"/>
                <w:lang w:eastAsia="pt-BR"/>
                <w14:ligatures w14:val="standardContextual"/>
              </w:rPr>
              <w:tab/>
            </w:r>
            <w:r w:rsidRPr="0024157C">
              <w:rPr>
                <w:rStyle w:val="Hyperlink"/>
                <w:noProof/>
              </w:rPr>
              <w:t>AVALIAÇÃO TECNOLÓGICA E DE MERCADO</w:t>
            </w:r>
            <w:r>
              <w:rPr>
                <w:noProof/>
                <w:webHidden/>
              </w:rPr>
              <w:tab/>
            </w:r>
            <w:r>
              <w:rPr>
                <w:noProof/>
                <w:webHidden/>
              </w:rPr>
              <w:fldChar w:fldCharType="begin"/>
            </w:r>
            <w:r>
              <w:rPr>
                <w:noProof/>
                <w:webHidden/>
              </w:rPr>
              <w:instrText xml:space="preserve"> PAGEREF _Toc215045989 \h </w:instrText>
            </w:r>
            <w:r>
              <w:rPr>
                <w:noProof/>
                <w:webHidden/>
              </w:rPr>
            </w:r>
            <w:r>
              <w:rPr>
                <w:noProof/>
                <w:webHidden/>
              </w:rPr>
              <w:fldChar w:fldCharType="separate"/>
            </w:r>
            <w:r>
              <w:rPr>
                <w:noProof/>
                <w:webHidden/>
              </w:rPr>
              <w:t>10</w:t>
            </w:r>
            <w:r>
              <w:rPr>
                <w:noProof/>
                <w:webHidden/>
              </w:rPr>
              <w:fldChar w:fldCharType="end"/>
            </w:r>
          </w:hyperlink>
        </w:p>
        <w:p w14:paraId="7568B849" w14:textId="0C13F214" w:rsidR="00AE2FE7" w:rsidRDefault="00AE2FE7">
          <w:pPr>
            <w:pStyle w:val="Sumrio2"/>
            <w:rPr>
              <w:rFonts w:eastAsiaTheme="minorEastAsia"/>
              <w:noProof/>
              <w:kern w:val="2"/>
              <w:sz w:val="24"/>
              <w:szCs w:val="24"/>
              <w:lang w:eastAsia="pt-BR"/>
              <w14:ligatures w14:val="standardContextual"/>
            </w:rPr>
          </w:pPr>
          <w:hyperlink w:anchor="_Toc215045990" w:history="1">
            <w:r w:rsidRPr="0024157C">
              <w:rPr>
                <w:rStyle w:val="Hyperlink"/>
                <w:iCs/>
                <w:noProof/>
              </w:rPr>
              <w:t>6.1.</w:t>
            </w:r>
            <w:r w:rsidRPr="0024157C">
              <w:rPr>
                <w:rStyle w:val="Hyperlink"/>
                <w:noProof/>
              </w:rPr>
              <w:t xml:space="preserve"> Cenário externo e oportunidades técnico-científicas</w:t>
            </w:r>
            <w:r>
              <w:rPr>
                <w:noProof/>
                <w:webHidden/>
              </w:rPr>
              <w:tab/>
            </w:r>
            <w:r>
              <w:rPr>
                <w:noProof/>
                <w:webHidden/>
              </w:rPr>
              <w:fldChar w:fldCharType="begin"/>
            </w:r>
            <w:r>
              <w:rPr>
                <w:noProof/>
                <w:webHidden/>
              </w:rPr>
              <w:instrText xml:space="preserve"> PAGEREF _Toc215045990 \h </w:instrText>
            </w:r>
            <w:r>
              <w:rPr>
                <w:noProof/>
                <w:webHidden/>
              </w:rPr>
            </w:r>
            <w:r>
              <w:rPr>
                <w:noProof/>
                <w:webHidden/>
              </w:rPr>
              <w:fldChar w:fldCharType="separate"/>
            </w:r>
            <w:r>
              <w:rPr>
                <w:noProof/>
                <w:webHidden/>
              </w:rPr>
              <w:t>10</w:t>
            </w:r>
            <w:r>
              <w:rPr>
                <w:noProof/>
                <w:webHidden/>
              </w:rPr>
              <w:fldChar w:fldCharType="end"/>
            </w:r>
          </w:hyperlink>
        </w:p>
        <w:p w14:paraId="4D72C041" w14:textId="07627949" w:rsidR="00AE2FE7" w:rsidRDefault="00AE2FE7">
          <w:pPr>
            <w:pStyle w:val="Sumrio2"/>
            <w:rPr>
              <w:rFonts w:eastAsiaTheme="minorEastAsia"/>
              <w:noProof/>
              <w:kern w:val="2"/>
              <w:sz w:val="24"/>
              <w:szCs w:val="24"/>
              <w:lang w:eastAsia="pt-BR"/>
              <w14:ligatures w14:val="standardContextual"/>
            </w:rPr>
          </w:pPr>
          <w:hyperlink w:anchor="_Toc215045991" w:history="1">
            <w:r w:rsidRPr="0024157C">
              <w:rPr>
                <w:rStyle w:val="Hyperlink"/>
                <w:iCs/>
                <w:noProof/>
              </w:rPr>
              <w:t>6.2.</w:t>
            </w:r>
            <w:r w:rsidRPr="0024157C">
              <w:rPr>
                <w:rStyle w:val="Hyperlink"/>
                <w:noProof/>
              </w:rPr>
              <w:t xml:space="preserve"> Diferencial de mercado do produto e contribuições técnico-científicas</w:t>
            </w:r>
            <w:r>
              <w:rPr>
                <w:noProof/>
                <w:webHidden/>
              </w:rPr>
              <w:tab/>
            </w:r>
            <w:r>
              <w:rPr>
                <w:noProof/>
                <w:webHidden/>
              </w:rPr>
              <w:fldChar w:fldCharType="begin"/>
            </w:r>
            <w:r>
              <w:rPr>
                <w:noProof/>
                <w:webHidden/>
              </w:rPr>
              <w:instrText xml:space="preserve"> PAGEREF _Toc215045991 \h </w:instrText>
            </w:r>
            <w:r>
              <w:rPr>
                <w:noProof/>
                <w:webHidden/>
              </w:rPr>
            </w:r>
            <w:r>
              <w:rPr>
                <w:noProof/>
                <w:webHidden/>
              </w:rPr>
              <w:fldChar w:fldCharType="separate"/>
            </w:r>
            <w:r>
              <w:rPr>
                <w:noProof/>
                <w:webHidden/>
              </w:rPr>
              <w:t>10</w:t>
            </w:r>
            <w:r>
              <w:rPr>
                <w:noProof/>
                <w:webHidden/>
              </w:rPr>
              <w:fldChar w:fldCharType="end"/>
            </w:r>
          </w:hyperlink>
        </w:p>
        <w:p w14:paraId="464661A4" w14:textId="3C7036FF" w:rsidR="00AE2FE7" w:rsidRDefault="00AE2FE7">
          <w:pPr>
            <w:pStyle w:val="Sumrio2"/>
            <w:rPr>
              <w:rFonts w:eastAsiaTheme="minorEastAsia"/>
              <w:noProof/>
              <w:kern w:val="2"/>
              <w:sz w:val="24"/>
              <w:szCs w:val="24"/>
              <w:lang w:eastAsia="pt-BR"/>
              <w14:ligatures w14:val="standardContextual"/>
            </w:rPr>
          </w:pPr>
          <w:hyperlink w:anchor="_Toc215045992" w:history="1">
            <w:r w:rsidRPr="0024157C">
              <w:rPr>
                <w:rStyle w:val="Hyperlink"/>
                <w:iCs/>
                <w:noProof/>
              </w:rPr>
              <w:t>6.3.</w:t>
            </w:r>
            <w:r w:rsidRPr="0024157C">
              <w:rPr>
                <w:rStyle w:val="Hyperlink"/>
                <w:noProof/>
              </w:rPr>
              <w:t xml:space="preserve"> Patenteabilidade</w:t>
            </w:r>
            <w:r>
              <w:rPr>
                <w:noProof/>
                <w:webHidden/>
              </w:rPr>
              <w:tab/>
            </w:r>
            <w:r>
              <w:rPr>
                <w:noProof/>
                <w:webHidden/>
              </w:rPr>
              <w:fldChar w:fldCharType="begin"/>
            </w:r>
            <w:r>
              <w:rPr>
                <w:noProof/>
                <w:webHidden/>
              </w:rPr>
              <w:instrText xml:space="preserve"> PAGEREF _Toc215045992 \h </w:instrText>
            </w:r>
            <w:r>
              <w:rPr>
                <w:noProof/>
                <w:webHidden/>
              </w:rPr>
            </w:r>
            <w:r>
              <w:rPr>
                <w:noProof/>
                <w:webHidden/>
              </w:rPr>
              <w:fldChar w:fldCharType="separate"/>
            </w:r>
            <w:r>
              <w:rPr>
                <w:noProof/>
                <w:webHidden/>
              </w:rPr>
              <w:t>11</w:t>
            </w:r>
            <w:r>
              <w:rPr>
                <w:noProof/>
                <w:webHidden/>
              </w:rPr>
              <w:fldChar w:fldCharType="end"/>
            </w:r>
          </w:hyperlink>
        </w:p>
        <w:p w14:paraId="151CBD3A" w14:textId="2879FF2E"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93" w:history="1">
            <w:r w:rsidRPr="0024157C">
              <w:rPr>
                <w:rStyle w:val="Hyperlink"/>
                <w:noProof/>
              </w:rPr>
              <w:t>6.3.1.</w:t>
            </w:r>
            <w:r>
              <w:rPr>
                <w:rFonts w:eastAsiaTheme="minorEastAsia"/>
                <w:noProof/>
                <w:kern w:val="2"/>
                <w:sz w:val="24"/>
                <w:szCs w:val="24"/>
                <w:lang w:eastAsia="pt-BR"/>
                <w14:ligatures w14:val="standardContextual"/>
              </w:rPr>
              <w:tab/>
            </w:r>
            <w:r w:rsidRPr="0024157C">
              <w:rPr>
                <w:rStyle w:val="Hyperlink"/>
                <w:noProof/>
              </w:rPr>
              <w:t>Propriedade intelectual</w:t>
            </w:r>
            <w:r>
              <w:rPr>
                <w:noProof/>
                <w:webHidden/>
              </w:rPr>
              <w:tab/>
            </w:r>
            <w:r>
              <w:rPr>
                <w:noProof/>
                <w:webHidden/>
              </w:rPr>
              <w:fldChar w:fldCharType="begin"/>
            </w:r>
            <w:r>
              <w:rPr>
                <w:noProof/>
                <w:webHidden/>
              </w:rPr>
              <w:instrText xml:space="preserve"> PAGEREF _Toc215045993 \h </w:instrText>
            </w:r>
            <w:r>
              <w:rPr>
                <w:noProof/>
                <w:webHidden/>
              </w:rPr>
            </w:r>
            <w:r>
              <w:rPr>
                <w:noProof/>
                <w:webHidden/>
              </w:rPr>
              <w:fldChar w:fldCharType="separate"/>
            </w:r>
            <w:r>
              <w:rPr>
                <w:noProof/>
                <w:webHidden/>
              </w:rPr>
              <w:t>11</w:t>
            </w:r>
            <w:r>
              <w:rPr>
                <w:noProof/>
                <w:webHidden/>
              </w:rPr>
              <w:fldChar w:fldCharType="end"/>
            </w:r>
          </w:hyperlink>
        </w:p>
        <w:p w14:paraId="0A941C16" w14:textId="79B0AE57"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94" w:history="1">
            <w:r w:rsidRPr="0024157C">
              <w:rPr>
                <w:rStyle w:val="Hyperlink"/>
                <w:noProof/>
              </w:rPr>
              <w:t>6.3.2.</w:t>
            </w:r>
            <w:r>
              <w:rPr>
                <w:rFonts w:eastAsiaTheme="minorEastAsia"/>
                <w:noProof/>
                <w:kern w:val="2"/>
                <w:sz w:val="24"/>
                <w:szCs w:val="24"/>
                <w:lang w:eastAsia="pt-BR"/>
                <w14:ligatures w14:val="standardContextual"/>
              </w:rPr>
              <w:tab/>
            </w:r>
            <w:r w:rsidRPr="0024157C">
              <w:rPr>
                <w:rStyle w:val="Hyperlink"/>
                <w:noProof/>
              </w:rPr>
              <w:t>Projeção de mercado</w:t>
            </w:r>
            <w:r>
              <w:rPr>
                <w:noProof/>
                <w:webHidden/>
              </w:rPr>
              <w:tab/>
            </w:r>
            <w:r>
              <w:rPr>
                <w:noProof/>
                <w:webHidden/>
              </w:rPr>
              <w:fldChar w:fldCharType="begin"/>
            </w:r>
            <w:r>
              <w:rPr>
                <w:noProof/>
                <w:webHidden/>
              </w:rPr>
              <w:instrText xml:space="preserve"> PAGEREF _Toc215045994 \h </w:instrText>
            </w:r>
            <w:r>
              <w:rPr>
                <w:noProof/>
                <w:webHidden/>
              </w:rPr>
            </w:r>
            <w:r>
              <w:rPr>
                <w:noProof/>
                <w:webHidden/>
              </w:rPr>
              <w:fldChar w:fldCharType="separate"/>
            </w:r>
            <w:r>
              <w:rPr>
                <w:noProof/>
                <w:webHidden/>
              </w:rPr>
              <w:t>12</w:t>
            </w:r>
            <w:r>
              <w:rPr>
                <w:noProof/>
                <w:webHidden/>
              </w:rPr>
              <w:fldChar w:fldCharType="end"/>
            </w:r>
          </w:hyperlink>
        </w:p>
        <w:p w14:paraId="6F062C70" w14:textId="1D70CD9B" w:rsidR="00AE2FE7" w:rsidRDefault="00AE2FE7">
          <w:pPr>
            <w:pStyle w:val="Sumrio3"/>
            <w:tabs>
              <w:tab w:val="left" w:pos="1440"/>
              <w:tab w:val="right" w:leader="dot" w:pos="8494"/>
            </w:tabs>
            <w:rPr>
              <w:rFonts w:eastAsiaTheme="minorEastAsia"/>
              <w:noProof/>
              <w:kern w:val="2"/>
              <w:sz w:val="24"/>
              <w:szCs w:val="24"/>
              <w:lang w:eastAsia="pt-BR"/>
              <w14:ligatures w14:val="standardContextual"/>
            </w:rPr>
          </w:pPr>
          <w:hyperlink w:anchor="_Toc215045995" w:history="1">
            <w:r w:rsidRPr="0024157C">
              <w:rPr>
                <w:rStyle w:val="Hyperlink"/>
                <w:noProof/>
              </w:rPr>
              <w:t>6.3.3.</w:t>
            </w:r>
            <w:r>
              <w:rPr>
                <w:rFonts w:eastAsiaTheme="minorEastAsia"/>
                <w:noProof/>
                <w:kern w:val="2"/>
                <w:sz w:val="24"/>
                <w:szCs w:val="24"/>
                <w:lang w:eastAsia="pt-BR"/>
                <w14:ligatures w14:val="standardContextual"/>
              </w:rPr>
              <w:tab/>
            </w:r>
            <w:r w:rsidRPr="0024157C">
              <w:rPr>
                <w:rStyle w:val="Hyperlink"/>
                <w:noProof/>
              </w:rPr>
              <w:t>Fluxo de caixa projetado a partir da venda/licenciamento do produto</w:t>
            </w:r>
            <w:r>
              <w:rPr>
                <w:noProof/>
                <w:webHidden/>
              </w:rPr>
              <w:tab/>
            </w:r>
            <w:r>
              <w:rPr>
                <w:noProof/>
                <w:webHidden/>
              </w:rPr>
              <w:fldChar w:fldCharType="begin"/>
            </w:r>
            <w:r>
              <w:rPr>
                <w:noProof/>
                <w:webHidden/>
              </w:rPr>
              <w:instrText xml:space="preserve"> PAGEREF _Toc215045995 \h </w:instrText>
            </w:r>
            <w:r>
              <w:rPr>
                <w:noProof/>
                <w:webHidden/>
              </w:rPr>
            </w:r>
            <w:r>
              <w:rPr>
                <w:noProof/>
                <w:webHidden/>
              </w:rPr>
              <w:fldChar w:fldCharType="separate"/>
            </w:r>
            <w:r>
              <w:rPr>
                <w:noProof/>
                <w:webHidden/>
              </w:rPr>
              <w:t>13</w:t>
            </w:r>
            <w:r>
              <w:rPr>
                <w:noProof/>
                <w:webHidden/>
              </w:rPr>
              <w:fldChar w:fldCharType="end"/>
            </w:r>
          </w:hyperlink>
        </w:p>
        <w:p w14:paraId="5AE3CA95" w14:textId="272CFDB7" w:rsidR="00AE2FE7" w:rsidRDefault="00AE2FE7">
          <w:pPr>
            <w:pStyle w:val="Sumrio1"/>
            <w:rPr>
              <w:rFonts w:eastAsiaTheme="minorEastAsia"/>
              <w:noProof/>
              <w:kern w:val="2"/>
              <w:sz w:val="24"/>
              <w:szCs w:val="24"/>
              <w:lang w:eastAsia="pt-BR"/>
              <w14:ligatures w14:val="standardContextual"/>
            </w:rPr>
          </w:pPr>
          <w:hyperlink w:anchor="_Toc215045996" w:history="1">
            <w:r w:rsidRPr="0024157C">
              <w:rPr>
                <w:rStyle w:val="Hyperlink"/>
                <w:noProof/>
              </w:rPr>
              <w:t>7.</w:t>
            </w:r>
            <w:r>
              <w:rPr>
                <w:rFonts w:eastAsiaTheme="minorEastAsia"/>
                <w:noProof/>
                <w:kern w:val="2"/>
                <w:sz w:val="24"/>
                <w:szCs w:val="24"/>
                <w:lang w:eastAsia="pt-BR"/>
                <w14:ligatures w14:val="standardContextual"/>
              </w:rPr>
              <w:tab/>
            </w:r>
            <w:r w:rsidRPr="0024157C">
              <w:rPr>
                <w:rStyle w:val="Hyperlink"/>
                <w:noProof/>
              </w:rPr>
              <w:t>INDICADORES DE RESULTADOS</w:t>
            </w:r>
            <w:r>
              <w:rPr>
                <w:noProof/>
                <w:webHidden/>
              </w:rPr>
              <w:tab/>
            </w:r>
            <w:r>
              <w:rPr>
                <w:noProof/>
                <w:webHidden/>
              </w:rPr>
              <w:fldChar w:fldCharType="begin"/>
            </w:r>
            <w:r>
              <w:rPr>
                <w:noProof/>
                <w:webHidden/>
              </w:rPr>
              <w:instrText xml:space="preserve"> PAGEREF _Toc215045996 \h </w:instrText>
            </w:r>
            <w:r>
              <w:rPr>
                <w:noProof/>
                <w:webHidden/>
              </w:rPr>
            </w:r>
            <w:r>
              <w:rPr>
                <w:noProof/>
                <w:webHidden/>
              </w:rPr>
              <w:fldChar w:fldCharType="separate"/>
            </w:r>
            <w:r>
              <w:rPr>
                <w:noProof/>
                <w:webHidden/>
              </w:rPr>
              <w:t>13</w:t>
            </w:r>
            <w:r>
              <w:rPr>
                <w:noProof/>
                <w:webHidden/>
              </w:rPr>
              <w:fldChar w:fldCharType="end"/>
            </w:r>
          </w:hyperlink>
        </w:p>
        <w:p w14:paraId="6FDFA6BE" w14:textId="2CE7293C" w:rsidR="00AE2FE7" w:rsidRDefault="00AE2FE7">
          <w:pPr>
            <w:pStyle w:val="Sumrio2"/>
            <w:rPr>
              <w:rFonts w:eastAsiaTheme="minorEastAsia"/>
              <w:noProof/>
              <w:kern w:val="2"/>
              <w:sz w:val="24"/>
              <w:szCs w:val="24"/>
              <w:lang w:eastAsia="pt-BR"/>
              <w14:ligatures w14:val="standardContextual"/>
            </w:rPr>
          </w:pPr>
          <w:hyperlink w:anchor="_Toc215045997" w:history="1">
            <w:r w:rsidRPr="0024157C">
              <w:rPr>
                <w:rStyle w:val="Hyperlink"/>
                <w:iCs/>
                <w:noProof/>
              </w:rPr>
              <w:t>7.1.</w:t>
            </w:r>
            <w:r w:rsidRPr="0024157C">
              <w:rPr>
                <w:rStyle w:val="Hyperlink"/>
                <w:noProof/>
              </w:rPr>
              <w:t xml:space="preserve"> Fluxo de caixa projetado a partir dos ganhos de eficiência com o uso do projeto</w:t>
            </w:r>
            <w:r>
              <w:rPr>
                <w:noProof/>
                <w:webHidden/>
              </w:rPr>
              <w:tab/>
            </w:r>
            <w:r>
              <w:rPr>
                <w:noProof/>
                <w:webHidden/>
              </w:rPr>
              <w:fldChar w:fldCharType="begin"/>
            </w:r>
            <w:r>
              <w:rPr>
                <w:noProof/>
                <w:webHidden/>
              </w:rPr>
              <w:instrText xml:space="preserve"> PAGEREF _Toc215045997 \h </w:instrText>
            </w:r>
            <w:r>
              <w:rPr>
                <w:noProof/>
                <w:webHidden/>
              </w:rPr>
            </w:r>
            <w:r>
              <w:rPr>
                <w:noProof/>
                <w:webHidden/>
              </w:rPr>
              <w:fldChar w:fldCharType="separate"/>
            </w:r>
            <w:r>
              <w:rPr>
                <w:noProof/>
                <w:webHidden/>
              </w:rPr>
              <w:t>13</w:t>
            </w:r>
            <w:r>
              <w:rPr>
                <w:noProof/>
                <w:webHidden/>
              </w:rPr>
              <w:fldChar w:fldCharType="end"/>
            </w:r>
          </w:hyperlink>
        </w:p>
        <w:p w14:paraId="720CC773" w14:textId="2D4D5E3B" w:rsidR="00AE2FE7" w:rsidRDefault="00AE2FE7">
          <w:pPr>
            <w:pStyle w:val="Sumrio2"/>
            <w:rPr>
              <w:rFonts w:eastAsiaTheme="minorEastAsia"/>
              <w:noProof/>
              <w:kern w:val="2"/>
              <w:sz w:val="24"/>
              <w:szCs w:val="24"/>
              <w:lang w:eastAsia="pt-BR"/>
              <w14:ligatures w14:val="standardContextual"/>
            </w:rPr>
          </w:pPr>
          <w:hyperlink w:anchor="_Toc215045998" w:history="1">
            <w:r w:rsidRPr="0024157C">
              <w:rPr>
                <w:rStyle w:val="Hyperlink"/>
                <w:iCs/>
                <w:noProof/>
              </w:rPr>
              <w:t>7.2.</w:t>
            </w:r>
            <w:r w:rsidRPr="0024157C">
              <w:rPr>
                <w:rStyle w:val="Hyperlink"/>
                <w:noProof/>
              </w:rPr>
              <w:t xml:space="preserve"> Contribuições e impactos socioambientais</w:t>
            </w:r>
            <w:r>
              <w:rPr>
                <w:noProof/>
                <w:webHidden/>
              </w:rPr>
              <w:tab/>
            </w:r>
            <w:r>
              <w:rPr>
                <w:noProof/>
                <w:webHidden/>
              </w:rPr>
              <w:fldChar w:fldCharType="begin"/>
            </w:r>
            <w:r>
              <w:rPr>
                <w:noProof/>
                <w:webHidden/>
              </w:rPr>
              <w:instrText xml:space="preserve"> PAGEREF _Toc215045998 \h </w:instrText>
            </w:r>
            <w:r>
              <w:rPr>
                <w:noProof/>
                <w:webHidden/>
              </w:rPr>
            </w:r>
            <w:r>
              <w:rPr>
                <w:noProof/>
                <w:webHidden/>
              </w:rPr>
              <w:fldChar w:fldCharType="separate"/>
            </w:r>
            <w:r>
              <w:rPr>
                <w:noProof/>
                <w:webHidden/>
              </w:rPr>
              <w:t>14</w:t>
            </w:r>
            <w:r>
              <w:rPr>
                <w:noProof/>
                <w:webHidden/>
              </w:rPr>
              <w:fldChar w:fldCharType="end"/>
            </w:r>
          </w:hyperlink>
        </w:p>
        <w:p w14:paraId="6F4C6D80" w14:textId="7A49E248" w:rsidR="00AE2FE7" w:rsidRDefault="00AE2FE7">
          <w:pPr>
            <w:pStyle w:val="Sumrio2"/>
            <w:rPr>
              <w:rFonts w:eastAsiaTheme="minorEastAsia"/>
              <w:noProof/>
              <w:kern w:val="2"/>
              <w:sz w:val="24"/>
              <w:szCs w:val="24"/>
              <w:lang w:eastAsia="pt-BR"/>
              <w14:ligatures w14:val="standardContextual"/>
            </w:rPr>
          </w:pPr>
          <w:hyperlink w:anchor="_Toc215045999" w:history="1">
            <w:r w:rsidRPr="0024157C">
              <w:rPr>
                <w:rStyle w:val="Hyperlink"/>
                <w:iCs/>
                <w:noProof/>
              </w:rPr>
              <w:t>7.3.</w:t>
            </w:r>
            <w:r w:rsidRPr="0024157C">
              <w:rPr>
                <w:rStyle w:val="Hyperlink"/>
                <w:noProof/>
              </w:rPr>
              <w:t xml:space="preserve"> Contribuições e impactos econômicos</w:t>
            </w:r>
            <w:r>
              <w:rPr>
                <w:noProof/>
                <w:webHidden/>
              </w:rPr>
              <w:tab/>
            </w:r>
            <w:r>
              <w:rPr>
                <w:noProof/>
                <w:webHidden/>
              </w:rPr>
              <w:fldChar w:fldCharType="begin"/>
            </w:r>
            <w:r>
              <w:rPr>
                <w:noProof/>
                <w:webHidden/>
              </w:rPr>
              <w:instrText xml:space="preserve"> PAGEREF _Toc215045999 \h </w:instrText>
            </w:r>
            <w:r>
              <w:rPr>
                <w:noProof/>
                <w:webHidden/>
              </w:rPr>
            </w:r>
            <w:r>
              <w:rPr>
                <w:noProof/>
                <w:webHidden/>
              </w:rPr>
              <w:fldChar w:fldCharType="separate"/>
            </w:r>
            <w:r>
              <w:rPr>
                <w:noProof/>
                <w:webHidden/>
              </w:rPr>
              <w:t>14</w:t>
            </w:r>
            <w:r>
              <w:rPr>
                <w:noProof/>
                <w:webHidden/>
              </w:rPr>
              <w:fldChar w:fldCharType="end"/>
            </w:r>
          </w:hyperlink>
        </w:p>
        <w:p w14:paraId="6211C8E6" w14:textId="29078A34" w:rsidR="00AE2FE7" w:rsidRDefault="00AE2FE7">
          <w:pPr>
            <w:pStyle w:val="Sumrio2"/>
            <w:rPr>
              <w:rFonts w:eastAsiaTheme="minorEastAsia"/>
              <w:noProof/>
              <w:kern w:val="2"/>
              <w:sz w:val="24"/>
              <w:szCs w:val="24"/>
              <w:lang w:eastAsia="pt-BR"/>
              <w14:ligatures w14:val="standardContextual"/>
            </w:rPr>
          </w:pPr>
          <w:hyperlink w:anchor="_Toc215046000" w:history="1">
            <w:r w:rsidRPr="0024157C">
              <w:rPr>
                <w:rStyle w:val="Hyperlink"/>
                <w:iCs/>
                <w:noProof/>
              </w:rPr>
              <w:t>7.4.</w:t>
            </w:r>
            <w:r w:rsidRPr="0024157C">
              <w:rPr>
                <w:rStyle w:val="Hyperlink"/>
                <w:noProof/>
              </w:rPr>
              <w:t xml:space="preserve"> Estudo de Viabilidade Técnico-Econômica (EVTE)</w:t>
            </w:r>
            <w:r>
              <w:rPr>
                <w:noProof/>
                <w:webHidden/>
              </w:rPr>
              <w:tab/>
            </w:r>
            <w:r>
              <w:rPr>
                <w:noProof/>
                <w:webHidden/>
              </w:rPr>
              <w:fldChar w:fldCharType="begin"/>
            </w:r>
            <w:r>
              <w:rPr>
                <w:noProof/>
                <w:webHidden/>
              </w:rPr>
              <w:instrText xml:space="preserve"> PAGEREF _Toc215046000 \h </w:instrText>
            </w:r>
            <w:r>
              <w:rPr>
                <w:noProof/>
                <w:webHidden/>
              </w:rPr>
            </w:r>
            <w:r>
              <w:rPr>
                <w:noProof/>
                <w:webHidden/>
              </w:rPr>
              <w:fldChar w:fldCharType="separate"/>
            </w:r>
            <w:r>
              <w:rPr>
                <w:noProof/>
                <w:webHidden/>
              </w:rPr>
              <w:t>15</w:t>
            </w:r>
            <w:r>
              <w:rPr>
                <w:noProof/>
                <w:webHidden/>
              </w:rPr>
              <w:fldChar w:fldCharType="end"/>
            </w:r>
          </w:hyperlink>
        </w:p>
        <w:p w14:paraId="5F551411" w14:textId="3AFF7CF5" w:rsidR="00AE2FE7" w:rsidRDefault="00AE2FE7">
          <w:pPr>
            <w:pStyle w:val="Sumrio1"/>
            <w:rPr>
              <w:rFonts w:eastAsiaTheme="minorEastAsia"/>
              <w:noProof/>
              <w:kern w:val="2"/>
              <w:sz w:val="24"/>
              <w:szCs w:val="24"/>
              <w:lang w:eastAsia="pt-BR"/>
              <w14:ligatures w14:val="standardContextual"/>
            </w:rPr>
          </w:pPr>
          <w:hyperlink w:anchor="_Toc215046001" w:history="1">
            <w:r w:rsidRPr="0024157C">
              <w:rPr>
                <w:rStyle w:val="Hyperlink"/>
                <w:noProof/>
              </w:rPr>
              <w:t>8.</w:t>
            </w:r>
            <w:r>
              <w:rPr>
                <w:rFonts w:eastAsiaTheme="minorEastAsia"/>
                <w:noProof/>
                <w:kern w:val="2"/>
                <w:sz w:val="24"/>
                <w:szCs w:val="24"/>
                <w:lang w:eastAsia="pt-BR"/>
                <w14:ligatures w14:val="standardContextual"/>
              </w:rPr>
              <w:tab/>
            </w:r>
            <w:r w:rsidRPr="0024157C">
              <w:rPr>
                <w:rStyle w:val="Hyperlink"/>
                <w:noProof/>
              </w:rPr>
              <w:t>CRONOGRAMA DE EXECUÇÃO DAS ETAPAS</w:t>
            </w:r>
            <w:r>
              <w:rPr>
                <w:noProof/>
                <w:webHidden/>
              </w:rPr>
              <w:tab/>
            </w:r>
            <w:r>
              <w:rPr>
                <w:noProof/>
                <w:webHidden/>
              </w:rPr>
              <w:fldChar w:fldCharType="begin"/>
            </w:r>
            <w:r>
              <w:rPr>
                <w:noProof/>
                <w:webHidden/>
              </w:rPr>
              <w:instrText xml:space="preserve"> PAGEREF _Toc215046001 \h </w:instrText>
            </w:r>
            <w:r>
              <w:rPr>
                <w:noProof/>
                <w:webHidden/>
              </w:rPr>
            </w:r>
            <w:r>
              <w:rPr>
                <w:noProof/>
                <w:webHidden/>
              </w:rPr>
              <w:fldChar w:fldCharType="separate"/>
            </w:r>
            <w:r>
              <w:rPr>
                <w:noProof/>
                <w:webHidden/>
              </w:rPr>
              <w:t>15</w:t>
            </w:r>
            <w:r>
              <w:rPr>
                <w:noProof/>
                <w:webHidden/>
              </w:rPr>
              <w:fldChar w:fldCharType="end"/>
            </w:r>
          </w:hyperlink>
        </w:p>
        <w:p w14:paraId="5DEFBB52" w14:textId="4C7F1E78" w:rsidR="00AE2FE7" w:rsidRDefault="00AE2FE7">
          <w:pPr>
            <w:pStyle w:val="Sumrio2"/>
            <w:rPr>
              <w:rFonts w:eastAsiaTheme="minorEastAsia"/>
              <w:noProof/>
              <w:kern w:val="2"/>
              <w:sz w:val="24"/>
              <w:szCs w:val="24"/>
              <w:lang w:eastAsia="pt-BR"/>
              <w14:ligatures w14:val="standardContextual"/>
            </w:rPr>
          </w:pPr>
          <w:hyperlink w:anchor="_Toc215046002" w:history="1">
            <w:r w:rsidRPr="0024157C">
              <w:rPr>
                <w:rStyle w:val="Hyperlink"/>
                <w:iCs/>
                <w:noProof/>
              </w:rPr>
              <w:t>8.1.</w:t>
            </w:r>
            <w:r w:rsidRPr="0024157C">
              <w:rPr>
                <w:rStyle w:val="Hyperlink"/>
                <w:noProof/>
              </w:rPr>
              <w:t xml:space="preserve"> Estrutura Analítica do Projeto</w:t>
            </w:r>
            <w:r>
              <w:rPr>
                <w:noProof/>
                <w:webHidden/>
              </w:rPr>
              <w:tab/>
            </w:r>
            <w:r>
              <w:rPr>
                <w:noProof/>
                <w:webHidden/>
              </w:rPr>
              <w:fldChar w:fldCharType="begin"/>
            </w:r>
            <w:r>
              <w:rPr>
                <w:noProof/>
                <w:webHidden/>
              </w:rPr>
              <w:instrText xml:space="preserve"> PAGEREF _Toc215046002 \h </w:instrText>
            </w:r>
            <w:r>
              <w:rPr>
                <w:noProof/>
                <w:webHidden/>
              </w:rPr>
            </w:r>
            <w:r>
              <w:rPr>
                <w:noProof/>
                <w:webHidden/>
              </w:rPr>
              <w:fldChar w:fldCharType="separate"/>
            </w:r>
            <w:r>
              <w:rPr>
                <w:noProof/>
                <w:webHidden/>
              </w:rPr>
              <w:t>15</w:t>
            </w:r>
            <w:r>
              <w:rPr>
                <w:noProof/>
                <w:webHidden/>
              </w:rPr>
              <w:fldChar w:fldCharType="end"/>
            </w:r>
          </w:hyperlink>
        </w:p>
        <w:p w14:paraId="50F22F40" w14:textId="5370682B" w:rsidR="00AE2FE7" w:rsidRDefault="00AE2FE7">
          <w:pPr>
            <w:pStyle w:val="Sumrio2"/>
            <w:rPr>
              <w:rFonts w:eastAsiaTheme="minorEastAsia"/>
              <w:noProof/>
              <w:kern w:val="2"/>
              <w:sz w:val="24"/>
              <w:szCs w:val="24"/>
              <w:lang w:eastAsia="pt-BR"/>
              <w14:ligatures w14:val="standardContextual"/>
            </w:rPr>
          </w:pPr>
          <w:hyperlink w:anchor="_Toc215046003" w:history="1">
            <w:r w:rsidRPr="0024157C">
              <w:rPr>
                <w:rStyle w:val="Hyperlink"/>
                <w:iCs/>
                <w:noProof/>
              </w:rPr>
              <w:t>8.2.</w:t>
            </w:r>
            <w:r w:rsidRPr="0024157C">
              <w:rPr>
                <w:rStyle w:val="Hyperlink"/>
                <w:noProof/>
              </w:rPr>
              <w:t xml:space="preserve"> Checkpoints de evolução do projeto e MVPs</w:t>
            </w:r>
            <w:r>
              <w:rPr>
                <w:noProof/>
                <w:webHidden/>
              </w:rPr>
              <w:tab/>
            </w:r>
            <w:r>
              <w:rPr>
                <w:noProof/>
                <w:webHidden/>
              </w:rPr>
              <w:fldChar w:fldCharType="begin"/>
            </w:r>
            <w:r>
              <w:rPr>
                <w:noProof/>
                <w:webHidden/>
              </w:rPr>
              <w:instrText xml:space="preserve"> PAGEREF _Toc215046003 \h </w:instrText>
            </w:r>
            <w:r>
              <w:rPr>
                <w:noProof/>
                <w:webHidden/>
              </w:rPr>
            </w:r>
            <w:r>
              <w:rPr>
                <w:noProof/>
                <w:webHidden/>
              </w:rPr>
              <w:fldChar w:fldCharType="separate"/>
            </w:r>
            <w:r>
              <w:rPr>
                <w:noProof/>
                <w:webHidden/>
              </w:rPr>
              <w:t>15</w:t>
            </w:r>
            <w:r>
              <w:rPr>
                <w:noProof/>
                <w:webHidden/>
              </w:rPr>
              <w:fldChar w:fldCharType="end"/>
            </w:r>
          </w:hyperlink>
        </w:p>
        <w:p w14:paraId="760B8AC1" w14:textId="67F014A8" w:rsidR="00AE2FE7" w:rsidRDefault="00AE2FE7">
          <w:pPr>
            <w:pStyle w:val="Sumrio2"/>
            <w:rPr>
              <w:rFonts w:eastAsiaTheme="minorEastAsia"/>
              <w:noProof/>
              <w:kern w:val="2"/>
              <w:sz w:val="24"/>
              <w:szCs w:val="24"/>
              <w:lang w:eastAsia="pt-BR"/>
              <w14:ligatures w14:val="standardContextual"/>
            </w:rPr>
          </w:pPr>
          <w:hyperlink w:anchor="_Toc215046004" w:history="1">
            <w:r w:rsidRPr="0024157C">
              <w:rPr>
                <w:rStyle w:val="Hyperlink"/>
                <w:iCs/>
                <w:noProof/>
              </w:rPr>
              <w:t>8.3.</w:t>
            </w:r>
            <w:r w:rsidRPr="0024157C">
              <w:rPr>
                <w:rStyle w:val="Hyperlink"/>
                <w:noProof/>
              </w:rPr>
              <w:t xml:space="preserve"> Cronograma</w:t>
            </w:r>
            <w:r>
              <w:rPr>
                <w:noProof/>
                <w:webHidden/>
              </w:rPr>
              <w:tab/>
            </w:r>
            <w:r>
              <w:rPr>
                <w:noProof/>
                <w:webHidden/>
              </w:rPr>
              <w:fldChar w:fldCharType="begin"/>
            </w:r>
            <w:r>
              <w:rPr>
                <w:noProof/>
                <w:webHidden/>
              </w:rPr>
              <w:instrText xml:space="preserve"> PAGEREF _Toc215046004 \h </w:instrText>
            </w:r>
            <w:r>
              <w:rPr>
                <w:noProof/>
                <w:webHidden/>
              </w:rPr>
            </w:r>
            <w:r>
              <w:rPr>
                <w:noProof/>
                <w:webHidden/>
              </w:rPr>
              <w:fldChar w:fldCharType="separate"/>
            </w:r>
            <w:r>
              <w:rPr>
                <w:noProof/>
                <w:webHidden/>
              </w:rPr>
              <w:t>16</w:t>
            </w:r>
            <w:r>
              <w:rPr>
                <w:noProof/>
                <w:webHidden/>
              </w:rPr>
              <w:fldChar w:fldCharType="end"/>
            </w:r>
          </w:hyperlink>
        </w:p>
        <w:p w14:paraId="33D70C85" w14:textId="64E68A82" w:rsidR="00AE2FE7" w:rsidRDefault="00AE2FE7">
          <w:pPr>
            <w:pStyle w:val="Sumrio2"/>
            <w:rPr>
              <w:rFonts w:eastAsiaTheme="minorEastAsia"/>
              <w:noProof/>
              <w:kern w:val="2"/>
              <w:sz w:val="24"/>
              <w:szCs w:val="24"/>
              <w:lang w:eastAsia="pt-BR"/>
              <w14:ligatures w14:val="standardContextual"/>
            </w:rPr>
          </w:pPr>
          <w:hyperlink w:anchor="_Toc215046005" w:history="1">
            <w:r w:rsidRPr="0024157C">
              <w:rPr>
                <w:rStyle w:val="Hyperlink"/>
                <w:iCs/>
                <w:noProof/>
              </w:rPr>
              <w:t>8.4.</w:t>
            </w:r>
            <w:r w:rsidRPr="0024157C">
              <w:rPr>
                <w:rStyle w:val="Hyperlink"/>
                <w:noProof/>
              </w:rPr>
              <w:t xml:space="preserve"> Descrição das etapas</w:t>
            </w:r>
            <w:r>
              <w:rPr>
                <w:noProof/>
                <w:webHidden/>
              </w:rPr>
              <w:tab/>
            </w:r>
            <w:r>
              <w:rPr>
                <w:noProof/>
                <w:webHidden/>
              </w:rPr>
              <w:fldChar w:fldCharType="begin"/>
            </w:r>
            <w:r>
              <w:rPr>
                <w:noProof/>
                <w:webHidden/>
              </w:rPr>
              <w:instrText xml:space="preserve"> PAGEREF _Toc215046005 \h </w:instrText>
            </w:r>
            <w:r>
              <w:rPr>
                <w:noProof/>
                <w:webHidden/>
              </w:rPr>
            </w:r>
            <w:r>
              <w:rPr>
                <w:noProof/>
                <w:webHidden/>
              </w:rPr>
              <w:fldChar w:fldCharType="separate"/>
            </w:r>
            <w:r>
              <w:rPr>
                <w:noProof/>
                <w:webHidden/>
              </w:rPr>
              <w:t>17</w:t>
            </w:r>
            <w:r>
              <w:rPr>
                <w:noProof/>
                <w:webHidden/>
              </w:rPr>
              <w:fldChar w:fldCharType="end"/>
            </w:r>
          </w:hyperlink>
        </w:p>
        <w:p w14:paraId="5C080E46" w14:textId="26A3D7FA" w:rsidR="00AE2FE7" w:rsidRDefault="00AE2FE7">
          <w:pPr>
            <w:pStyle w:val="Sumrio2"/>
            <w:rPr>
              <w:rFonts w:eastAsiaTheme="minorEastAsia"/>
              <w:noProof/>
              <w:kern w:val="2"/>
              <w:sz w:val="24"/>
              <w:szCs w:val="24"/>
              <w:lang w:eastAsia="pt-BR"/>
              <w14:ligatures w14:val="standardContextual"/>
            </w:rPr>
          </w:pPr>
          <w:hyperlink w:anchor="_Toc215046006" w:history="1">
            <w:r w:rsidRPr="0024157C">
              <w:rPr>
                <w:rStyle w:val="Hyperlink"/>
                <w:iCs/>
                <w:noProof/>
              </w:rPr>
              <w:t>8.5.</w:t>
            </w:r>
            <w:r w:rsidRPr="0024157C">
              <w:rPr>
                <w:rStyle w:val="Hyperlink"/>
                <w:noProof/>
              </w:rPr>
              <w:t xml:space="preserve"> Estratégia de aquisições</w:t>
            </w:r>
            <w:r>
              <w:rPr>
                <w:noProof/>
                <w:webHidden/>
              </w:rPr>
              <w:tab/>
            </w:r>
            <w:r>
              <w:rPr>
                <w:noProof/>
                <w:webHidden/>
              </w:rPr>
              <w:fldChar w:fldCharType="begin"/>
            </w:r>
            <w:r>
              <w:rPr>
                <w:noProof/>
                <w:webHidden/>
              </w:rPr>
              <w:instrText xml:space="preserve"> PAGEREF _Toc215046006 \h </w:instrText>
            </w:r>
            <w:r>
              <w:rPr>
                <w:noProof/>
                <w:webHidden/>
              </w:rPr>
            </w:r>
            <w:r>
              <w:rPr>
                <w:noProof/>
                <w:webHidden/>
              </w:rPr>
              <w:fldChar w:fldCharType="separate"/>
            </w:r>
            <w:r>
              <w:rPr>
                <w:noProof/>
                <w:webHidden/>
              </w:rPr>
              <w:t>17</w:t>
            </w:r>
            <w:r>
              <w:rPr>
                <w:noProof/>
                <w:webHidden/>
              </w:rPr>
              <w:fldChar w:fldCharType="end"/>
            </w:r>
          </w:hyperlink>
        </w:p>
        <w:p w14:paraId="3C1889F8" w14:textId="250039DE" w:rsidR="00AE2FE7" w:rsidRDefault="00AE2FE7">
          <w:pPr>
            <w:pStyle w:val="Sumrio2"/>
            <w:rPr>
              <w:rFonts w:eastAsiaTheme="minorEastAsia"/>
              <w:noProof/>
              <w:kern w:val="2"/>
              <w:sz w:val="24"/>
              <w:szCs w:val="24"/>
              <w:lang w:eastAsia="pt-BR"/>
              <w14:ligatures w14:val="standardContextual"/>
            </w:rPr>
          </w:pPr>
          <w:hyperlink w:anchor="_Toc215046007" w:history="1">
            <w:r w:rsidRPr="0024157C">
              <w:rPr>
                <w:rStyle w:val="Hyperlink"/>
                <w:iCs/>
                <w:noProof/>
              </w:rPr>
              <w:t>8.6.</w:t>
            </w:r>
            <w:r w:rsidRPr="0024157C">
              <w:rPr>
                <w:rStyle w:val="Hyperlink"/>
                <w:noProof/>
              </w:rPr>
              <w:t xml:space="preserve"> Pós projeto (sustentação, O&amp;M)</w:t>
            </w:r>
            <w:r>
              <w:rPr>
                <w:noProof/>
                <w:webHidden/>
              </w:rPr>
              <w:tab/>
            </w:r>
            <w:r>
              <w:rPr>
                <w:noProof/>
                <w:webHidden/>
              </w:rPr>
              <w:fldChar w:fldCharType="begin"/>
            </w:r>
            <w:r>
              <w:rPr>
                <w:noProof/>
                <w:webHidden/>
              </w:rPr>
              <w:instrText xml:space="preserve"> PAGEREF _Toc215046007 \h </w:instrText>
            </w:r>
            <w:r>
              <w:rPr>
                <w:noProof/>
                <w:webHidden/>
              </w:rPr>
            </w:r>
            <w:r>
              <w:rPr>
                <w:noProof/>
                <w:webHidden/>
              </w:rPr>
              <w:fldChar w:fldCharType="separate"/>
            </w:r>
            <w:r>
              <w:rPr>
                <w:noProof/>
                <w:webHidden/>
              </w:rPr>
              <w:t>17</w:t>
            </w:r>
            <w:r>
              <w:rPr>
                <w:noProof/>
                <w:webHidden/>
              </w:rPr>
              <w:fldChar w:fldCharType="end"/>
            </w:r>
          </w:hyperlink>
        </w:p>
        <w:p w14:paraId="1471B036" w14:textId="0FBEC94B" w:rsidR="00AE2FE7" w:rsidRDefault="00AE2FE7">
          <w:pPr>
            <w:pStyle w:val="Sumrio1"/>
            <w:rPr>
              <w:rFonts w:eastAsiaTheme="minorEastAsia"/>
              <w:noProof/>
              <w:kern w:val="2"/>
              <w:sz w:val="24"/>
              <w:szCs w:val="24"/>
              <w:lang w:eastAsia="pt-BR"/>
              <w14:ligatures w14:val="standardContextual"/>
            </w:rPr>
          </w:pPr>
          <w:hyperlink w:anchor="_Toc215046008" w:history="1">
            <w:r w:rsidRPr="0024157C">
              <w:rPr>
                <w:rStyle w:val="Hyperlink"/>
                <w:noProof/>
              </w:rPr>
              <w:t>9.</w:t>
            </w:r>
            <w:r>
              <w:rPr>
                <w:rFonts w:eastAsiaTheme="minorEastAsia"/>
                <w:noProof/>
                <w:kern w:val="2"/>
                <w:sz w:val="24"/>
                <w:szCs w:val="24"/>
                <w:lang w:eastAsia="pt-BR"/>
                <w14:ligatures w14:val="standardContextual"/>
              </w:rPr>
              <w:tab/>
            </w:r>
            <w:r w:rsidRPr="0024157C">
              <w:rPr>
                <w:rStyle w:val="Hyperlink"/>
                <w:noProof/>
              </w:rPr>
              <w:t>RISCOS</w:t>
            </w:r>
            <w:r>
              <w:rPr>
                <w:noProof/>
                <w:webHidden/>
              </w:rPr>
              <w:tab/>
            </w:r>
            <w:r>
              <w:rPr>
                <w:noProof/>
                <w:webHidden/>
              </w:rPr>
              <w:fldChar w:fldCharType="begin"/>
            </w:r>
            <w:r>
              <w:rPr>
                <w:noProof/>
                <w:webHidden/>
              </w:rPr>
              <w:instrText xml:space="preserve"> PAGEREF _Toc215046008 \h </w:instrText>
            </w:r>
            <w:r>
              <w:rPr>
                <w:noProof/>
                <w:webHidden/>
              </w:rPr>
            </w:r>
            <w:r>
              <w:rPr>
                <w:noProof/>
                <w:webHidden/>
              </w:rPr>
              <w:fldChar w:fldCharType="separate"/>
            </w:r>
            <w:r>
              <w:rPr>
                <w:noProof/>
                <w:webHidden/>
              </w:rPr>
              <w:t>18</w:t>
            </w:r>
            <w:r>
              <w:rPr>
                <w:noProof/>
                <w:webHidden/>
              </w:rPr>
              <w:fldChar w:fldCharType="end"/>
            </w:r>
          </w:hyperlink>
        </w:p>
        <w:p w14:paraId="6881B52C" w14:textId="3226A3CA" w:rsidR="00AE2FE7" w:rsidRDefault="00AE2FE7">
          <w:pPr>
            <w:pStyle w:val="Sumrio1"/>
            <w:rPr>
              <w:rFonts w:eastAsiaTheme="minorEastAsia"/>
              <w:noProof/>
              <w:kern w:val="2"/>
              <w:sz w:val="24"/>
              <w:szCs w:val="24"/>
              <w:lang w:eastAsia="pt-BR"/>
              <w14:ligatures w14:val="standardContextual"/>
            </w:rPr>
          </w:pPr>
          <w:hyperlink w:anchor="_Toc215046009" w:history="1">
            <w:r w:rsidRPr="0024157C">
              <w:rPr>
                <w:rStyle w:val="Hyperlink"/>
                <w:noProof/>
              </w:rPr>
              <w:t>10.</w:t>
            </w:r>
            <w:r>
              <w:rPr>
                <w:rFonts w:eastAsiaTheme="minorEastAsia"/>
                <w:noProof/>
                <w:kern w:val="2"/>
                <w:sz w:val="24"/>
                <w:szCs w:val="24"/>
                <w:lang w:eastAsia="pt-BR"/>
                <w14:ligatures w14:val="standardContextual"/>
              </w:rPr>
              <w:tab/>
            </w:r>
            <w:r w:rsidRPr="0024157C">
              <w:rPr>
                <w:rStyle w:val="Hyperlink"/>
                <w:noProof/>
              </w:rPr>
              <w:t>ALINHAMENTO AOS OBJETIVOS ESTRATÉGICOS</w:t>
            </w:r>
            <w:r>
              <w:rPr>
                <w:noProof/>
                <w:webHidden/>
              </w:rPr>
              <w:tab/>
            </w:r>
            <w:r>
              <w:rPr>
                <w:noProof/>
                <w:webHidden/>
              </w:rPr>
              <w:fldChar w:fldCharType="begin"/>
            </w:r>
            <w:r>
              <w:rPr>
                <w:noProof/>
                <w:webHidden/>
              </w:rPr>
              <w:instrText xml:space="preserve"> PAGEREF _Toc215046009 \h </w:instrText>
            </w:r>
            <w:r>
              <w:rPr>
                <w:noProof/>
                <w:webHidden/>
              </w:rPr>
            </w:r>
            <w:r>
              <w:rPr>
                <w:noProof/>
                <w:webHidden/>
              </w:rPr>
              <w:fldChar w:fldCharType="separate"/>
            </w:r>
            <w:r>
              <w:rPr>
                <w:noProof/>
                <w:webHidden/>
              </w:rPr>
              <w:t>19</w:t>
            </w:r>
            <w:r>
              <w:rPr>
                <w:noProof/>
                <w:webHidden/>
              </w:rPr>
              <w:fldChar w:fldCharType="end"/>
            </w:r>
          </w:hyperlink>
        </w:p>
        <w:p w14:paraId="5310439B" w14:textId="623AAF12" w:rsidR="00AE2FE7" w:rsidRDefault="00AE2FE7">
          <w:pPr>
            <w:pStyle w:val="Sumrio1"/>
            <w:rPr>
              <w:rFonts w:eastAsiaTheme="minorEastAsia"/>
              <w:noProof/>
              <w:kern w:val="2"/>
              <w:sz w:val="24"/>
              <w:szCs w:val="24"/>
              <w:lang w:eastAsia="pt-BR"/>
              <w14:ligatures w14:val="standardContextual"/>
            </w:rPr>
          </w:pPr>
          <w:hyperlink w:anchor="_Toc215046010" w:history="1">
            <w:r w:rsidRPr="0024157C">
              <w:rPr>
                <w:rStyle w:val="Hyperlink"/>
                <w:noProof/>
              </w:rPr>
              <w:t>11.</w:t>
            </w:r>
            <w:r>
              <w:rPr>
                <w:rFonts w:eastAsiaTheme="minorEastAsia"/>
                <w:noProof/>
                <w:kern w:val="2"/>
                <w:sz w:val="24"/>
                <w:szCs w:val="24"/>
                <w:lang w:eastAsia="pt-BR"/>
                <w14:ligatures w14:val="standardContextual"/>
              </w:rPr>
              <w:tab/>
            </w:r>
            <w:r w:rsidRPr="0024157C">
              <w:rPr>
                <w:rStyle w:val="Hyperlink"/>
                <w:noProof/>
              </w:rPr>
              <w:t>DETALHAMENTO FINANCEIRO</w:t>
            </w:r>
            <w:r>
              <w:rPr>
                <w:noProof/>
                <w:webHidden/>
              </w:rPr>
              <w:tab/>
            </w:r>
            <w:r>
              <w:rPr>
                <w:noProof/>
                <w:webHidden/>
              </w:rPr>
              <w:fldChar w:fldCharType="begin"/>
            </w:r>
            <w:r>
              <w:rPr>
                <w:noProof/>
                <w:webHidden/>
              </w:rPr>
              <w:instrText xml:space="preserve"> PAGEREF _Toc215046010 \h </w:instrText>
            </w:r>
            <w:r>
              <w:rPr>
                <w:noProof/>
                <w:webHidden/>
              </w:rPr>
            </w:r>
            <w:r>
              <w:rPr>
                <w:noProof/>
                <w:webHidden/>
              </w:rPr>
              <w:fldChar w:fldCharType="separate"/>
            </w:r>
            <w:r>
              <w:rPr>
                <w:noProof/>
                <w:webHidden/>
              </w:rPr>
              <w:t>20</w:t>
            </w:r>
            <w:r>
              <w:rPr>
                <w:noProof/>
                <w:webHidden/>
              </w:rPr>
              <w:fldChar w:fldCharType="end"/>
            </w:r>
          </w:hyperlink>
        </w:p>
        <w:p w14:paraId="31FE7D5B" w14:textId="43D25245" w:rsidR="00AE2FE7" w:rsidRDefault="00AE2FE7">
          <w:pPr>
            <w:pStyle w:val="Sumrio2"/>
            <w:rPr>
              <w:rFonts w:eastAsiaTheme="minorEastAsia"/>
              <w:noProof/>
              <w:kern w:val="2"/>
              <w:sz w:val="24"/>
              <w:szCs w:val="24"/>
              <w:lang w:eastAsia="pt-BR"/>
              <w14:ligatures w14:val="standardContextual"/>
            </w:rPr>
          </w:pPr>
          <w:hyperlink w:anchor="_Toc215046011" w:history="1">
            <w:r w:rsidRPr="0024157C">
              <w:rPr>
                <w:rStyle w:val="Hyperlink"/>
                <w:iCs/>
                <w:noProof/>
              </w:rPr>
              <w:t>11.1.</w:t>
            </w:r>
            <w:r w:rsidRPr="0024157C">
              <w:rPr>
                <w:rStyle w:val="Hyperlink"/>
                <w:noProof/>
              </w:rPr>
              <w:t xml:space="preserve"> Recursos empregados e justificativas</w:t>
            </w:r>
            <w:r>
              <w:rPr>
                <w:noProof/>
                <w:webHidden/>
              </w:rPr>
              <w:tab/>
            </w:r>
            <w:r>
              <w:rPr>
                <w:noProof/>
                <w:webHidden/>
              </w:rPr>
              <w:fldChar w:fldCharType="begin"/>
            </w:r>
            <w:r>
              <w:rPr>
                <w:noProof/>
                <w:webHidden/>
              </w:rPr>
              <w:instrText xml:space="preserve"> PAGEREF _Toc215046011 \h </w:instrText>
            </w:r>
            <w:r>
              <w:rPr>
                <w:noProof/>
                <w:webHidden/>
              </w:rPr>
            </w:r>
            <w:r>
              <w:rPr>
                <w:noProof/>
                <w:webHidden/>
              </w:rPr>
              <w:fldChar w:fldCharType="separate"/>
            </w:r>
            <w:r>
              <w:rPr>
                <w:noProof/>
                <w:webHidden/>
              </w:rPr>
              <w:t>20</w:t>
            </w:r>
            <w:r>
              <w:rPr>
                <w:noProof/>
                <w:webHidden/>
              </w:rPr>
              <w:fldChar w:fldCharType="end"/>
            </w:r>
          </w:hyperlink>
        </w:p>
        <w:p w14:paraId="0B1BE30E" w14:textId="1A3FE122"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2" w:history="1">
            <w:r w:rsidRPr="0024157C">
              <w:rPr>
                <w:rStyle w:val="Hyperlink"/>
                <w:noProof/>
              </w:rPr>
              <w:t>Recursos Humanos</w:t>
            </w:r>
            <w:r>
              <w:rPr>
                <w:noProof/>
                <w:webHidden/>
              </w:rPr>
              <w:tab/>
            </w:r>
            <w:r>
              <w:rPr>
                <w:noProof/>
                <w:webHidden/>
              </w:rPr>
              <w:fldChar w:fldCharType="begin"/>
            </w:r>
            <w:r>
              <w:rPr>
                <w:noProof/>
                <w:webHidden/>
              </w:rPr>
              <w:instrText xml:space="preserve"> PAGEREF _Toc215046012 \h </w:instrText>
            </w:r>
            <w:r>
              <w:rPr>
                <w:noProof/>
                <w:webHidden/>
              </w:rPr>
            </w:r>
            <w:r>
              <w:rPr>
                <w:noProof/>
                <w:webHidden/>
              </w:rPr>
              <w:fldChar w:fldCharType="separate"/>
            </w:r>
            <w:r>
              <w:rPr>
                <w:noProof/>
                <w:webHidden/>
              </w:rPr>
              <w:t>20</w:t>
            </w:r>
            <w:r>
              <w:rPr>
                <w:noProof/>
                <w:webHidden/>
              </w:rPr>
              <w:fldChar w:fldCharType="end"/>
            </w:r>
          </w:hyperlink>
        </w:p>
        <w:p w14:paraId="47E23F24" w14:textId="3A79EE22"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3" w:history="1">
            <w:r w:rsidRPr="0024157C">
              <w:rPr>
                <w:rStyle w:val="Hyperlink"/>
                <w:noProof/>
              </w:rPr>
              <w:t>Serviços de Terceiros</w:t>
            </w:r>
            <w:r>
              <w:rPr>
                <w:noProof/>
                <w:webHidden/>
              </w:rPr>
              <w:tab/>
            </w:r>
            <w:r>
              <w:rPr>
                <w:noProof/>
                <w:webHidden/>
              </w:rPr>
              <w:fldChar w:fldCharType="begin"/>
            </w:r>
            <w:r>
              <w:rPr>
                <w:noProof/>
                <w:webHidden/>
              </w:rPr>
              <w:instrText xml:space="preserve"> PAGEREF _Toc215046013 \h </w:instrText>
            </w:r>
            <w:r>
              <w:rPr>
                <w:noProof/>
                <w:webHidden/>
              </w:rPr>
            </w:r>
            <w:r>
              <w:rPr>
                <w:noProof/>
                <w:webHidden/>
              </w:rPr>
              <w:fldChar w:fldCharType="separate"/>
            </w:r>
            <w:r>
              <w:rPr>
                <w:noProof/>
                <w:webHidden/>
              </w:rPr>
              <w:t>20</w:t>
            </w:r>
            <w:r>
              <w:rPr>
                <w:noProof/>
                <w:webHidden/>
              </w:rPr>
              <w:fldChar w:fldCharType="end"/>
            </w:r>
          </w:hyperlink>
        </w:p>
        <w:p w14:paraId="4D9D249D" w14:textId="1C55A1B3"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4" w:history="1">
            <w:r w:rsidRPr="0024157C">
              <w:rPr>
                <w:rStyle w:val="Hyperlink"/>
                <w:noProof/>
              </w:rPr>
              <w:t>Materiais de Consumo</w:t>
            </w:r>
            <w:r>
              <w:rPr>
                <w:noProof/>
                <w:webHidden/>
              </w:rPr>
              <w:tab/>
            </w:r>
            <w:r>
              <w:rPr>
                <w:noProof/>
                <w:webHidden/>
              </w:rPr>
              <w:fldChar w:fldCharType="begin"/>
            </w:r>
            <w:r>
              <w:rPr>
                <w:noProof/>
                <w:webHidden/>
              </w:rPr>
              <w:instrText xml:space="preserve"> PAGEREF _Toc215046014 \h </w:instrText>
            </w:r>
            <w:r>
              <w:rPr>
                <w:noProof/>
                <w:webHidden/>
              </w:rPr>
            </w:r>
            <w:r>
              <w:rPr>
                <w:noProof/>
                <w:webHidden/>
              </w:rPr>
              <w:fldChar w:fldCharType="separate"/>
            </w:r>
            <w:r>
              <w:rPr>
                <w:noProof/>
                <w:webHidden/>
              </w:rPr>
              <w:t>21</w:t>
            </w:r>
            <w:r>
              <w:rPr>
                <w:noProof/>
                <w:webHidden/>
              </w:rPr>
              <w:fldChar w:fldCharType="end"/>
            </w:r>
          </w:hyperlink>
        </w:p>
        <w:p w14:paraId="20928164" w14:textId="6BCBC54B"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5" w:history="1">
            <w:r w:rsidRPr="0024157C">
              <w:rPr>
                <w:rStyle w:val="Hyperlink"/>
                <w:noProof/>
              </w:rPr>
              <w:t>Materiais Permanentes e Equipamentos</w:t>
            </w:r>
            <w:r>
              <w:rPr>
                <w:noProof/>
                <w:webHidden/>
              </w:rPr>
              <w:tab/>
            </w:r>
            <w:r>
              <w:rPr>
                <w:noProof/>
                <w:webHidden/>
              </w:rPr>
              <w:fldChar w:fldCharType="begin"/>
            </w:r>
            <w:r>
              <w:rPr>
                <w:noProof/>
                <w:webHidden/>
              </w:rPr>
              <w:instrText xml:space="preserve"> PAGEREF _Toc215046015 \h </w:instrText>
            </w:r>
            <w:r>
              <w:rPr>
                <w:noProof/>
                <w:webHidden/>
              </w:rPr>
            </w:r>
            <w:r>
              <w:rPr>
                <w:noProof/>
                <w:webHidden/>
              </w:rPr>
              <w:fldChar w:fldCharType="separate"/>
            </w:r>
            <w:r>
              <w:rPr>
                <w:noProof/>
                <w:webHidden/>
              </w:rPr>
              <w:t>21</w:t>
            </w:r>
            <w:r>
              <w:rPr>
                <w:noProof/>
                <w:webHidden/>
              </w:rPr>
              <w:fldChar w:fldCharType="end"/>
            </w:r>
          </w:hyperlink>
        </w:p>
        <w:p w14:paraId="2F7A9173" w14:textId="17274908"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6" w:history="1">
            <w:r w:rsidRPr="0024157C">
              <w:rPr>
                <w:rStyle w:val="Hyperlink"/>
                <w:noProof/>
              </w:rPr>
              <w:t>Viagens e Diárias</w:t>
            </w:r>
            <w:r>
              <w:rPr>
                <w:noProof/>
                <w:webHidden/>
              </w:rPr>
              <w:tab/>
            </w:r>
            <w:r>
              <w:rPr>
                <w:noProof/>
                <w:webHidden/>
              </w:rPr>
              <w:fldChar w:fldCharType="begin"/>
            </w:r>
            <w:r>
              <w:rPr>
                <w:noProof/>
                <w:webHidden/>
              </w:rPr>
              <w:instrText xml:space="preserve"> PAGEREF _Toc215046016 \h </w:instrText>
            </w:r>
            <w:r>
              <w:rPr>
                <w:noProof/>
                <w:webHidden/>
              </w:rPr>
            </w:r>
            <w:r>
              <w:rPr>
                <w:noProof/>
                <w:webHidden/>
              </w:rPr>
              <w:fldChar w:fldCharType="separate"/>
            </w:r>
            <w:r>
              <w:rPr>
                <w:noProof/>
                <w:webHidden/>
              </w:rPr>
              <w:t>21</w:t>
            </w:r>
            <w:r>
              <w:rPr>
                <w:noProof/>
                <w:webHidden/>
              </w:rPr>
              <w:fldChar w:fldCharType="end"/>
            </w:r>
          </w:hyperlink>
        </w:p>
        <w:p w14:paraId="0C2AC47E" w14:textId="26E3AAF0"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7" w:history="1">
            <w:r w:rsidRPr="0024157C">
              <w:rPr>
                <w:rStyle w:val="Hyperlink"/>
                <w:noProof/>
              </w:rPr>
              <w:t>Outros</w:t>
            </w:r>
            <w:r>
              <w:rPr>
                <w:noProof/>
                <w:webHidden/>
              </w:rPr>
              <w:tab/>
            </w:r>
            <w:r>
              <w:rPr>
                <w:noProof/>
                <w:webHidden/>
              </w:rPr>
              <w:fldChar w:fldCharType="begin"/>
            </w:r>
            <w:r>
              <w:rPr>
                <w:noProof/>
                <w:webHidden/>
              </w:rPr>
              <w:instrText xml:space="preserve"> PAGEREF _Toc215046017 \h </w:instrText>
            </w:r>
            <w:r>
              <w:rPr>
                <w:noProof/>
                <w:webHidden/>
              </w:rPr>
            </w:r>
            <w:r>
              <w:rPr>
                <w:noProof/>
                <w:webHidden/>
              </w:rPr>
              <w:fldChar w:fldCharType="separate"/>
            </w:r>
            <w:r>
              <w:rPr>
                <w:noProof/>
                <w:webHidden/>
              </w:rPr>
              <w:t>21</w:t>
            </w:r>
            <w:r>
              <w:rPr>
                <w:noProof/>
                <w:webHidden/>
              </w:rPr>
              <w:fldChar w:fldCharType="end"/>
            </w:r>
          </w:hyperlink>
        </w:p>
        <w:p w14:paraId="5FC0D5D6" w14:textId="29D695F9" w:rsidR="00AE2FE7" w:rsidRDefault="00AE2FE7">
          <w:pPr>
            <w:pStyle w:val="Sumrio3"/>
            <w:tabs>
              <w:tab w:val="right" w:leader="dot" w:pos="8494"/>
            </w:tabs>
            <w:rPr>
              <w:rFonts w:eastAsiaTheme="minorEastAsia"/>
              <w:noProof/>
              <w:kern w:val="2"/>
              <w:sz w:val="24"/>
              <w:szCs w:val="24"/>
              <w:lang w:eastAsia="pt-BR"/>
              <w14:ligatures w14:val="standardContextual"/>
            </w:rPr>
          </w:pPr>
          <w:hyperlink w:anchor="_Toc215046018" w:history="1">
            <w:r w:rsidRPr="0024157C">
              <w:rPr>
                <w:rStyle w:val="Hyperlink"/>
                <w:noProof/>
              </w:rPr>
              <w:t>Startups</w:t>
            </w:r>
            <w:r>
              <w:rPr>
                <w:noProof/>
                <w:webHidden/>
              </w:rPr>
              <w:tab/>
            </w:r>
            <w:r>
              <w:rPr>
                <w:noProof/>
                <w:webHidden/>
              </w:rPr>
              <w:fldChar w:fldCharType="begin"/>
            </w:r>
            <w:r>
              <w:rPr>
                <w:noProof/>
                <w:webHidden/>
              </w:rPr>
              <w:instrText xml:space="preserve"> PAGEREF _Toc215046018 \h </w:instrText>
            </w:r>
            <w:r>
              <w:rPr>
                <w:noProof/>
                <w:webHidden/>
              </w:rPr>
            </w:r>
            <w:r>
              <w:rPr>
                <w:noProof/>
                <w:webHidden/>
              </w:rPr>
              <w:fldChar w:fldCharType="separate"/>
            </w:r>
            <w:r>
              <w:rPr>
                <w:noProof/>
                <w:webHidden/>
              </w:rPr>
              <w:t>21</w:t>
            </w:r>
            <w:r>
              <w:rPr>
                <w:noProof/>
                <w:webHidden/>
              </w:rPr>
              <w:fldChar w:fldCharType="end"/>
            </w:r>
          </w:hyperlink>
        </w:p>
        <w:p w14:paraId="03D85833" w14:textId="5C15764B" w:rsidR="00AE2FE7" w:rsidRDefault="00AE2FE7">
          <w:pPr>
            <w:pStyle w:val="Sumrio2"/>
            <w:rPr>
              <w:rFonts w:eastAsiaTheme="minorEastAsia"/>
              <w:noProof/>
              <w:kern w:val="2"/>
              <w:sz w:val="24"/>
              <w:szCs w:val="24"/>
              <w:lang w:eastAsia="pt-BR"/>
              <w14:ligatures w14:val="standardContextual"/>
            </w:rPr>
          </w:pPr>
          <w:hyperlink w:anchor="_Toc215046019" w:history="1">
            <w:r w:rsidRPr="0024157C">
              <w:rPr>
                <w:rStyle w:val="Hyperlink"/>
                <w:iCs/>
                <w:noProof/>
              </w:rPr>
              <w:t>11.2.</w:t>
            </w:r>
            <w:r w:rsidRPr="0024157C">
              <w:rPr>
                <w:rStyle w:val="Hyperlink"/>
                <w:noProof/>
              </w:rPr>
              <w:t xml:space="preserve"> Contrapartida</w:t>
            </w:r>
            <w:r>
              <w:rPr>
                <w:noProof/>
                <w:webHidden/>
              </w:rPr>
              <w:tab/>
            </w:r>
            <w:r>
              <w:rPr>
                <w:noProof/>
                <w:webHidden/>
              </w:rPr>
              <w:fldChar w:fldCharType="begin"/>
            </w:r>
            <w:r>
              <w:rPr>
                <w:noProof/>
                <w:webHidden/>
              </w:rPr>
              <w:instrText xml:space="preserve"> PAGEREF _Toc215046019 \h </w:instrText>
            </w:r>
            <w:r>
              <w:rPr>
                <w:noProof/>
                <w:webHidden/>
              </w:rPr>
            </w:r>
            <w:r>
              <w:rPr>
                <w:noProof/>
                <w:webHidden/>
              </w:rPr>
              <w:fldChar w:fldCharType="separate"/>
            </w:r>
            <w:r>
              <w:rPr>
                <w:noProof/>
                <w:webHidden/>
              </w:rPr>
              <w:t>22</w:t>
            </w:r>
            <w:r>
              <w:rPr>
                <w:noProof/>
                <w:webHidden/>
              </w:rPr>
              <w:fldChar w:fldCharType="end"/>
            </w:r>
          </w:hyperlink>
        </w:p>
        <w:p w14:paraId="1DBC4DC2" w14:textId="3693AEC2" w:rsidR="00AE2FE7" w:rsidRDefault="00AE2FE7">
          <w:pPr>
            <w:pStyle w:val="Sumrio1"/>
            <w:rPr>
              <w:rFonts w:eastAsiaTheme="minorEastAsia"/>
              <w:noProof/>
              <w:kern w:val="2"/>
              <w:sz w:val="24"/>
              <w:szCs w:val="24"/>
              <w:lang w:eastAsia="pt-BR"/>
              <w14:ligatures w14:val="standardContextual"/>
            </w:rPr>
          </w:pPr>
          <w:hyperlink w:anchor="_Toc215046020" w:history="1">
            <w:r w:rsidRPr="0024157C">
              <w:rPr>
                <w:rStyle w:val="Hyperlink"/>
                <w:noProof/>
              </w:rPr>
              <w:t>12.</w:t>
            </w:r>
            <w:r>
              <w:rPr>
                <w:rFonts w:eastAsiaTheme="minorEastAsia"/>
                <w:noProof/>
                <w:kern w:val="2"/>
                <w:sz w:val="24"/>
                <w:szCs w:val="24"/>
                <w:lang w:eastAsia="pt-BR"/>
                <w14:ligatures w14:val="standardContextual"/>
              </w:rPr>
              <w:tab/>
            </w:r>
            <w:r w:rsidRPr="0024157C">
              <w:rPr>
                <w:rStyle w:val="Hyperlink"/>
                <w:noProof/>
              </w:rPr>
              <w:t>BIBLIOGRAFIA</w:t>
            </w:r>
            <w:r>
              <w:rPr>
                <w:noProof/>
                <w:webHidden/>
              </w:rPr>
              <w:tab/>
            </w:r>
            <w:r>
              <w:rPr>
                <w:noProof/>
                <w:webHidden/>
              </w:rPr>
              <w:fldChar w:fldCharType="begin"/>
            </w:r>
            <w:r>
              <w:rPr>
                <w:noProof/>
                <w:webHidden/>
              </w:rPr>
              <w:instrText xml:space="preserve"> PAGEREF _Toc215046020 \h </w:instrText>
            </w:r>
            <w:r>
              <w:rPr>
                <w:noProof/>
                <w:webHidden/>
              </w:rPr>
            </w:r>
            <w:r>
              <w:rPr>
                <w:noProof/>
                <w:webHidden/>
              </w:rPr>
              <w:fldChar w:fldCharType="separate"/>
            </w:r>
            <w:r>
              <w:rPr>
                <w:noProof/>
                <w:webHidden/>
              </w:rPr>
              <w:t>22</w:t>
            </w:r>
            <w:r>
              <w:rPr>
                <w:noProof/>
                <w:webHidden/>
              </w:rPr>
              <w:fldChar w:fldCharType="end"/>
            </w:r>
          </w:hyperlink>
        </w:p>
        <w:p w14:paraId="5BFFCBEA" w14:textId="647ABDF8" w:rsidR="00AE2FE7" w:rsidRDefault="00AE2FE7">
          <w:pPr>
            <w:pStyle w:val="Sumrio1"/>
            <w:rPr>
              <w:rFonts w:eastAsiaTheme="minorEastAsia"/>
              <w:noProof/>
              <w:kern w:val="2"/>
              <w:sz w:val="24"/>
              <w:szCs w:val="24"/>
              <w:lang w:eastAsia="pt-BR"/>
              <w14:ligatures w14:val="standardContextual"/>
            </w:rPr>
          </w:pPr>
          <w:hyperlink w:anchor="_Toc215046021" w:history="1">
            <w:r w:rsidRPr="0024157C">
              <w:rPr>
                <w:rStyle w:val="Hyperlink"/>
                <w:noProof/>
              </w:rPr>
              <w:t>ANEXO I – Equipe de projeto</w:t>
            </w:r>
            <w:r>
              <w:rPr>
                <w:noProof/>
                <w:webHidden/>
              </w:rPr>
              <w:tab/>
            </w:r>
            <w:r>
              <w:rPr>
                <w:noProof/>
                <w:webHidden/>
              </w:rPr>
              <w:fldChar w:fldCharType="begin"/>
            </w:r>
            <w:r>
              <w:rPr>
                <w:noProof/>
                <w:webHidden/>
              </w:rPr>
              <w:instrText xml:space="preserve"> PAGEREF _Toc215046021 \h </w:instrText>
            </w:r>
            <w:r>
              <w:rPr>
                <w:noProof/>
                <w:webHidden/>
              </w:rPr>
            </w:r>
            <w:r>
              <w:rPr>
                <w:noProof/>
                <w:webHidden/>
              </w:rPr>
              <w:fldChar w:fldCharType="separate"/>
            </w:r>
            <w:r>
              <w:rPr>
                <w:noProof/>
                <w:webHidden/>
              </w:rPr>
              <w:t>23</w:t>
            </w:r>
            <w:r>
              <w:rPr>
                <w:noProof/>
                <w:webHidden/>
              </w:rPr>
              <w:fldChar w:fldCharType="end"/>
            </w:r>
          </w:hyperlink>
        </w:p>
        <w:p w14:paraId="7F3EB1F0" w14:textId="6FAC27DD" w:rsidR="00AE2FE7" w:rsidRDefault="00AE2FE7">
          <w:pPr>
            <w:pStyle w:val="Sumrio1"/>
            <w:rPr>
              <w:rFonts w:eastAsiaTheme="minorEastAsia"/>
              <w:noProof/>
              <w:kern w:val="2"/>
              <w:sz w:val="24"/>
              <w:szCs w:val="24"/>
              <w:lang w:eastAsia="pt-BR"/>
              <w14:ligatures w14:val="standardContextual"/>
            </w:rPr>
          </w:pPr>
          <w:hyperlink w:anchor="_Toc215046022" w:history="1">
            <w:r w:rsidRPr="0024157C">
              <w:rPr>
                <w:rStyle w:val="Hyperlink"/>
                <w:noProof/>
              </w:rPr>
              <w:t>ANEXO II – Busca de Anterioridade</w:t>
            </w:r>
            <w:r>
              <w:rPr>
                <w:noProof/>
                <w:webHidden/>
              </w:rPr>
              <w:tab/>
            </w:r>
            <w:r>
              <w:rPr>
                <w:noProof/>
                <w:webHidden/>
              </w:rPr>
              <w:fldChar w:fldCharType="begin"/>
            </w:r>
            <w:r>
              <w:rPr>
                <w:noProof/>
                <w:webHidden/>
              </w:rPr>
              <w:instrText xml:space="preserve"> PAGEREF _Toc215046022 \h </w:instrText>
            </w:r>
            <w:r>
              <w:rPr>
                <w:noProof/>
                <w:webHidden/>
              </w:rPr>
            </w:r>
            <w:r>
              <w:rPr>
                <w:noProof/>
                <w:webHidden/>
              </w:rPr>
              <w:fldChar w:fldCharType="separate"/>
            </w:r>
            <w:r>
              <w:rPr>
                <w:noProof/>
                <w:webHidden/>
              </w:rPr>
              <w:t>24</w:t>
            </w:r>
            <w:r>
              <w:rPr>
                <w:noProof/>
                <w:webHidden/>
              </w:rPr>
              <w:fldChar w:fldCharType="end"/>
            </w:r>
          </w:hyperlink>
        </w:p>
        <w:p w14:paraId="233D2D8A" w14:textId="2EA127C1" w:rsidR="00AE2FE7" w:rsidRDefault="00AE2FE7">
          <w:pPr>
            <w:pStyle w:val="Sumrio1"/>
            <w:rPr>
              <w:rFonts w:eastAsiaTheme="minorEastAsia"/>
              <w:noProof/>
              <w:kern w:val="2"/>
              <w:sz w:val="24"/>
              <w:szCs w:val="24"/>
              <w:lang w:eastAsia="pt-BR"/>
              <w14:ligatures w14:val="standardContextual"/>
            </w:rPr>
          </w:pPr>
          <w:hyperlink w:anchor="_Toc215046023" w:history="1">
            <w:r w:rsidRPr="0024157C">
              <w:rPr>
                <w:rStyle w:val="Hyperlink"/>
                <w:noProof/>
              </w:rPr>
              <w:t>ANEXO III – Matriz RACI</w:t>
            </w:r>
            <w:r>
              <w:rPr>
                <w:noProof/>
                <w:webHidden/>
              </w:rPr>
              <w:tab/>
            </w:r>
            <w:r>
              <w:rPr>
                <w:noProof/>
                <w:webHidden/>
              </w:rPr>
              <w:fldChar w:fldCharType="begin"/>
            </w:r>
            <w:r>
              <w:rPr>
                <w:noProof/>
                <w:webHidden/>
              </w:rPr>
              <w:instrText xml:space="preserve"> PAGEREF _Toc215046023 \h </w:instrText>
            </w:r>
            <w:r>
              <w:rPr>
                <w:noProof/>
                <w:webHidden/>
              </w:rPr>
            </w:r>
            <w:r>
              <w:rPr>
                <w:noProof/>
                <w:webHidden/>
              </w:rPr>
              <w:fldChar w:fldCharType="separate"/>
            </w:r>
            <w:r>
              <w:rPr>
                <w:noProof/>
                <w:webHidden/>
              </w:rPr>
              <w:t>25</w:t>
            </w:r>
            <w:r>
              <w:rPr>
                <w:noProof/>
                <w:webHidden/>
              </w:rPr>
              <w:fldChar w:fldCharType="end"/>
            </w:r>
          </w:hyperlink>
        </w:p>
        <w:p w14:paraId="7D08C997" w14:textId="59734EE4" w:rsidR="00AE2FE7" w:rsidRDefault="00AE2FE7">
          <w:pPr>
            <w:pStyle w:val="Sumrio1"/>
            <w:rPr>
              <w:rFonts w:eastAsiaTheme="minorEastAsia"/>
              <w:noProof/>
              <w:kern w:val="2"/>
              <w:sz w:val="24"/>
              <w:szCs w:val="24"/>
              <w:lang w:eastAsia="pt-BR"/>
              <w14:ligatures w14:val="standardContextual"/>
            </w:rPr>
          </w:pPr>
          <w:hyperlink w:anchor="_Toc215046024" w:history="1">
            <w:r w:rsidRPr="0024157C">
              <w:rPr>
                <w:rStyle w:val="Hyperlink"/>
                <w:noProof/>
              </w:rPr>
              <w:t>ANEXO IV – Demais documentos</w:t>
            </w:r>
            <w:r>
              <w:rPr>
                <w:noProof/>
                <w:webHidden/>
              </w:rPr>
              <w:tab/>
            </w:r>
            <w:r>
              <w:rPr>
                <w:noProof/>
                <w:webHidden/>
              </w:rPr>
              <w:fldChar w:fldCharType="begin"/>
            </w:r>
            <w:r>
              <w:rPr>
                <w:noProof/>
                <w:webHidden/>
              </w:rPr>
              <w:instrText xml:space="preserve"> PAGEREF _Toc215046024 \h </w:instrText>
            </w:r>
            <w:r>
              <w:rPr>
                <w:noProof/>
                <w:webHidden/>
              </w:rPr>
            </w:r>
            <w:r>
              <w:rPr>
                <w:noProof/>
                <w:webHidden/>
              </w:rPr>
              <w:fldChar w:fldCharType="separate"/>
            </w:r>
            <w:r>
              <w:rPr>
                <w:noProof/>
                <w:webHidden/>
              </w:rPr>
              <w:t>26</w:t>
            </w:r>
            <w:r>
              <w:rPr>
                <w:noProof/>
                <w:webHidden/>
              </w:rPr>
              <w:fldChar w:fldCharType="end"/>
            </w:r>
          </w:hyperlink>
        </w:p>
        <w:p w14:paraId="4E261842" w14:textId="552AAA7A" w:rsidR="00B52E61" w:rsidRDefault="00516E3E">
          <w:pPr>
            <w:rPr>
              <w:bCs/>
            </w:rPr>
          </w:pPr>
          <w:r w:rsidRPr="00A72410">
            <w:rPr>
              <w:b/>
              <w:bCs/>
            </w:rPr>
            <w:fldChar w:fldCharType="end"/>
          </w:r>
        </w:p>
      </w:sdtContent>
    </w:sdt>
    <w:p w14:paraId="6CBC6260" w14:textId="1A912ADD" w:rsidR="00A72410" w:rsidRDefault="00A72410">
      <w:pPr>
        <w:rPr>
          <w:rFonts w:asciiTheme="majorHAnsi" w:eastAsiaTheme="majorEastAsia" w:hAnsiTheme="majorHAnsi" w:cstheme="majorBidi"/>
          <w:b/>
          <w:sz w:val="24"/>
          <w:szCs w:val="24"/>
        </w:rPr>
      </w:pPr>
      <w:r>
        <w:rPr>
          <w:b/>
          <w:sz w:val="24"/>
          <w:szCs w:val="24"/>
        </w:rPr>
        <w:br w:type="page"/>
      </w:r>
    </w:p>
    <w:p w14:paraId="3F557A7F" w14:textId="250DCC8D" w:rsidR="001C3DC1" w:rsidRDefault="001668F5" w:rsidP="001D4C68">
      <w:pPr>
        <w:pStyle w:val="Ttulo1"/>
      </w:pPr>
      <w:bookmarkStart w:id="32" w:name="_Toc141871311"/>
      <w:bookmarkStart w:id="33" w:name="_Toc141871322"/>
      <w:bookmarkStart w:id="34" w:name="_Toc141871310"/>
      <w:bookmarkStart w:id="35" w:name="_Toc141871312"/>
      <w:bookmarkStart w:id="36" w:name="_Toc141871313"/>
      <w:bookmarkStart w:id="37" w:name="_Toc141871314"/>
      <w:bookmarkStart w:id="38" w:name="_Toc141871315"/>
      <w:bookmarkStart w:id="39" w:name="_Toc141871316"/>
      <w:bookmarkStart w:id="40" w:name="_Toc141871317"/>
      <w:bookmarkStart w:id="41" w:name="_Toc141871318"/>
      <w:bookmarkStart w:id="42" w:name="_Toc141871319"/>
      <w:bookmarkStart w:id="43" w:name="_Toc141871320"/>
      <w:bookmarkStart w:id="44" w:name="_Toc141871321"/>
      <w:bookmarkStart w:id="45" w:name="_Toc215045971"/>
      <w:bookmarkEnd w:id="32"/>
      <w:bookmarkEnd w:id="33"/>
      <w:bookmarkEnd w:id="34"/>
      <w:bookmarkEnd w:id="35"/>
      <w:bookmarkEnd w:id="36"/>
      <w:bookmarkEnd w:id="37"/>
      <w:bookmarkEnd w:id="38"/>
      <w:bookmarkEnd w:id="39"/>
      <w:bookmarkEnd w:id="40"/>
      <w:bookmarkEnd w:id="41"/>
      <w:bookmarkEnd w:id="42"/>
      <w:bookmarkEnd w:id="43"/>
      <w:bookmarkEnd w:id="44"/>
      <w:r w:rsidRPr="00F42AB8">
        <w:lastRenderedPageBreak/>
        <w:t>IDENTIFICAÇÃO</w:t>
      </w:r>
      <w:r w:rsidR="006D1D58">
        <w:t xml:space="preserve"> DOS PARCEIROS</w:t>
      </w:r>
      <w:bookmarkEnd w:id="45"/>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268"/>
        <w:gridCol w:w="2098"/>
        <w:gridCol w:w="645"/>
      </w:tblGrid>
      <w:tr w:rsidR="00146F38" w:rsidRPr="00156324" w14:paraId="03B9B2A8" w14:textId="77777777">
        <w:trPr>
          <w:cantSplit/>
          <w:trHeight w:val="340"/>
          <w:jc w:val="center"/>
        </w:trPr>
        <w:tc>
          <w:tcPr>
            <w:tcW w:w="3572" w:type="dxa"/>
            <w:vAlign w:val="center"/>
          </w:tcPr>
          <w:p w14:paraId="22D954D6" w14:textId="77777777" w:rsidR="00146F38" w:rsidRPr="00156324" w:rsidRDefault="00146F38">
            <w:pPr>
              <w:spacing w:after="0" w:line="240" w:lineRule="auto"/>
              <w:jc w:val="center"/>
              <w:rPr>
                <w:rFonts w:ascii="Calibri" w:eastAsia="Arial" w:hAnsi="Calibri" w:cs="Calibri"/>
                <w:b/>
                <w:szCs w:val="20"/>
              </w:rPr>
            </w:pPr>
            <w:r w:rsidRPr="00156324">
              <w:rPr>
                <w:rFonts w:ascii="Calibri" w:eastAsia="Arial" w:hAnsi="Calibri" w:cs="Calibri"/>
                <w:b/>
                <w:szCs w:val="20"/>
              </w:rPr>
              <w:t>RAZÃO SOCIAL</w:t>
            </w:r>
          </w:p>
        </w:tc>
        <w:tc>
          <w:tcPr>
            <w:tcW w:w="2268" w:type="dxa"/>
            <w:vAlign w:val="center"/>
          </w:tcPr>
          <w:p w14:paraId="0698585B" w14:textId="77777777" w:rsidR="00146F38" w:rsidRPr="00156324" w:rsidRDefault="00146F38">
            <w:pPr>
              <w:spacing w:after="0" w:line="240" w:lineRule="auto"/>
              <w:jc w:val="center"/>
              <w:rPr>
                <w:rFonts w:ascii="Calibri" w:eastAsia="Arial" w:hAnsi="Calibri" w:cs="Calibri"/>
                <w:b/>
                <w:szCs w:val="20"/>
              </w:rPr>
            </w:pPr>
            <w:r w:rsidRPr="00156324">
              <w:rPr>
                <w:rFonts w:ascii="Calibri" w:eastAsia="Arial" w:hAnsi="Calibri" w:cs="Calibri"/>
                <w:b/>
                <w:szCs w:val="20"/>
              </w:rPr>
              <w:t>FUNÇÃO NO PROJETO</w:t>
            </w:r>
          </w:p>
        </w:tc>
        <w:tc>
          <w:tcPr>
            <w:tcW w:w="2098" w:type="dxa"/>
            <w:vAlign w:val="center"/>
          </w:tcPr>
          <w:p w14:paraId="1D8260E5" w14:textId="77777777" w:rsidR="00146F38" w:rsidRPr="00156324" w:rsidRDefault="00146F38">
            <w:pPr>
              <w:spacing w:after="0" w:line="240" w:lineRule="auto"/>
              <w:jc w:val="center"/>
              <w:rPr>
                <w:rFonts w:ascii="Calibri" w:eastAsia="Arial" w:hAnsi="Calibri" w:cs="Calibri"/>
                <w:b/>
                <w:szCs w:val="20"/>
              </w:rPr>
            </w:pPr>
            <w:r w:rsidRPr="00156324">
              <w:rPr>
                <w:rFonts w:ascii="Calibri" w:eastAsia="Arial" w:hAnsi="Calibri" w:cs="Calibri"/>
                <w:b/>
                <w:szCs w:val="20"/>
              </w:rPr>
              <w:t>CNPJ</w:t>
            </w:r>
          </w:p>
        </w:tc>
        <w:tc>
          <w:tcPr>
            <w:tcW w:w="645" w:type="dxa"/>
            <w:vAlign w:val="center"/>
          </w:tcPr>
          <w:p w14:paraId="2DCBEFC2" w14:textId="77777777" w:rsidR="00146F38" w:rsidRPr="00156324" w:rsidRDefault="00146F38">
            <w:pPr>
              <w:spacing w:after="0" w:line="240" w:lineRule="auto"/>
              <w:jc w:val="center"/>
              <w:rPr>
                <w:rFonts w:ascii="Calibri" w:eastAsia="Arial" w:hAnsi="Calibri" w:cs="Calibri"/>
                <w:b/>
                <w:szCs w:val="20"/>
              </w:rPr>
            </w:pPr>
            <w:r w:rsidRPr="00156324">
              <w:rPr>
                <w:rFonts w:ascii="Calibri" w:eastAsia="Arial" w:hAnsi="Calibri" w:cs="Calibri"/>
                <w:b/>
                <w:szCs w:val="20"/>
              </w:rPr>
              <w:t>UF</w:t>
            </w:r>
          </w:p>
        </w:tc>
      </w:tr>
      <w:tr w:rsidR="00146F38" w:rsidRPr="008C4AA0" w14:paraId="076043AE" w14:textId="77777777">
        <w:trPr>
          <w:cantSplit/>
          <w:trHeight w:val="567"/>
          <w:jc w:val="center"/>
        </w:trPr>
        <w:tc>
          <w:tcPr>
            <w:tcW w:w="3572" w:type="dxa"/>
            <w:vAlign w:val="center"/>
          </w:tcPr>
          <w:p w14:paraId="06078DF5" w14:textId="78A72531" w:rsidR="00146F38" w:rsidRPr="004106D6" w:rsidRDefault="00146F38">
            <w:pPr>
              <w:autoSpaceDE w:val="0"/>
              <w:autoSpaceDN w:val="0"/>
              <w:adjustRightInd w:val="0"/>
              <w:spacing w:after="0" w:line="240" w:lineRule="auto"/>
              <w:jc w:val="center"/>
              <w:rPr>
                <w:rFonts w:ascii="Calibri" w:hAnsi="Calibri" w:cs="Calibri"/>
                <w:bCs/>
              </w:rPr>
            </w:pPr>
          </w:p>
        </w:tc>
        <w:tc>
          <w:tcPr>
            <w:tcW w:w="2268" w:type="dxa"/>
            <w:vAlign w:val="center"/>
          </w:tcPr>
          <w:p w14:paraId="6ADDA8F2" w14:textId="4D029F54" w:rsidR="00146F38" w:rsidRPr="004106D6" w:rsidRDefault="00146F38">
            <w:pPr>
              <w:autoSpaceDE w:val="0"/>
              <w:autoSpaceDN w:val="0"/>
              <w:adjustRightInd w:val="0"/>
              <w:spacing w:after="0" w:line="240" w:lineRule="auto"/>
              <w:jc w:val="center"/>
              <w:rPr>
                <w:rFonts w:ascii="Calibri" w:hAnsi="Calibri" w:cs="Calibri"/>
                <w:bCs/>
              </w:rPr>
            </w:pPr>
          </w:p>
        </w:tc>
        <w:tc>
          <w:tcPr>
            <w:tcW w:w="2098" w:type="dxa"/>
            <w:vAlign w:val="center"/>
          </w:tcPr>
          <w:p w14:paraId="54A74DEA" w14:textId="792EEE30" w:rsidR="00146F38" w:rsidRPr="004106D6" w:rsidRDefault="00146F38">
            <w:pPr>
              <w:autoSpaceDE w:val="0"/>
              <w:autoSpaceDN w:val="0"/>
              <w:adjustRightInd w:val="0"/>
              <w:spacing w:after="0" w:line="240" w:lineRule="auto"/>
              <w:jc w:val="center"/>
              <w:rPr>
                <w:rFonts w:ascii="Calibri" w:hAnsi="Calibri" w:cs="Calibri"/>
                <w:bCs/>
              </w:rPr>
            </w:pPr>
          </w:p>
        </w:tc>
        <w:tc>
          <w:tcPr>
            <w:tcW w:w="645" w:type="dxa"/>
            <w:vAlign w:val="center"/>
          </w:tcPr>
          <w:p w14:paraId="3164E98B" w14:textId="1D23959A" w:rsidR="00146F38" w:rsidRPr="004106D6" w:rsidRDefault="00146F38">
            <w:pPr>
              <w:autoSpaceDE w:val="0"/>
              <w:autoSpaceDN w:val="0"/>
              <w:adjustRightInd w:val="0"/>
              <w:spacing w:after="0" w:line="240" w:lineRule="auto"/>
              <w:jc w:val="center"/>
              <w:rPr>
                <w:rFonts w:ascii="Calibri" w:hAnsi="Calibri" w:cs="Calibri"/>
                <w:bCs/>
              </w:rPr>
            </w:pPr>
          </w:p>
        </w:tc>
      </w:tr>
      <w:tr w:rsidR="00146F38" w:rsidRPr="008C4AA0" w14:paraId="4DB3A42D" w14:textId="77777777">
        <w:trPr>
          <w:cantSplit/>
          <w:trHeight w:val="567"/>
          <w:jc w:val="center"/>
        </w:trPr>
        <w:tc>
          <w:tcPr>
            <w:tcW w:w="3572" w:type="dxa"/>
            <w:vAlign w:val="center"/>
          </w:tcPr>
          <w:p w14:paraId="131116F2" w14:textId="10E64225" w:rsidR="00146F38" w:rsidRPr="004106D6" w:rsidRDefault="00146F38">
            <w:pPr>
              <w:autoSpaceDE w:val="0"/>
              <w:autoSpaceDN w:val="0"/>
              <w:adjustRightInd w:val="0"/>
              <w:spacing w:after="0" w:line="240" w:lineRule="auto"/>
              <w:jc w:val="center"/>
              <w:rPr>
                <w:rFonts w:ascii="Calibri" w:hAnsi="Calibri" w:cs="Calibri"/>
                <w:bCs/>
              </w:rPr>
            </w:pPr>
          </w:p>
        </w:tc>
        <w:tc>
          <w:tcPr>
            <w:tcW w:w="2268" w:type="dxa"/>
            <w:vAlign w:val="center"/>
          </w:tcPr>
          <w:p w14:paraId="11AA0640" w14:textId="7A3CFDEC" w:rsidR="00146F38" w:rsidRPr="004106D6" w:rsidRDefault="00146F38">
            <w:pPr>
              <w:autoSpaceDE w:val="0"/>
              <w:autoSpaceDN w:val="0"/>
              <w:adjustRightInd w:val="0"/>
              <w:spacing w:after="0" w:line="240" w:lineRule="auto"/>
              <w:jc w:val="center"/>
              <w:rPr>
                <w:rFonts w:ascii="Calibri" w:hAnsi="Calibri" w:cs="Calibri"/>
                <w:bCs/>
              </w:rPr>
            </w:pPr>
          </w:p>
        </w:tc>
        <w:tc>
          <w:tcPr>
            <w:tcW w:w="2098" w:type="dxa"/>
            <w:vAlign w:val="center"/>
          </w:tcPr>
          <w:p w14:paraId="42BE91E7" w14:textId="2FEEE110" w:rsidR="00146F38" w:rsidRPr="004106D6" w:rsidRDefault="00146F38">
            <w:pPr>
              <w:autoSpaceDE w:val="0"/>
              <w:autoSpaceDN w:val="0"/>
              <w:adjustRightInd w:val="0"/>
              <w:spacing w:after="0" w:line="240" w:lineRule="auto"/>
              <w:jc w:val="center"/>
              <w:rPr>
                <w:rFonts w:ascii="Calibri" w:hAnsi="Calibri" w:cs="Calibri"/>
                <w:bCs/>
              </w:rPr>
            </w:pPr>
          </w:p>
        </w:tc>
        <w:tc>
          <w:tcPr>
            <w:tcW w:w="645" w:type="dxa"/>
            <w:vAlign w:val="center"/>
          </w:tcPr>
          <w:p w14:paraId="23F01DCA" w14:textId="3F4AB42C" w:rsidR="00146F38" w:rsidRPr="004106D6" w:rsidRDefault="00146F38">
            <w:pPr>
              <w:autoSpaceDE w:val="0"/>
              <w:autoSpaceDN w:val="0"/>
              <w:adjustRightInd w:val="0"/>
              <w:spacing w:after="0" w:line="240" w:lineRule="auto"/>
              <w:jc w:val="center"/>
              <w:rPr>
                <w:rFonts w:ascii="Calibri" w:hAnsi="Calibri" w:cs="Calibri"/>
                <w:bCs/>
              </w:rPr>
            </w:pPr>
          </w:p>
        </w:tc>
      </w:tr>
      <w:tr w:rsidR="00146F38" w:rsidRPr="008C4AA0" w14:paraId="34AADAB8" w14:textId="77777777">
        <w:trPr>
          <w:cantSplit/>
          <w:trHeight w:val="567"/>
          <w:jc w:val="center"/>
        </w:trPr>
        <w:tc>
          <w:tcPr>
            <w:tcW w:w="3572" w:type="dxa"/>
            <w:vAlign w:val="center"/>
          </w:tcPr>
          <w:p w14:paraId="7FAE2B5C" w14:textId="43FB00F7" w:rsidR="00146F38" w:rsidRPr="004106D6" w:rsidRDefault="00146F38">
            <w:pPr>
              <w:autoSpaceDE w:val="0"/>
              <w:autoSpaceDN w:val="0"/>
              <w:adjustRightInd w:val="0"/>
              <w:spacing w:after="0" w:line="240" w:lineRule="auto"/>
              <w:jc w:val="center"/>
              <w:rPr>
                <w:rFonts w:ascii="Calibri" w:hAnsi="Calibri" w:cs="Calibri"/>
                <w:bCs/>
              </w:rPr>
            </w:pPr>
          </w:p>
        </w:tc>
        <w:tc>
          <w:tcPr>
            <w:tcW w:w="2268" w:type="dxa"/>
            <w:vAlign w:val="center"/>
          </w:tcPr>
          <w:p w14:paraId="57C26088" w14:textId="651A7B59" w:rsidR="00146F38" w:rsidRPr="004106D6" w:rsidRDefault="00146F38">
            <w:pPr>
              <w:autoSpaceDE w:val="0"/>
              <w:autoSpaceDN w:val="0"/>
              <w:adjustRightInd w:val="0"/>
              <w:spacing w:after="0" w:line="240" w:lineRule="auto"/>
              <w:jc w:val="center"/>
              <w:rPr>
                <w:rFonts w:ascii="Calibri" w:hAnsi="Calibri" w:cs="Calibri"/>
                <w:bCs/>
              </w:rPr>
            </w:pPr>
          </w:p>
        </w:tc>
        <w:tc>
          <w:tcPr>
            <w:tcW w:w="2098" w:type="dxa"/>
            <w:vAlign w:val="center"/>
          </w:tcPr>
          <w:p w14:paraId="56FE21D6" w14:textId="2879D62E" w:rsidR="00146F38" w:rsidRPr="004106D6" w:rsidRDefault="00146F38">
            <w:pPr>
              <w:autoSpaceDE w:val="0"/>
              <w:autoSpaceDN w:val="0"/>
              <w:adjustRightInd w:val="0"/>
              <w:spacing w:after="0" w:line="240" w:lineRule="auto"/>
              <w:jc w:val="center"/>
              <w:rPr>
                <w:rFonts w:ascii="Calibri" w:hAnsi="Calibri" w:cs="Calibri"/>
                <w:bCs/>
              </w:rPr>
            </w:pPr>
          </w:p>
        </w:tc>
        <w:tc>
          <w:tcPr>
            <w:tcW w:w="645" w:type="dxa"/>
            <w:vAlign w:val="center"/>
          </w:tcPr>
          <w:p w14:paraId="6E65062D" w14:textId="6C843F35" w:rsidR="00146F38" w:rsidRPr="004106D6" w:rsidRDefault="00146F38">
            <w:pPr>
              <w:autoSpaceDE w:val="0"/>
              <w:autoSpaceDN w:val="0"/>
              <w:adjustRightInd w:val="0"/>
              <w:spacing w:after="0" w:line="240" w:lineRule="auto"/>
              <w:jc w:val="center"/>
              <w:rPr>
                <w:rFonts w:ascii="Calibri" w:hAnsi="Calibri" w:cs="Calibri"/>
                <w:bCs/>
              </w:rPr>
            </w:pPr>
          </w:p>
        </w:tc>
      </w:tr>
      <w:tr w:rsidR="00146F38" w:rsidRPr="008C4AA0" w14:paraId="71B5232C" w14:textId="77777777">
        <w:trPr>
          <w:cantSplit/>
          <w:trHeight w:val="567"/>
          <w:jc w:val="center"/>
        </w:trPr>
        <w:tc>
          <w:tcPr>
            <w:tcW w:w="3572" w:type="dxa"/>
            <w:vAlign w:val="center"/>
          </w:tcPr>
          <w:p w14:paraId="19958DC0" w14:textId="58CAA109" w:rsidR="00146F38" w:rsidRPr="004106D6" w:rsidRDefault="00146F38">
            <w:pPr>
              <w:autoSpaceDE w:val="0"/>
              <w:autoSpaceDN w:val="0"/>
              <w:adjustRightInd w:val="0"/>
              <w:spacing w:after="0" w:line="240" w:lineRule="auto"/>
              <w:jc w:val="center"/>
              <w:rPr>
                <w:rFonts w:ascii="Calibri" w:hAnsi="Calibri" w:cs="Calibri"/>
                <w:bCs/>
              </w:rPr>
            </w:pPr>
          </w:p>
        </w:tc>
        <w:tc>
          <w:tcPr>
            <w:tcW w:w="2268" w:type="dxa"/>
            <w:vAlign w:val="center"/>
          </w:tcPr>
          <w:p w14:paraId="196BCE7A" w14:textId="792342E7" w:rsidR="00146F38" w:rsidRPr="004106D6" w:rsidRDefault="00146F38">
            <w:pPr>
              <w:autoSpaceDE w:val="0"/>
              <w:autoSpaceDN w:val="0"/>
              <w:adjustRightInd w:val="0"/>
              <w:spacing w:after="0" w:line="240" w:lineRule="auto"/>
              <w:jc w:val="center"/>
              <w:rPr>
                <w:rFonts w:ascii="Calibri" w:hAnsi="Calibri" w:cs="Calibri"/>
                <w:bCs/>
              </w:rPr>
            </w:pPr>
          </w:p>
        </w:tc>
        <w:tc>
          <w:tcPr>
            <w:tcW w:w="2098" w:type="dxa"/>
            <w:vAlign w:val="center"/>
          </w:tcPr>
          <w:p w14:paraId="57DCDBFC" w14:textId="1071CF1D" w:rsidR="00146F38" w:rsidRPr="004106D6" w:rsidRDefault="00146F38">
            <w:pPr>
              <w:autoSpaceDE w:val="0"/>
              <w:autoSpaceDN w:val="0"/>
              <w:adjustRightInd w:val="0"/>
              <w:spacing w:after="0" w:line="240" w:lineRule="auto"/>
              <w:jc w:val="center"/>
              <w:rPr>
                <w:rFonts w:ascii="Calibri" w:hAnsi="Calibri" w:cs="Calibri"/>
                <w:bCs/>
              </w:rPr>
            </w:pPr>
          </w:p>
        </w:tc>
        <w:tc>
          <w:tcPr>
            <w:tcW w:w="645" w:type="dxa"/>
            <w:vAlign w:val="center"/>
          </w:tcPr>
          <w:p w14:paraId="4EF03F31" w14:textId="0F60D255" w:rsidR="00146F38" w:rsidRPr="004106D6" w:rsidRDefault="00146F38">
            <w:pPr>
              <w:autoSpaceDE w:val="0"/>
              <w:autoSpaceDN w:val="0"/>
              <w:adjustRightInd w:val="0"/>
              <w:spacing w:after="0" w:line="240" w:lineRule="auto"/>
              <w:jc w:val="center"/>
              <w:rPr>
                <w:rFonts w:ascii="Calibri" w:hAnsi="Calibri" w:cs="Calibri"/>
                <w:bCs/>
              </w:rPr>
            </w:pPr>
          </w:p>
        </w:tc>
      </w:tr>
    </w:tbl>
    <w:p w14:paraId="335665B4" w14:textId="76F8889F" w:rsidR="00D215A1" w:rsidRDefault="00D215A1" w:rsidP="00D60B81">
      <w:pPr>
        <w:pStyle w:val="Ttulo2"/>
        <w:rPr>
          <w:rFonts w:eastAsia="Calibri" w:cstheme="minorHAnsi"/>
          <w:i/>
          <w:color w:val="808080" w:themeColor="background1" w:themeShade="80"/>
        </w:rPr>
      </w:pPr>
      <w:bookmarkStart w:id="46" w:name="_Toc215045972"/>
      <w:r w:rsidRPr="00D36637">
        <w:t>Parceiro</w:t>
      </w:r>
      <w:r>
        <w:t xml:space="preserve"> A</w:t>
      </w:r>
      <w:bookmarkEnd w:id="46"/>
    </w:p>
    <w:p w14:paraId="24C6DD59" w14:textId="7DBE187D" w:rsidR="002D04E5" w:rsidRPr="00C60C31" w:rsidRDefault="007976DC" w:rsidP="00BE1DF3">
      <w:pPr>
        <w:ind w:firstLine="360"/>
        <w:jc w:val="both"/>
        <w:rPr>
          <w:rFonts w:eastAsia="Calibri" w:cstheme="minorHAnsi"/>
          <w:i/>
          <w:color w:val="808080" w:themeColor="background1" w:themeShade="80"/>
          <w:szCs w:val="24"/>
        </w:rPr>
      </w:pPr>
      <w:r w:rsidRPr="00C60C31">
        <w:rPr>
          <w:rFonts w:eastAsia="Calibri" w:cstheme="minorHAnsi"/>
          <w:i/>
          <w:color w:val="808080" w:themeColor="background1" w:themeShade="80"/>
          <w:szCs w:val="24"/>
        </w:rPr>
        <w:t>Nessa seção</w:t>
      </w:r>
      <w:r w:rsidR="00651C84">
        <w:rPr>
          <w:rFonts w:eastAsia="Calibri" w:cstheme="minorHAnsi"/>
          <w:i/>
          <w:color w:val="808080" w:themeColor="background1" w:themeShade="80"/>
          <w:szCs w:val="24"/>
        </w:rPr>
        <w:t>, espera-se</w:t>
      </w:r>
      <w:r w:rsidRPr="00C60C31">
        <w:rPr>
          <w:rFonts w:eastAsia="Calibri" w:cstheme="minorHAnsi"/>
          <w:i/>
          <w:color w:val="808080" w:themeColor="background1" w:themeShade="80"/>
          <w:szCs w:val="24"/>
        </w:rPr>
        <w:t xml:space="preserve"> uma descrição dos </w:t>
      </w:r>
      <w:r>
        <w:rPr>
          <w:rFonts w:eastAsia="Calibri" w:cstheme="minorHAnsi"/>
          <w:i/>
          <w:color w:val="808080" w:themeColor="background1" w:themeShade="80"/>
          <w:szCs w:val="24"/>
        </w:rPr>
        <w:t>parceiros</w:t>
      </w:r>
      <w:r w:rsidRPr="00C60C31">
        <w:rPr>
          <w:rFonts w:eastAsia="Calibri" w:cstheme="minorHAnsi"/>
          <w:i/>
          <w:color w:val="808080" w:themeColor="background1" w:themeShade="80"/>
          <w:szCs w:val="24"/>
        </w:rPr>
        <w:t xml:space="preserve"> e sua</w:t>
      </w:r>
      <w:r w:rsidR="00D554AD">
        <w:rPr>
          <w:rFonts w:eastAsia="Calibri" w:cstheme="minorHAnsi"/>
          <w:i/>
          <w:color w:val="808080" w:themeColor="background1" w:themeShade="80"/>
          <w:szCs w:val="24"/>
        </w:rPr>
        <w:t>s</w:t>
      </w:r>
      <w:r w:rsidRPr="00C60C31">
        <w:rPr>
          <w:rFonts w:eastAsia="Calibri" w:cstheme="minorHAnsi"/>
          <w:i/>
          <w:color w:val="808080" w:themeColor="background1" w:themeShade="80"/>
          <w:szCs w:val="24"/>
        </w:rPr>
        <w:t xml:space="preserve"> competência</w:t>
      </w:r>
      <w:r w:rsidR="00D554AD">
        <w:rPr>
          <w:rFonts w:eastAsia="Calibri" w:cstheme="minorHAnsi"/>
          <w:i/>
          <w:color w:val="808080" w:themeColor="background1" w:themeShade="80"/>
          <w:szCs w:val="24"/>
        </w:rPr>
        <w:t>s</w:t>
      </w:r>
      <w:r w:rsidRPr="00C60C31">
        <w:rPr>
          <w:rFonts w:eastAsia="Calibri" w:cstheme="minorHAnsi"/>
          <w:i/>
          <w:color w:val="808080" w:themeColor="background1" w:themeShade="80"/>
          <w:szCs w:val="24"/>
        </w:rPr>
        <w:t xml:space="preserve"> </w:t>
      </w:r>
      <w:r w:rsidR="00DB022F">
        <w:rPr>
          <w:rFonts w:eastAsia="Calibri" w:cstheme="minorHAnsi"/>
          <w:i/>
          <w:color w:val="808080" w:themeColor="background1" w:themeShade="80"/>
          <w:szCs w:val="24"/>
        </w:rPr>
        <w:t>de modo geral</w:t>
      </w:r>
      <w:r w:rsidRPr="00C60C31">
        <w:rPr>
          <w:rFonts w:eastAsia="Calibri" w:cstheme="minorHAnsi"/>
          <w:i/>
          <w:color w:val="808080" w:themeColor="background1" w:themeShade="80"/>
          <w:szCs w:val="24"/>
        </w:rPr>
        <w:t>.</w:t>
      </w:r>
    </w:p>
    <w:p w14:paraId="540B0DA2" w14:textId="617A9516" w:rsidR="00526CC1" w:rsidRPr="00900E5A" w:rsidRDefault="004A0F8E" w:rsidP="00260C20">
      <w:pPr>
        <w:numPr>
          <w:ilvl w:val="0"/>
          <w:numId w:val="3"/>
        </w:numPr>
        <w:jc w:val="both"/>
        <w:rPr>
          <w:i/>
          <w:iCs/>
          <w:color w:val="808080" w:themeColor="background1" w:themeShade="80"/>
        </w:rPr>
      </w:pPr>
      <w:r>
        <w:rPr>
          <w:i/>
          <w:iCs/>
          <w:color w:val="808080" w:themeColor="background1" w:themeShade="80"/>
        </w:rPr>
        <w:t>P</w:t>
      </w:r>
      <w:r w:rsidR="00526CC1" w:rsidRPr="00900E5A">
        <w:rPr>
          <w:i/>
          <w:iCs/>
          <w:color w:val="808080" w:themeColor="background1" w:themeShade="80"/>
        </w:rPr>
        <w:t>rodutos e serviços:</w:t>
      </w:r>
      <w:r w:rsidR="00EE2C11">
        <w:rPr>
          <w:i/>
          <w:iCs/>
          <w:color w:val="808080" w:themeColor="background1" w:themeShade="80"/>
        </w:rPr>
        <w:t xml:space="preserve"> </w:t>
      </w:r>
      <w:r w:rsidR="00526CC1" w:rsidRPr="00900E5A">
        <w:rPr>
          <w:i/>
          <w:iCs/>
          <w:color w:val="808080" w:themeColor="background1" w:themeShade="80"/>
        </w:rPr>
        <w:t>Quais são os produtos e serviços da empresa?</w:t>
      </w:r>
    </w:p>
    <w:p w14:paraId="1CF92E62" w14:textId="0A21470C" w:rsidR="00A54EE5" w:rsidRPr="00C60C31" w:rsidRDefault="004A0F8E" w:rsidP="00260C20">
      <w:pPr>
        <w:numPr>
          <w:ilvl w:val="0"/>
          <w:numId w:val="3"/>
        </w:numPr>
        <w:jc w:val="both"/>
        <w:rPr>
          <w:i/>
          <w:color w:val="808080" w:themeColor="background1" w:themeShade="80"/>
        </w:rPr>
      </w:pPr>
      <w:r>
        <w:rPr>
          <w:i/>
          <w:color w:val="808080" w:themeColor="background1" w:themeShade="80"/>
        </w:rPr>
        <w:t>C</w:t>
      </w:r>
      <w:r w:rsidR="00A54EE5" w:rsidRPr="00C60C31">
        <w:rPr>
          <w:i/>
          <w:color w:val="808080" w:themeColor="background1" w:themeShade="80"/>
        </w:rPr>
        <w:t>lientes:</w:t>
      </w:r>
      <w:r w:rsidR="00EE2C11">
        <w:rPr>
          <w:i/>
          <w:color w:val="808080" w:themeColor="background1" w:themeShade="80"/>
        </w:rPr>
        <w:t xml:space="preserve"> </w:t>
      </w:r>
      <w:r w:rsidR="00A54EE5" w:rsidRPr="00C60C31">
        <w:rPr>
          <w:i/>
          <w:color w:val="808080" w:themeColor="background1" w:themeShade="80"/>
        </w:rPr>
        <w:t>Quem são os clientes da empresa</w:t>
      </w:r>
      <w:r w:rsidR="00A54EE5" w:rsidRPr="00C60C31">
        <w:rPr>
          <w:i/>
          <w:iCs/>
          <w:color w:val="808080" w:themeColor="background1" w:themeShade="80"/>
        </w:rPr>
        <w:t>?</w:t>
      </w:r>
      <w:r w:rsidR="00A54EE5">
        <w:rPr>
          <w:i/>
          <w:color w:val="808080" w:themeColor="background1" w:themeShade="80"/>
        </w:rPr>
        <w:t xml:space="preserve"> </w:t>
      </w:r>
      <w:r w:rsidR="003A3F85">
        <w:rPr>
          <w:i/>
          <w:iCs/>
          <w:color w:val="808080" w:themeColor="background1" w:themeShade="80"/>
        </w:rPr>
        <w:t xml:space="preserve">Qual </w:t>
      </w:r>
      <w:r w:rsidR="00947F6B">
        <w:rPr>
          <w:i/>
          <w:iCs/>
          <w:color w:val="808080" w:themeColor="background1" w:themeShade="80"/>
        </w:rPr>
        <w:t xml:space="preserve">o </w:t>
      </w:r>
      <w:proofErr w:type="spellStart"/>
      <w:r w:rsidR="00947F6B">
        <w:rPr>
          <w:i/>
          <w:iCs/>
          <w:color w:val="808080" w:themeColor="background1" w:themeShade="80"/>
        </w:rPr>
        <w:t>market</w:t>
      </w:r>
      <w:proofErr w:type="spellEnd"/>
      <w:r w:rsidR="00947F6B">
        <w:rPr>
          <w:i/>
          <w:iCs/>
          <w:color w:val="808080" w:themeColor="background1" w:themeShade="80"/>
        </w:rPr>
        <w:t xml:space="preserve"> </w:t>
      </w:r>
      <w:proofErr w:type="spellStart"/>
      <w:r w:rsidR="00947F6B">
        <w:rPr>
          <w:i/>
          <w:iCs/>
          <w:color w:val="808080" w:themeColor="background1" w:themeShade="80"/>
        </w:rPr>
        <w:t>share</w:t>
      </w:r>
      <w:proofErr w:type="spellEnd"/>
      <w:r w:rsidR="00947F6B">
        <w:rPr>
          <w:i/>
          <w:iCs/>
          <w:color w:val="808080" w:themeColor="background1" w:themeShade="80"/>
        </w:rPr>
        <w:t xml:space="preserve"> na área de atuação</w:t>
      </w:r>
      <w:r w:rsidR="003A3F85">
        <w:rPr>
          <w:i/>
          <w:iCs/>
          <w:color w:val="808080" w:themeColor="background1" w:themeShade="80"/>
        </w:rPr>
        <w:t>?</w:t>
      </w:r>
    </w:p>
    <w:p w14:paraId="375A882A" w14:textId="12DFBC0D" w:rsidR="007C12BC" w:rsidRPr="00C60C31" w:rsidRDefault="004A0F8E" w:rsidP="00260C20">
      <w:pPr>
        <w:numPr>
          <w:ilvl w:val="0"/>
          <w:numId w:val="3"/>
        </w:numPr>
        <w:jc w:val="both"/>
        <w:rPr>
          <w:i/>
          <w:color w:val="808080" w:themeColor="background1" w:themeShade="80"/>
        </w:rPr>
      </w:pPr>
      <w:r>
        <w:rPr>
          <w:i/>
          <w:color w:val="808080" w:themeColor="background1" w:themeShade="80"/>
        </w:rPr>
        <w:t>P</w:t>
      </w:r>
      <w:r w:rsidR="007C12BC" w:rsidRPr="00C60C31">
        <w:rPr>
          <w:i/>
          <w:color w:val="808080" w:themeColor="background1" w:themeShade="80"/>
        </w:rPr>
        <w:t>arceiros:</w:t>
      </w:r>
      <w:r w:rsidR="00EE2C11">
        <w:rPr>
          <w:i/>
          <w:color w:val="808080" w:themeColor="background1" w:themeShade="80"/>
        </w:rPr>
        <w:t xml:space="preserve"> </w:t>
      </w:r>
      <w:r w:rsidR="007C12BC" w:rsidRPr="00C60C31">
        <w:rPr>
          <w:i/>
          <w:color w:val="808080" w:themeColor="background1" w:themeShade="80"/>
        </w:rPr>
        <w:t>A empresa desenvolve parcerias com outras empresas e/ou universidades</w:t>
      </w:r>
      <w:r w:rsidR="008C0FE6">
        <w:rPr>
          <w:i/>
          <w:iCs/>
          <w:color w:val="808080" w:themeColor="background1" w:themeShade="80"/>
        </w:rPr>
        <w:t xml:space="preserve"> (nacionais e internacionais)</w:t>
      </w:r>
      <w:r w:rsidR="007C12BC" w:rsidRPr="00C60C31">
        <w:rPr>
          <w:i/>
          <w:iCs/>
          <w:color w:val="808080" w:themeColor="background1" w:themeShade="80"/>
        </w:rPr>
        <w:t>?</w:t>
      </w:r>
      <w:r w:rsidR="00526CC1">
        <w:rPr>
          <w:i/>
          <w:iCs/>
          <w:color w:val="808080" w:themeColor="background1" w:themeShade="80"/>
        </w:rPr>
        <w:t xml:space="preserve"> Participa de hubs de inovação?</w:t>
      </w:r>
    </w:p>
    <w:p w14:paraId="7BB42EDB" w14:textId="75B2807E" w:rsidR="00A54EE5" w:rsidRDefault="004A0F8E" w:rsidP="00260C20">
      <w:pPr>
        <w:numPr>
          <w:ilvl w:val="0"/>
          <w:numId w:val="3"/>
        </w:numPr>
        <w:jc w:val="both"/>
        <w:rPr>
          <w:i/>
          <w:color w:val="808080" w:themeColor="background1" w:themeShade="80"/>
        </w:rPr>
      </w:pPr>
      <w:r>
        <w:rPr>
          <w:i/>
          <w:color w:val="808080" w:themeColor="background1" w:themeShade="80"/>
        </w:rPr>
        <w:t>H</w:t>
      </w:r>
      <w:r w:rsidR="00A54EE5" w:rsidRPr="00C60C31">
        <w:rPr>
          <w:i/>
          <w:color w:val="808080" w:themeColor="background1" w:themeShade="80"/>
        </w:rPr>
        <w:t xml:space="preserve">istórico </w:t>
      </w:r>
      <w:r w:rsidR="00325AD7">
        <w:rPr>
          <w:i/>
          <w:color w:val="808080" w:themeColor="background1" w:themeShade="80"/>
        </w:rPr>
        <w:t>no</w:t>
      </w:r>
      <w:r w:rsidR="00A54EE5" w:rsidRPr="00C60C31">
        <w:rPr>
          <w:i/>
          <w:color w:val="808080" w:themeColor="background1" w:themeShade="80"/>
        </w:rPr>
        <w:t xml:space="preserve"> desenvolvimento de novos produtos:</w:t>
      </w:r>
      <w:r w:rsidR="00EE2C11">
        <w:rPr>
          <w:i/>
          <w:color w:val="808080" w:themeColor="background1" w:themeShade="80"/>
        </w:rPr>
        <w:t xml:space="preserve"> </w:t>
      </w:r>
      <w:r w:rsidR="00A54EE5" w:rsidRPr="00C60C31">
        <w:rPr>
          <w:i/>
          <w:color w:val="808080" w:themeColor="background1" w:themeShade="80"/>
        </w:rPr>
        <w:t>A empresa tem experiência no desenvolvimento de novos produtos</w:t>
      </w:r>
      <w:r w:rsidR="00987278">
        <w:rPr>
          <w:i/>
          <w:iCs/>
          <w:color w:val="808080" w:themeColor="background1" w:themeShade="80"/>
        </w:rPr>
        <w:t xml:space="preserve"> e posterior comercialização</w:t>
      </w:r>
      <w:r w:rsidR="00A54EE5" w:rsidRPr="00C60C31">
        <w:rPr>
          <w:i/>
          <w:color w:val="808080" w:themeColor="background1" w:themeShade="80"/>
        </w:rPr>
        <w:t xml:space="preserve">? Quais são seus </w:t>
      </w:r>
      <w:r w:rsidR="008D7457">
        <w:rPr>
          <w:i/>
          <w:iCs/>
          <w:color w:val="808080" w:themeColor="background1" w:themeShade="80"/>
        </w:rPr>
        <w:t xml:space="preserve">cases de </w:t>
      </w:r>
      <w:r w:rsidR="00A54EE5" w:rsidRPr="00C60C31">
        <w:rPr>
          <w:i/>
          <w:iCs/>
          <w:color w:val="808080" w:themeColor="background1" w:themeShade="80"/>
        </w:rPr>
        <w:t>sucesso</w:t>
      </w:r>
      <w:r w:rsidR="00A54EE5" w:rsidRPr="00C60C31">
        <w:rPr>
          <w:i/>
          <w:color w:val="808080" w:themeColor="background1" w:themeShade="80"/>
        </w:rPr>
        <w:t>s?</w:t>
      </w:r>
      <w:r w:rsidR="008E25E6">
        <w:rPr>
          <w:i/>
          <w:color w:val="808080" w:themeColor="background1" w:themeShade="80"/>
        </w:rPr>
        <w:t xml:space="preserve"> </w:t>
      </w:r>
      <w:r w:rsidR="004F0A33">
        <w:rPr>
          <w:i/>
          <w:color w:val="808080" w:themeColor="background1" w:themeShade="80"/>
        </w:rPr>
        <w:t>Q</w:t>
      </w:r>
      <w:r w:rsidR="00476F1E">
        <w:rPr>
          <w:i/>
          <w:color w:val="808080" w:themeColor="background1" w:themeShade="80"/>
        </w:rPr>
        <w:t>uantas patentes já foram depositadas?</w:t>
      </w:r>
    </w:p>
    <w:p w14:paraId="42F094B6" w14:textId="4B54FEB9" w:rsidR="00E80827" w:rsidRPr="00C60C31" w:rsidRDefault="00E80827" w:rsidP="00260C20">
      <w:pPr>
        <w:numPr>
          <w:ilvl w:val="1"/>
          <w:numId w:val="3"/>
        </w:numPr>
        <w:jc w:val="both"/>
        <w:rPr>
          <w:i/>
          <w:color w:val="808080" w:themeColor="background1" w:themeShade="80"/>
        </w:rPr>
      </w:pPr>
      <w:r>
        <w:rPr>
          <w:i/>
          <w:iCs/>
          <w:color w:val="808080" w:themeColor="background1" w:themeShade="80"/>
        </w:rPr>
        <w:t xml:space="preserve">Em caso de instituições de pesquisa, </w:t>
      </w:r>
      <w:r w:rsidR="00CC43DD">
        <w:rPr>
          <w:i/>
          <w:iCs/>
          <w:color w:val="808080" w:themeColor="background1" w:themeShade="80"/>
        </w:rPr>
        <w:t xml:space="preserve">apresente </w:t>
      </w:r>
      <w:r>
        <w:rPr>
          <w:i/>
          <w:iCs/>
          <w:color w:val="808080" w:themeColor="background1" w:themeShade="80"/>
        </w:rPr>
        <w:t xml:space="preserve">projetos </w:t>
      </w:r>
      <w:r w:rsidR="002469D8">
        <w:rPr>
          <w:i/>
          <w:iCs/>
          <w:color w:val="808080" w:themeColor="background1" w:themeShade="80"/>
        </w:rPr>
        <w:t>internalizados por outras empresas</w:t>
      </w:r>
      <w:r w:rsidR="00F01A4D">
        <w:rPr>
          <w:i/>
          <w:iCs/>
          <w:color w:val="808080" w:themeColor="background1" w:themeShade="80"/>
        </w:rPr>
        <w:t xml:space="preserve"> e</w:t>
      </w:r>
      <w:r>
        <w:rPr>
          <w:i/>
          <w:iCs/>
          <w:color w:val="808080" w:themeColor="background1" w:themeShade="80"/>
        </w:rPr>
        <w:t xml:space="preserve"> </w:t>
      </w:r>
      <w:r w:rsidR="003708AD">
        <w:rPr>
          <w:i/>
          <w:iCs/>
          <w:color w:val="808080" w:themeColor="background1" w:themeShade="80"/>
        </w:rPr>
        <w:t xml:space="preserve">colaborações </w:t>
      </w:r>
      <w:r w:rsidR="00F01A4D">
        <w:rPr>
          <w:i/>
          <w:iCs/>
          <w:color w:val="808080" w:themeColor="background1" w:themeShade="80"/>
        </w:rPr>
        <w:t>comerciais</w:t>
      </w:r>
    </w:p>
    <w:p w14:paraId="4A767BEC" w14:textId="59411151" w:rsidR="00A54EE5" w:rsidRPr="00C60C31" w:rsidRDefault="00924B90" w:rsidP="00260C20">
      <w:pPr>
        <w:numPr>
          <w:ilvl w:val="0"/>
          <w:numId w:val="3"/>
        </w:numPr>
        <w:jc w:val="both"/>
        <w:rPr>
          <w:i/>
          <w:color w:val="808080" w:themeColor="background1" w:themeShade="80"/>
        </w:rPr>
      </w:pPr>
      <w:r>
        <w:rPr>
          <w:i/>
          <w:color w:val="808080" w:themeColor="background1" w:themeShade="80"/>
        </w:rPr>
        <w:t>I</w:t>
      </w:r>
      <w:r w:rsidR="00FF21C3">
        <w:rPr>
          <w:i/>
          <w:iCs/>
          <w:color w:val="808080" w:themeColor="background1" w:themeShade="80"/>
        </w:rPr>
        <w:t>nfraestrutura</w:t>
      </w:r>
      <w:r w:rsidR="00FF21C3" w:rsidRPr="00C60C31">
        <w:rPr>
          <w:i/>
          <w:iCs/>
          <w:color w:val="808080" w:themeColor="background1" w:themeShade="80"/>
        </w:rPr>
        <w:t xml:space="preserve"> </w:t>
      </w:r>
      <w:r w:rsidR="007F75F1">
        <w:rPr>
          <w:i/>
          <w:iCs/>
          <w:color w:val="808080" w:themeColor="background1" w:themeShade="80"/>
        </w:rPr>
        <w:t>para</w:t>
      </w:r>
      <w:r w:rsidR="00A54EE5" w:rsidRPr="00C60C31">
        <w:rPr>
          <w:i/>
          <w:color w:val="808080" w:themeColor="background1" w:themeShade="80"/>
        </w:rPr>
        <w:t xml:space="preserve"> desenvolver novos produtos</w:t>
      </w:r>
      <w:r w:rsidR="00EE2C11">
        <w:rPr>
          <w:i/>
          <w:color w:val="808080" w:themeColor="background1" w:themeShade="80"/>
        </w:rPr>
        <w:t xml:space="preserve">: </w:t>
      </w:r>
      <w:r w:rsidR="00A54EE5" w:rsidRPr="00C60C31">
        <w:rPr>
          <w:i/>
          <w:color w:val="808080" w:themeColor="background1" w:themeShade="80"/>
        </w:rPr>
        <w:t xml:space="preserve">A empresa tem os recursos necessários para desenvolver </w:t>
      </w:r>
      <w:r w:rsidR="003B231F">
        <w:rPr>
          <w:i/>
          <w:iCs/>
          <w:color w:val="808080" w:themeColor="background1" w:themeShade="80"/>
        </w:rPr>
        <w:t>a solução</w:t>
      </w:r>
      <w:r w:rsidR="00A54EE5" w:rsidRPr="00C60C31">
        <w:rPr>
          <w:i/>
          <w:color w:val="808080" w:themeColor="background1" w:themeShade="80"/>
        </w:rPr>
        <w:t>?</w:t>
      </w:r>
      <w:r w:rsidR="003B231F">
        <w:rPr>
          <w:i/>
          <w:iCs/>
          <w:color w:val="808080" w:themeColor="background1" w:themeShade="80"/>
        </w:rPr>
        <w:t xml:space="preserve"> </w:t>
      </w:r>
      <w:r w:rsidR="00706CB8">
        <w:rPr>
          <w:i/>
          <w:iCs/>
          <w:color w:val="808080" w:themeColor="background1" w:themeShade="80"/>
        </w:rPr>
        <w:t>É</w:t>
      </w:r>
      <w:r w:rsidR="00B91C5D">
        <w:rPr>
          <w:i/>
          <w:iCs/>
          <w:color w:val="808080" w:themeColor="background1" w:themeShade="80"/>
        </w:rPr>
        <w:t xml:space="preserve"> </w:t>
      </w:r>
      <w:r w:rsidR="003B231F">
        <w:rPr>
          <w:i/>
          <w:iCs/>
          <w:color w:val="808080" w:themeColor="background1" w:themeShade="80"/>
        </w:rPr>
        <w:t>necessári</w:t>
      </w:r>
      <w:r w:rsidR="002F2E52">
        <w:rPr>
          <w:i/>
          <w:iCs/>
          <w:color w:val="808080" w:themeColor="background1" w:themeShade="80"/>
        </w:rPr>
        <w:t>o</w:t>
      </w:r>
      <w:r w:rsidR="003B231F">
        <w:rPr>
          <w:i/>
          <w:iCs/>
          <w:color w:val="808080" w:themeColor="background1" w:themeShade="80"/>
        </w:rPr>
        <w:t xml:space="preserve"> </w:t>
      </w:r>
      <w:r w:rsidR="000432CC">
        <w:rPr>
          <w:i/>
          <w:iCs/>
          <w:color w:val="808080" w:themeColor="background1" w:themeShade="80"/>
        </w:rPr>
        <w:t xml:space="preserve">aprimoramento </w:t>
      </w:r>
      <w:r w:rsidR="003B231F">
        <w:rPr>
          <w:i/>
          <w:iCs/>
          <w:color w:val="808080" w:themeColor="background1" w:themeShade="80"/>
        </w:rPr>
        <w:t>de infraestrutura ou contratação de serviços terceiros</w:t>
      </w:r>
      <w:r w:rsidR="00A54EE5">
        <w:rPr>
          <w:i/>
          <w:color w:val="808080" w:themeColor="background1" w:themeShade="80"/>
        </w:rPr>
        <w:t>?</w:t>
      </w:r>
    </w:p>
    <w:p w14:paraId="36B3B34B" w14:textId="6AC14055" w:rsidR="007C12BC" w:rsidRDefault="00EE2C11" w:rsidP="00260C20">
      <w:pPr>
        <w:numPr>
          <w:ilvl w:val="0"/>
          <w:numId w:val="3"/>
        </w:numPr>
        <w:jc w:val="both"/>
        <w:rPr>
          <w:i/>
          <w:color w:val="808080" w:themeColor="background1" w:themeShade="80"/>
        </w:rPr>
      </w:pPr>
      <w:r>
        <w:rPr>
          <w:i/>
          <w:color w:val="808080" w:themeColor="background1" w:themeShade="80"/>
        </w:rPr>
        <w:t>H</w:t>
      </w:r>
      <w:r w:rsidR="007C12BC" w:rsidRPr="00C60C31">
        <w:rPr>
          <w:i/>
          <w:color w:val="808080" w:themeColor="background1" w:themeShade="80"/>
        </w:rPr>
        <w:t>istórico na comercialização de produtos:</w:t>
      </w:r>
      <w:r>
        <w:rPr>
          <w:i/>
          <w:color w:val="808080" w:themeColor="background1" w:themeShade="80"/>
        </w:rPr>
        <w:t xml:space="preserve"> </w:t>
      </w:r>
      <w:r w:rsidR="007C12BC" w:rsidRPr="00C60C31">
        <w:rPr>
          <w:i/>
          <w:color w:val="808080" w:themeColor="background1" w:themeShade="80"/>
        </w:rPr>
        <w:t xml:space="preserve">A empresa tem experiência na comercialização de produtos? </w:t>
      </w:r>
      <w:r w:rsidR="00685B19">
        <w:rPr>
          <w:i/>
          <w:iCs/>
          <w:color w:val="808080" w:themeColor="background1" w:themeShade="80"/>
        </w:rPr>
        <w:t>Ela</w:t>
      </w:r>
      <w:r w:rsidR="007C12BC">
        <w:rPr>
          <w:i/>
          <w:color w:val="808080" w:themeColor="background1" w:themeShade="80"/>
        </w:rPr>
        <w:t xml:space="preserve"> </w:t>
      </w:r>
      <w:r w:rsidR="00D21773">
        <w:rPr>
          <w:i/>
          <w:iCs/>
          <w:color w:val="808080" w:themeColor="background1" w:themeShade="80"/>
        </w:rPr>
        <w:t>já possui</w:t>
      </w:r>
      <w:r w:rsidR="007C12BC" w:rsidRPr="00C60C31">
        <w:rPr>
          <w:i/>
          <w:color w:val="808080" w:themeColor="background1" w:themeShade="80"/>
        </w:rPr>
        <w:t xml:space="preserve"> produtos no mercado</w:t>
      </w:r>
      <w:r w:rsidR="00D54ECB" w:rsidRPr="00C60C31">
        <w:rPr>
          <w:i/>
          <w:color w:val="808080" w:themeColor="background1" w:themeShade="80"/>
        </w:rPr>
        <w:t xml:space="preserve">? </w:t>
      </w:r>
      <w:r w:rsidR="00D21773">
        <w:rPr>
          <w:i/>
          <w:iCs/>
          <w:color w:val="808080" w:themeColor="background1" w:themeShade="80"/>
        </w:rPr>
        <w:t>A comercialização dos seus produtos é feita de forma direta ou atrav</w:t>
      </w:r>
      <w:r w:rsidR="008B2132">
        <w:rPr>
          <w:i/>
          <w:iCs/>
          <w:color w:val="808080" w:themeColor="background1" w:themeShade="80"/>
        </w:rPr>
        <w:t>és de licenciamentos e parcerias?</w:t>
      </w:r>
    </w:p>
    <w:p w14:paraId="3AAF4BCE" w14:textId="77777777" w:rsidR="00BE1DF3" w:rsidRDefault="00D60F55" w:rsidP="00BE1DF3">
      <w:pPr>
        <w:numPr>
          <w:ilvl w:val="1"/>
          <w:numId w:val="3"/>
        </w:numPr>
        <w:jc w:val="both"/>
        <w:rPr>
          <w:i/>
          <w:color w:val="808080" w:themeColor="background1" w:themeShade="80"/>
        </w:rPr>
      </w:pPr>
      <w:r>
        <w:rPr>
          <w:i/>
          <w:iCs/>
          <w:color w:val="808080" w:themeColor="background1" w:themeShade="80"/>
        </w:rPr>
        <w:t>Em caso de instituições de pesquisa, cite projetos internalizados por outras empresas e colaborações comerciais</w:t>
      </w:r>
    </w:p>
    <w:p w14:paraId="67B63562" w14:textId="77777777" w:rsidR="00003D87" w:rsidRDefault="00DD103A" w:rsidP="00BE1DF3">
      <w:pPr>
        <w:ind w:firstLine="708"/>
        <w:jc w:val="both"/>
        <w:rPr>
          <w:i/>
          <w:color w:val="808080" w:themeColor="background1" w:themeShade="80"/>
        </w:rPr>
      </w:pPr>
      <w:r w:rsidRPr="00BE1DF3">
        <w:rPr>
          <w:i/>
          <w:color w:val="808080" w:themeColor="background1" w:themeShade="80"/>
        </w:rPr>
        <w:t>Inserir o site institucional do parceiro</w:t>
      </w:r>
      <w:r w:rsidR="00D60F55" w:rsidRPr="00BE1DF3">
        <w:rPr>
          <w:i/>
          <w:iCs/>
          <w:color w:val="808080" w:themeColor="background1" w:themeShade="80"/>
        </w:rPr>
        <w:t>, se houver</w:t>
      </w:r>
      <w:r w:rsidRPr="00BE1DF3">
        <w:rPr>
          <w:i/>
          <w:color w:val="808080" w:themeColor="background1" w:themeShade="80"/>
        </w:rPr>
        <w:t>.</w:t>
      </w:r>
    </w:p>
    <w:p w14:paraId="4D492357" w14:textId="7E4B361F" w:rsidR="00FF62C4" w:rsidRPr="00A72410" w:rsidRDefault="00D215A1" w:rsidP="00D36637">
      <w:pPr>
        <w:pStyle w:val="Ttulo3"/>
      </w:pPr>
      <w:bookmarkStart w:id="47" w:name="_Toc215045973"/>
      <w:r>
        <w:t>Função no projeto</w:t>
      </w:r>
      <w:bookmarkEnd w:id="47"/>
    </w:p>
    <w:p w14:paraId="7E561204" w14:textId="5A83C024" w:rsidR="000B5CB6" w:rsidRPr="00D36637" w:rsidRDefault="000B5CB6" w:rsidP="00F83B3D">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D</w:t>
      </w:r>
      <w:r w:rsidR="00FC7EE2" w:rsidRPr="00D36637">
        <w:rPr>
          <w:rFonts w:eastAsia="Calibri" w:cstheme="minorHAnsi"/>
          <w:i/>
          <w:color w:val="808080" w:themeColor="background1" w:themeShade="80"/>
          <w:szCs w:val="24"/>
        </w:rPr>
        <w:t>escrição d</w:t>
      </w:r>
      <w:r w:rsidR="000D29D8" w:rsidRPr="00D36637">
        <w:rPr>
          <w:rFonts w:eastAsia="Calibri" w:cstheme="minorHAnsi"/>
          <w:i/>
          <w:color w:val="808080" w:themeColor="background1" w:themeShade="80"/>
          <w:szCs w:val="24"/>
        </w:rPr>
        <w:t>e cada uma d</w:t>
      </w:r>
      <w:r w:rsidR="00FF62C4" w:rsidRPr="00D36637">
        <w:rPr>
          <w:rFonts w:eastAsia="Calibri" w:cstheme="minorHAnsi"/>
          <w:i/>
          <w:color w:val="808080" w:themeColor="background1" w:themeShade="80"/>
          <w:szCs w:val="24"/>
        </w:rPr>
        <w:t xml:space="preserve">as instituições </w:t>
      </w:r>
      <w:r w:rsidR="008B34C3" w:rsidRPr="00D36637">
        <w:rPr>
          <w:rFonts w:eastAsia="Calibri" w:cstheme="minorHAnsi"/>
          <w:i/>
          <w:color w:val="808080" w:themeColor="background1" w:themeShade="80"/>
          <w:szCs w:val="24"/>
        </w:rPr>
        <w:t>envolvidas no projeto</w:t>
      </w:r>
      <w:r w:rsidR="00F87C58" w:rsidRPr="00D36637">
        <w:rPr>
          <w:rFonts w:eastAsia="Calibri" w:cstheme="minorHAnsi"/>
          <w:i/>
          <w:color w:val="808080" w:themeColor="background1" w:themeShade="80"/>
          <w:szCs w:val="24"/>
        </w:rPr>
        <w:t>.</w:t>
      </w:r>
    </w:p>
    <w:p w14:paraId="58404E9D" w14:textId="168B528C" w:rsidR="00F87C58" w:rsidRPr="00D36637" w:rsidRDefault="00F87C58" w:rsidP="00F83B3D">
      <w:pPr>
        <w:spacing w:after="0" w:line="276" w:lineRule="auto"/>
        <w:ind w:firstLine="708"/>
        <w:jc w:val="both"/>
        <w:rPr>
          <w:rFonts w:eastAsia="Calibri" w:cstheme="minorHAnsi"/>
          <w:i/>
          <w:color w:val="808080" w:themeColor="background1" w:themeShade="80"/>
          <w:szCs w:val="24"/>
        </w:rPr>
      </w:pPr>
      <w:r w:rsidRPr="00D36637">
        <w:rPr>
          <w:rFonts w:eastAsia="Calibri" w:cstheme="minorHAnsi"/>
          <w:b/>
          <w:sz w:val="24"/>
          <w:szCs w:val="24"/>
        </w:rPr>
        <w:t>Função específica no projeto</w:t>
      </w:r>
      <w:r w:rsidR="000B5CB6" w:rsidRPr="00D36637">
        <w:rPr>
          <w:rFonts w:eastAsia="Calibri" w:cstheme="minorHAnsi"/>
          <w:b/>
          <w:sz w:val="24"/>
          <w:szCs w:val="24"/>
        </w:rPr>
        <w:t>:</w:t>
      </w:r>
      <w:r w:rsidRPr="00F87C58">
        <w:t xml:space="preserve"> </w:t>
      </w:r>
      <w:r w:rsidR="000B5CB6" w:rsidRPr="000D29D8">
        <w:rPr>
          <w:rFonts w:eastAsia="Calibri" w:cstheme="minorHAnsi"/>
          <w:i/>
          <w:color w:val="808080" w:themeColor="background1" w:themeShade="80"/>
          <w:szCs w:val="24"/>
        </w:rPr>
        <w:t>D</w:t>
      </w:r>
      <w:r w:rsidRPr="000D29D8">
        <w:rPr>
          <w:rFonts w:eastAsia="Calibri" w:cstheme="minorHAnsi"/>
          <w:i/>
          <w:color w:val="808080" w:themeColor="background1" w:themeShade="80"/>
          <w:szCs w:val="24"/>
        </w:rPr>
        <w:t xml:space="preserve">escrever qual escopo ou atividades </w:t>
      </w:r>
      <w:r w:rsidR="00525158" w:rsidRPr="000D29D8">
        <w:rPr>
          <w:rFonts w:eastAsia="Calibri" w:cstheme="minorHAnsi"/>
          <w:i/>
          <w:color w:val="808080" w:themeColor="background1" w:themeShade="80"/>
          <w:szCs w:val="24"/>
        </w:rPr>
        <w:t>o parceiro</w:t>
      </w:r>
      <w:r w:rsidRPr="000D29D8">
        <w:rPr>
          <w:rFonts w:eastAsia="Calibri" w:cstheme="minorHAnsi"/>
          <w:i/>
          <w:color w:val="808080" w:themeColor="background1" w:themeShade="80"/>
          <w:szCs w:val="24"/>
        </w:rPr>
        <w:t xml:space="preserve"> será responsável por executar dentro do projeto.</w:t>
      </w:r>
    </w:p>
    <w:p w14:paraId="0F62EDB8" w14:textId="248962B4" w:rsidR="007A3D8B" w:rsidRPr="00D36637" w:rsidRDefault="00D215A1" w:rsidP="00F83B3D">
      <w:pPr>
        <w:spacing w:after="0" w:line="276" w:lineRule="auto"/>
        <w:ind w:firstLine="708"/>
        <w:jc w:val="both"/>
        <w:rPr>
          <w:rFonts w:eastAsia="Calibri" w:cstheme="minorHAnsi"/>
          <w:i/>
          <w:color w:val="808080" w:themeColor="background1" w:themeShade="80"/>
          <w:szCs w:val="24"/>
        </w:rPr>
      </w:pPr>
      <w:r w:rsidRPr="004813AA">
        <w:rPr>
          <w:rFonts w:eastAsia="Calibri" w:cstheme="minorHAnsi"/>
          <w:b/>
          <w:sz w:val="24"/>
          <w:szCs w:val="24"/>
        </w:rPr>
        <w:lastRenderedPageBreak/>
        <w:t xml:space="preserve">Experiência no tema do projeto </w:t>
      </w:r>
      <w:r w:rsidRPr="00FE5545">
        <w:rPr>
          <w:rFonts w:eastAsia="Calibri" w:cstheme="minorHAnsi"/>
          <w:b/>
          <w:sz w:val="24"/>
          <w:szCs w:val="24"/>
        </w:rPr>
        <w:t>proposto</w:t>
      </w:r>
      <w:r w:rsidR="000D29D8">
        <w:rPr>
          <w:rFonts w:eastAsia="Calibri" w:cstheme="minorHAnsi"/>
          <w:b/>
          <w:sz w:val="24"/>
          <w:szCs w:val="24"/>
        </w:rPr>
        <w:t>:</w:t>
      </w:r>
      <w:r w:rsidRPr="000A0EF5">
        <w:rPr>
          <w:rFonts w:eastAsia="Calibri" w:cstheme="minorHAnsi"/>
          <w:i/>
          <w:color w:val="808080" w:themeColor="background1" w:themeShade="80"/>
          <w:szCs w:val="24"/>
        </w:rPr>
        <w:t xml:space="preserve"> (Máximo de 1.000 caracteres)</w:t>
      </w:r>
      <w:r w:rsidRPr="00D36637">
        <w:rPr>
          <w:rFonts w:eastAsia="Calibri" w:cstheme="minorHAnsi"/>
          <w:i/>
          <w:color w:val="808080" w:themeColor="background1" w:themeShade="80"/>
          <w:szCs w:val="24"/>
        </w:rPr>
        <w:t>:</w:t>
      </w:r>
      <w:r w:rsidR="000B5CB6" w:rsidRPr="00D36637">
        <w:rPr>
          <w:rFonts w:eastAsia="Calibri" w:cstheme="minorHAnsi"/>
          <w:i/>
          <w:color w:val="808080" w:themeColor="background1" w:themeShade="80"/>
          <w:szCs w:val="24"/>
        </w:rPr>
        <w:t xml:space="preserve"> apresentar os trabalhos</w:t>
      </w:r>
      <w:r w:rsidR="007A3D8B" w:rsidRPr="00D36637">
        <w:rPr>
          <w:rFonts w:eastAsia="Calibri" w:cstheme="minorHAnsi"/>
          <w:i/>
          <w:color w:val="808080" w:themeColor="background1" w:themeShade="80"/>
          <w:szCs w:val="24"/>
        </w:rPr>
        <w:t xml:space="preserve"> e produtos</w:t>
      </w:r>
      <w:r w:rsidR="000B5CB6" w:rsidRPr="00D36637">
        <w:rPr>
          <w:rFonts w:eastAsia="Calibri" w:cstheme="minorHAnsi"/>
          <w:i/>
          <w:color w:val="808080" w:themeColor="background1" w:themeShade="80"/>
          <w:szCs w:val="24"/>
        </w:rPr>
        <w:t xml:space="preserve"> mais relevantes já realizados pela instituição no tema do projeto.</w:t>
      </w:r>
    </w:p>
    <w:p w14:paraId="5AFA03C7" w14:textId="77777777" w:rsidR="00FF6873" w:rsidRPr="00A72410" w:rsidRDefault="00FF6873" w:rsidP="00260C20">
      <w:pPr>
        <w:pStyle w:val="Ttulo3"/>
      </w:pPr>
      <w:bookmarkStart w:id="48" w:name="_Toc215045974"/>
      <w:r w:rsidRPr="00A72410">
        <w:t xml:space="preserve">Equipe </w:t>
      </w:r>
      <w:r>
        <w:t>parceira</w:t>
      </w:r>
      <w:bookmarkEnd w:id="48"/>
    </w:p>
    <w:p w14:paraId="4E2933C5" w14:textId="79EA8465" w:rsidR="00FF6873" w:rsidRDefault="00FF6873" w:rsidP="00F83B3D">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Apresente </w:t>
      </w:r>
      <w:r>
        <w:rPr>
          <w:rFonts w:eastAsia="Calibri" w:cstheme="minorHAnsi"/>
          <w:i/>
          <w:color w:val="808080" w:themeColor="background1" w:themeShade="80"/>
          <w:szCs w:val="24"/>
        </w:rPr>
        <w:t xml:space="preserve">o líder de cada </w:t>
      </w:r>
      <w:r w:rsidR="005359B8">
        <w:rPr>
          <w:rFonts w:eastAsia="Calibri" w:cstheme="minorHAnsi"/>
          <w:i/>
          <w:color w:val="808080" w:themeColor="background1" w:themeShade="80"/>
          <w:szCs w:val="24"/>
        </w:rPr>
        <w:t>empresa</w:t>
      </w:r>
      <w:r w:rsidR="009A7343">
        <w:rPr>
          <w:rFonts w:eastAsia="Calibri" w:cstheme="minorHAnsi"/>
          <w:i/>
          <w:color w:val="808080" w:themeColor="background1" w:themeShade="80"/>
          <w:szCs w:val="24"/>
        </w:rPr>
        <w:t xml:space="preserve">, bem como os líderes de cada </w:t>
      </w:r>
      <w:r w:rsidR="003D4ACA">
        <w:rPr>
          <w:rFonts w:eastAsia="Calibri" w:cstheme="minorHAnsi"/>
          <w:i/>
          <w:color w:val="808080" w:themeColor="background1" w:themeShade="80"/>
          <w:szCs w:val="24"/>
        </w:rPr>
        <w:t>frente</w:t>
      </w:r>
      <w:r w:rsidR="00AB706A">
        <w:rPr>
          <w:rFonts w:eastAsia="Calibri" w:cstheme="minorHAnsi"/>
          <w:i/>
          <w:color w:val="808080" w:themeColor="background1" w:themeShade="80"/>
          <w:szCs w:val="24"/>
        </w:rPr>
        <w:t>, se houver,</w:t>
      </w:r>
      <w:r>
        <w:rPr>
          <w:rFonts w:eastAsia="Calibri" w:cstheme="minorHAnsi"/>
          <w:i/>
          <w:color w:val="808080" w:themeColor="background1" w:themeShade="80"/>
          <w:szCs w:val="24"/>
        </w:rPr>
        <w:t xml:space="preserve"> (i</w:t>
      </w:r>
      <w:r w:rsidRPr="00B5691F">
        <w:rPr>
          <w:rFonts w:eastAsia="Calibri" w:cstheme="minorHAnsi"/>
          <w:i/>
          <w:color w:val="808080" w:themeColor="background1" w:themeShade="80"/>
          <w:szCs w:val="24"/>
        </w:rPr>
        <w:t>ncluir</w:t>
      </w:r>
      <w:r>
        <w:rPr>
          <w:rFonts w:eastAsia="Calibri" w:cstheme="minorHAnsi"/>
          <w:i/>
          <w:color w:val="808080" w:themeColor="background1" w:themeShade="80"/>
          <w:szCs w:val="24"/>
        </w:rPr>
        <w:t>, também,</w:t>
      </w:r>
      <w:r w:rsidRPr="00B5691F">
        <w:rPr>
          <w:rFonts w:eastAsia="Calibri" w:cstheme="minorHAnsi"/>
          <w:i/>
          <w:color w:val="808080" w:themeColor="background1" w:themeShade="80"/>
          <w:szCs w:val="24"/>
        </w:rPr>
        <w:t xml:space="preserve"> CV Lattes e LinkedIn do líder)</w:t>
      </w:r>
      <w:r>
        <w:rPr>
          <w:rFonts w:eastAsia="Calibri" w:cstheme="minorHAnsi"/>
          <w:i/>
          <w:color w:val="808080" w:themeColor="background1" w:themeShade="80"/>
          <w:szCs w:val="24"/>
        </w:rPr>
        <w:t xml:space="preserve"> e descrever sua experiência de forma geral e no tema proposto.</w:t>
      </w:r>
      <w:r w:rsidR="007175FB">
        <w:rPr>
          <w:rFonts w:eastAsia="Calibri" w:cstheme="minorHAnsi"/>
          <w:i/>
          <w:color w:val="808080" w:themeColor="background1" w:themeShade="80"/>
          <w:szCs w:val="24"/>
        </w:rPr>
        <w:t xml:space="preserve"> </w:t>
      </w:r>
      <w:r w:rsidR="008208BE">
        <w:rPr>
          <w:rFonts w:eastAsia="Calibri" w:cstheme="minorHAnsi"/>
          <w:i/>
          <w:color w:val="808080" w:themeColor="background1" w:themeShade="80"/>
          <w:szCs w:val="24"/>
        </w:rPr>
        <w:t xml:space="preserve">A descrição detalhada da equipe completa será feita no </w:t>
      </w:r>
      <w:r w:rsidR="000863DD">
        <w:rPr>
          <w:rFonts w:eastAsia="Calibri" w:cstheme="minorHAnsi"/>
          <w:i/>
          <w:color w:val="808080" w:themeColor="background1" w:themeShade="80"/>
          <w:szCs w:val="24"/>
        </w:rPr>
        <w:fldChar w:fldCharType="begin"/>
      </w:r>
      <w:r w:rsidR="000863DD">
        <w:rPr>
          <w:rFonts w:eastAsia="Calibri" w:cstheme="minorHAnsi"/>
          <w:i/>
          <w:color w:val="808080" w:themeColor="background1" w:themeShade="80"/>
          <w:szCs w:val="24"/>
        </w:rPr>
        <w:instrText xml:space="preserve"> REF _Ref142568295 \h </w:instrText>
      </w:r>
      <w:r w:rsidR="00171ACC">
        <w:rPr>
          <w:rFonts w:eastAsia="Calibri" w:cstheme="minorHAnsi"/>
          <w:i/>
          <w:color w:val="808080" w:themeColor="background1" w:themeShade="80"/>
          <w:szCs w:val="24"/>
        </w:rPr>
        <w:instrText xml:space="preserve"> \* MERGEFORMAT </w:instrText>
      </w:r>
      <w:r w:rsidR="000863DD">
        <w:rPr>
          <w:rFonts w:eastAsia="Calibri" w:cstheme="minorHAnsi"/>
          <w:i/>
          <w:color w:val="808080" w:themeColor="background1" w:themeShade="80"/>
          <w:szCs w:val="24"/>
        </w:rPr>
      </w:r>
      <w:r w:rsidR="000863DD">
        <w:rPr>
          <w:rFonts w:eastAsia="Calibri" w:cstheme="minorHAnsi"/>
          <w:i/>
          <w:color w:val="808080" w:themeColor="background1" w:themeShade="80"/>
          <w:szCs w:val="24"/>
        </w:rPr>
        <w:fldChar w:fldCharType="separate"/>
      </w:r>
      <w:r w:rsidR="000863DD" w:rsidRPr="00171ACC">
        <w:rPr>
          <w:rFonts w:eastAsia="Calibri" w:cstheme="minorHAnsi"/>
          <w:i/>
          <w:color w:val="808080" w:themeColor="background1" w:themeShade="80"/>
          <w:szCs w:val="24"/>
        </w:rPr>
        <w:t xml:space="preserve">ANEXO I </w:t>
      </w:r>
      <w:r w:rsidR="000863DD" w:rsidRPr="00D36637">
        <w:rPr>
          <w:rFonts w:eastAsia="Calibri" w:cstheme="minorHAnsi"/>
          <w:i/>
          <w:color w:val="808080" w:themeColor="background1" w:themeShade="80"/>
          <w:szCs w:val="24"/>
        </w:rPr>
        <w:t>–</w:t>
      </w:r>
      <w:r w:rsidR="000863DD" w:rsidRPr="00171ACC">
        <w:rPr>
          <w:rFonts w:eastAsia="Calibri" w:cstheme="minorHAnsi"/>
          <w:i/>
          <w:color w:val="808080" w:themeColor="background1" w:themeShade="80"/>
          <w:szCs w:val="24"/>
        </w:rPr>
        <w:t xml:space="preserve"> </w:t>
      </w:r>
      <w:r w:rsidR="000863DD" w:rsidRPr="00D36637">
        <w:rPr>
          <w:rFonts w:eastAsia="Calibri" w:cstheme="minorHAnsi"/>
          <w:i/>
          <w:color w:val="808080" w:themeColor="background1" w:themeShade="80"/>
          <w:szCs w:val="24"/>
        </w:rPr>
        <w:t>Equipe de projeto</w:t>
      </w:r>
      <w:r w:rsidR="000863DD">
        <w:rPr>
          <w:rFonts w:eastAsia="Calibri" w:cstheme="minorHAnsi"/>
          <w:i/>
          <w:color w:val="808080" w:themeColor="background1" w:themeShade="80"/>
          <w:szCs w:val="24"/>
        </w:rPr>
        <w:fldChar w:fldCharType="end"/>
      </w:r>
      <w:r w:rsidR="008208BE">
        <w:rPr>
          <w:rFonts w:eastAsia="Calibri" w:cstheme="minorHAnsi"/>
          <w:i/>
          <w:color w:val="808080" w:themeColor="background1" w:themeShade="80"/>
          <w:szCs w:val="24"/>
        </w:rPr>
        <w:t>.</w:t>
      </w:r>
    </w:p>
    <w:p w14:paraId="01F5C7E1" w14:textId="705DD68C" w:rsidR="005320DA" w:rsidRPr="00A72410" w:rsidRDefault="005320DA" w:rsidP="00F8712E">
      <w:pPr>
        <w:pStyle w:val="Ttulo3"/>
      </w:pPr>
      <w:bookmarkStart w:id="49" w:name="_Toc215045975"/>
      <w:r w:rsidRPr="00A72410">
        <w:t xml:space="preserve">Equipe </w:t>
      </w:r>
      <w:r>
        <w:t>interna</w:t>
      </w:r>
      <w:bookmarkEnd w:id="49"/>
    </w:p>
    <w:p w14:paraId="5FBF64CE" w14:textId="3F23D9ED" w:rsidR="005320DA" w:rsidRDefault="005320DA" w:rsidP="005320DA">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Apresentar estrutura interna</w:t>
      </w:r>
      <w:r w:rsidR="00E617AD">
        <w:rPr>
          <w:rFonts w:eastAsia="Calibri" w:cstheme="minorHAnsi"/>
          <w:i/>
          <w:color w:val="808080" w:themeColor="background1" w:themeShade="80"/>
          <w:szCs w:val="24"/>
        </w:rPr>
        <w:t xml:space="preserve"> (CPFL)</w:t>
      </w:r>
      <w:r>
        <w:rPr>
          <w:rFonts w:eastAsia="Calibri" w:cstheme="minorHAnsi"/>
          <w:i/>
          <w:color w:val="808080" w:themeColor="background1" w:themeShade="80"/>
          <w:szCs w:val="24"/>
        </w:rPr>
        <w:t xml:space="preserve"> necessária para execução do projeto,</w:t>
      </w:r>
      <w:r w:rsidR="00E617AD">
        <w:rPr>
          <w:rFonts w:eastAsia="Calibri" w:cstheme="minorHAnsi"/>
          <w:i/>
          <w:color w:val="808080" w:themeColor="background1" w:themeShade="80"/>
          <w:szCs w:val="24"/>
        </w:rPr>
        <w:t xml:space="preserve"> considerando </w:t>
      </w:r>
      <w:r w:rsidR="000573ED">
        <w:rPr>
          <w:rFonts w:eastAsia="Calibri" w:cstheme="minorHAnsi"/>
          <w:i/>
          <w:color w:val="808080" w:themeColor="background1" w:themeShade="80"/>
          <w:szCs w:val="24"/>
        </w:rPr>
        <w:t>time de</w:t>
      </w:r>
      <w:r>
        <w:rPr>
          <w:rFonts w:eastAsia="Calibri" w:cstheme="minorHAnsi"/>
          <w:i/>
          <w:color w:val="808080" w:themeColor="background1" w:themeShade="80"/>
          <w:szCs w:val="24"/>
        </w:rPr>
        <w:t xml:space="preserve"> Inovação e áreas de negócio. Listar as áreas de negócio, expertise dos profissionais, cargos, etc.</w:t>
      </w:r>
      <w:r w:rsidR="000573ED">
        <w:rPr>
          <w:rFonts w:eastAsia="Calibri" w:cstheme="minorHAnsi"/>
          <w:i/>
          <w:color w:val="808080" w:themeColor="background1" w:themeShade="80"/>
          <w:szCs w:val="24"/>
        </w:rPr>
        <w:t xml:space="preserve"> </w:t>
      </w:r>
      <w:r w:rsidR="00912747">
        <w:rPr>
          <w:rFonts w:eastAsia="Calibri" w:cstheme="minorHAnsi"/>
          <w:i/>
          <w:color w:val="808080" w:themeColor="background1" w:themeShade="80"/>
          <w:szCs w:val="24"/>
        </w:rPr>
        <w:t>Note que estas informações são mapeadas</w:t>
      </w:r>
      <w:r w:rsidR="00C5675A">
        <w:rPr>
          <w:rFonts w:eastAsia="Calibri" w:cstheme="minorHAnsi"/>
          <w:i/>
          <w:color w:val="808080" w:themeColor="background1" w:themeShade="80"/>
          <w:szCs w:val="24"/>
        </w:rPr>
        <w:t xml:space="preserve"> no preenchimento do plano de projeto. </w:t>
      </w:r>
    </w:p>
    <w:p w14:paraId="54515F7D" w14:textId="77777777" w:rsidR="005320DA" w:rsidRDefault="005320DA" w:rsidP="00FF6873">
      <w:pPr>
        <w:spacing w:after="0" w:line="276" w:lineRule="auto"/>
        <w:jc w:val="both"/>
        <w:rPr>
          <w:rFonts w:eastAsia="Calibri" w:cstheme="minorHAnsi"/>
          <w:sz w:val="24"/>
          <w:szCs w:val="24"/>
        </w:rPr>
      </w:pPr>
    </w:p>
    <w:p w14:paraId="2E6DC482" w14:textId="1414CD21" w:rsidR="003403F1" w:rsidRDefault="00BA1C2B" w:rsidP="003403F1">
      <w:pPr>
        <w:pStyle w:val="Ttulo1"/>
      </w:pPr>
      <w:bookmarkStart w:id="50" w:name="_Toc215045976"/>
      <w:r>
        <w:t>IMPACTADOS</w:t>
      </w:r>
      <w:bookmarkEnd w:id="50"/>
    </w:p>
    <w:p w14:paraId="700F3F3A" w14:textId="4870A6DD" w:rsidR="003403F1" w:rsidRDefault="003403F1" w:rsidP="008705AD">
      <w:pPr>
        <w:pStyle w:val="Ttulo2"/>
      </w:pPr>
      <w:bookmarkStart w:id="51" w:name="_Toc215045977"/>
      <w:r>
        <w:t>Stakeholders</w:t>
      </w:r>
      <w:bookmarkEnd w:id="51"/>
    </w:p>
    <w:p w14:paraId="4DFC7FC5" w14:textId="79180827" w:rsidR="003403F1" w:rsidRPr="00F83B3D" w:rsidRDefault="00C5675A" w:rsidP="003403F1">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Realizar um mapeamento dos </w:t>
      </w:r>
      <w:r w:rsidR="00A760CF">
        <w:rPr>
          <w:rFonts w:eastAsia="Calibri" w:cstheme="minorHAnsi"/>
          <w:i/>
          <w:color w:val="808080" w:themeColor="background1" w:themeShade="80"/>
          <w:szCs w:val="24"/>
        </w:rPr>
        <w:t xml:space="preserve">stakeholders do projeto. Note que estas informações são mapeadas no preenchimento do plano de projeto. </w:t>
      </w:r>
    </w:p>
    <w:p w14:paraId="5A463614" w14:textId="77777777" w:rsidR="003403F1" w:rsidRDefault="003403F1" w:rsidP="003403F1"/>
    <w:p w14:paraId="2548EEAB" w14:textId="355D2C63" w:rsidR="003403F1" w:rsidRDefault="003403F1" w:rsidP="000F2661">
      <w:pPr>
        <w:pStyle w:val="Ttulo2"/>
      </w:pPr>
      <w:bookmarkStart w:id="52" w:name="_Toc215045978"/>
      <w:r>
        <w:t>Áreas impactadas internas</w:t>
      </w:r>
      <w:bookmarkEnd w:id="52"/>
    </w:p>
    <w:p w14:paraId="1FCEEE09" w14:textId="16A1D638" w:rsidR="003403F1" w:rsidRPr="00F83B3D" w:rsidRDefault="003403F1" w:rsidP="003403F1">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Mapeie e d</w:t>
      </w:r>
      <w:r w:rsidRPr="00F83B3D">
        <w:rPr>
          <w:rFonts w:eastAsia="Calibri" w:cstheme="minorHAnsi"/>
          <w:i/>
          <w:color w:val="808080" w:themeColor="background1" w:themeShade="80"/>
          <w:szCs w:val="24"/>
        </w:rPr>
        <w:t xml:space="preserve">escreva </w:t>
      </w:r>
      <w:r>
        <w:rPr>
          <w:rFonts w:eastAsia="Calibri" w:cstheme="minorHAnsi"/>
          <w:i/>
          <w:color w:val="808080" w:themeColor="background1" w:themeShade="80"/>
          <w:szCs w:val="24"/>
        </w:rPr>
        <w:t xml:space="preserve">áreas internas à </w:t>
      </w:r>
      <w:r w:rsidR="00545C42">
        <w:rPr>
          <w:rFonts w:eastAsia="Calibri" w:cstheme="minorHAnsi"/>
          <w:i/>
          <w:color w:val="808080" w:themeColor="background1" w:themeShade="80"/>
          <w:szCs w:val="24"/>
        </w:rPr>
        <w:t>CPFL</w:t>
      </w:r>
      <w:r>
        <w:rPr>
          <w:rFonts w:eastAsia="Calibri" w:cstheme="minorHAnsi"/>
          <w:i/>
          <w:color w:val="808080" w:themeColor="background1" w:themeShade="80"/>
          <w:szCs w:val="24"/>
        </w:rPr>
        <w:t xml:space="preserve"> </w:t>
      </w:r>
      <w:r w:rsidR="00FA5C95">
        <w:rPr>
          <w:rFonts w:eastAsia="Calibri" w:cstheme="minorHAnsi"/>
          <w:i/>
          <w:color w:val="808080" w:themeColor="background1" w:themeShade="80"/>
          <w:szCs w:val="24"/>
        </w:rPr>
        <w:t>qu</w:t>
      </w:r>
      <w:r>
        <w:rPr>
          <w:rFonts w:eastAsia="Calibri" w:cstheme="minorHAnsi"/>
          <w:i/>
          <w:color w:val="808080" w:themeColor="background1" w:themeShade="80"/>
          <w:szCs w:val="24"/>
        </w:rPr>
        <w:t>e podem ser impactadas ou impactar o projeto</w:t>
      </w:r>
      <w:r w:rsidR="00A760CF">
        <w:rPr>
          <w:rFonts w:eastAsia="Calibri" w:cstheme="minorHAnsi"/>
          <w:i/>
          <w:color w:val="808080" w:themeColor="background1" w:themeShade="80"/>
          <w:szCs w:val="24"/>
        </w:rPr>
        <w:t>.</w:t>
      </w:r>
      <w:r>
        <w:rPr>
          <w:rFonts w:eastAsia="Calibri" w:cstheme="minorHAnsi"/>
          <w:i/>
          <w:color w:val="808080" w:themeColor="background1" w:themeShade="80"/>
          <w:szCs w:val="24"/>
        </w:rPr>
        <w:t xml:space="preserve"> </w:t>
      </w:r>
    </w:p>
    <w:p w14:paraId="2950ADB3" w14:textId="77777777" w:rsidR="003403F1" w:rsidRDefault="003403F1" w:rsidP="003403F1"/>
    <w:p w14:paraId="48EDA62F" w14:textId="5AABBB5B" w:rsidR="003403F1" w:rsidRDefault="007869C9" w:rsidP="000F2661">
      <w:pPr>
        <w:pStyle w:val="Ttulo2"/>
      </w:pPr>
      <w:bookmarkStart w:id="53" w:name="_Toc215045979"/>
      <w:r>
        <w:t xml:space="preserve">Entidades </w:t>
      </w:r>
      <w:r w:rsidR="003403F1">
        <w:t>impactadas externas</w:t>
      </w:r>
      <w:bookmarkEnd w:id="53"/>
    </w:p>
    <w:p w14:paraId="0DC86D2A" w14:textId="76C955D7" w:rsidR="003403F1" w:rsidRPr="00F83B3D" w:rsidRDefault="003403F1" w:rsidP="003403F1">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Mapeie e d</w:t>
      </w:r>
      <w:r w:rsidRPr="00F83B3D">
        <w:rPr>
          <w:rFonts w:eastAsia="Calibri" w:cstheme="minorHAnsi"/>
          <w:i/>
          <w:color w:val="808080" w:themeColor="background1" w:themeShade="80"/>
          <w:szCs w:val="24"/>
        </w:rPr>
        <w:t xml:space="preserve">escreva </w:t>
      </w:r>
      <w:r w:rsidR="007869C9">
        <w:rPr>
          <w:rFonts w:eastAsia="Calibri" w:cstheme="minorHAnsi"/>
          <w:i/>
          <w:color w:val="808080" w:themeColor="background1" w:themeShade="80"/>
          <w:szCs w:val="24"/>
        </w:rPr>
        <w:t>as organizações “pessoas, ag</w:t>
      </w:r>
      <w:r w:rsidR="00FA5C95">
        <w:rPr>
          <w:rFonts w:eastAsia="Calibri" w:cstheme="minorHAnsi"/>
          <w:i/>
          <w:color w:val="808080" w:themeColor="background1" w:themeShade="80"/>
          <w:szCs w:val="24"/>
        </w:rPr>
        <w:t>ê</w:t>
      </w:r>
      <w:r w:rsidR="007869C9">
        <w:rPr>
          <w:rFonts w:eastAsia="Calibri" w:cstheme="minorHAnsi"/>
          <w:i/>
          <w:color w:val="808080" w:themeColor="background1" w:themeShade="80"/>
          <w:szCs w:val="24"/>
        </w:rPr>
        <w:t>ncias, setores etc</w:t>
      </w:r>
      <w:r w:rsidR="00FA5C95">
        <w:rPr>
          <w:rFonts w:eastAsia="Calibri" w:cstheme="minorHAnsi"/>
          <w:i/>
          <w:color w:val="808080" w:themeColor="background1" w:themeShade="80"/>
          <w:szCs w:val="24"/>
        </w:rPr>
        <w:t>.</w:t>
      </w:r>
      <w:r w:rsidR="007869C9">
        <w:rPr>
          <w:rFonts w:eastAsia="Calibri" w:cstheme="minorHAnsi"/>
          <w:i/>
          <w:color w:val="808080" w:themeColor="background1" w:themeShade="80"/>
          <w:szCs w:val="24"/>
        </w:rPr>
        <w:t>” em diferente</w:t>
      </w:r>
      <w:r w:rsidR="00CD38EF">
        <w:rPr>
          <w:rFonts w:eastAsia="Calibri" w:cstheme="minorHAnsi"/>
          <w:i/>
          <w:color w:val="808080" w:themeColor="background1" w:themeShade="80"/>
          <w:szCs w:val="24"/>
        </w:rPr>
        <w:t>s</w:t>
      </w:r>
      <w:r w:rsidR="007869C9">
        <w:rPr>
          <w:rFonts w:eastAsia="Calibri" w:cstheme="minorHAnsi"/>
          <w:i/>
          <w:color w:val="808080" w:themeColor="background1" w:themeShade="80"/>
          <w:szCs w:val="24"/>
        </w:rPr>
        <w:t xml:space="preserve"> esferas que</w:t>
      </w:r>
      <w:r>
        <w:rPr>
          <w:rFonts w:eastAsia="Calibri" w:cstheme="minorHAnsi"/>
          <w:i/>
          <w:color w:val="808080" w:themeColor="background1" w:themeShade="80"/>
          <w:szCs w:val="24"/>
        </w:rPr>
        <w:t xml:space="preserve"> podem ser impactadas ou impactar o projeto</w:t>
      </w:r>
      <w:r w:rsidR="007869C9">
        <w:rPr>
          <w:rFonts w:eastAsia="Calibri" w:cstheme="minorHAnsi"/>
          <w:i/>
          <w:color w:val="808080" w:themeColor="background1" w:themeShade="80"/>
          <w:szCs w:val="24"/>
        </w:rPr>
        <w:t>.</w:t>
      </w:r>
    </w:p>
    <w:p w14:paraId="47A49CB7" w14:textId="77777777" w:rsidR="003403F1" w:rsidRPr="003403F1" w:rsidRDefault="003403F1" w:rsidP="00F8712E"/>
    <w:p w14:paraId="0CA64CEE" w14:textId="72F52AA0" w:rsidR="008F48A7" w:rsidRDefault="008F48A7" w:rsidP="001D4C68">
      <w:pPr>
        <w:pStyle w:val="Ttulo1"/>
      </w:pPr>
      <w:bookmarkStart w:id="54" w:name="_Toc45197907"/>
      <w:bookmarkStart w:id="55" w:name="_Toc215045980"/>
      <w:bookmarkEnd w:id="54"/>
      <w:r>
        <w:t>MOTIVAÇÃO</w:t>
      </w:r>
      <w:bookmarkEnd w:id="55"/>
    </w:p>
    <w:p w14:paraId="0F0A41FD" w14:textId="5934D4B2" w:rsidR="008F48A7" w:rsidRPr="00F83B3D" w:rsidRDefault="008F48A7"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 xml:space="preserve">Descreva e quantifique </w:t>
      </w:r>
      <w:r w:rsidR="00D731C2" w:rsidRPr="00F83B3D">
        <w:rPr>
          <w:rFonts w:eastAsia="Calibri" w:cstheme="minorHAnsi"/>
          <w:i/>
          <w:color w:val="808080" w:themeColor="background1" w:themeShade="80"/>
          <w:szCs w:val="24"/>
        </w:rPr>
        <w:t xml:space="preserve">o cenário </w:t>
      </w:r>
      <w:r w:rsidR="00790CB1" w:rsidRPr="00F83B3D">
        <w:rPr>
          <w:rFonts w:eastAsia="Calibri" w:cstheme="minorHAnsi"/>
          <w:i/>
          <w:color w:val="808080" w:themeColor="background1" w:themeShade="80"/>
          <w:szCs w:val="24"/>
        </w:rPr>
        <w:t xml:space="preserve">atual </w:t>
      </w:r>
      <w:r w:rsidR="00D731C2" w:rsidRPr="00F83B3D">
        <w:rPr>
          <w:rFonts w:eastAsia="Calibri" w:cstheme="minorHAnsi"/>
          <w:i/>
          <w:color w:val="808080" w:themeColor="background1" w:themeShade="80"/>
          <w:szCs w:val="24"/>
        </w:rPr>
        <w:t xml:space="preserve">e o desafio </w:t>
      </w:r>
      <w:r w:rsidRPr="00F83B3D">
        <w:rPr>
          <w:rFonts w:eastAsia="Calibri" w:cstheme="minorHAnsi"/>
          <w:i/>
          <w:color w:val="808080" w:themeColor="background1" w:themeShade="80"/>
          <w:szCs w:val="24"/>
        </w:rPr>
        <w:t xml:space="preserve">que o projeto </w:t>
      </w:r>
      <w:r w:rsidR="00D731C2" w:rsidRPr="00F83B3D">
        <w:rPr>
          <w:rFonts w:eastAsia="Calibri" w:cstheme="minorHAnsi"/>
          <w:i/>
          <w:color w:val="808080" w:themeColor="background1" w:themeShade="80"/>
          <w:szCs w:val="24"/>
        </w:rPr>
        <w:t>se propõe a solucionar</w:t>
      </w:r>
      <w:r w:rsidR="00A86ACE" w:rsidRPr="00F83B3D">
        <w:rPr>
          <w:rFonts w:eastAsia="Calibri" w:cstheme="minorHAnsi"/>
          <w:i/>
          <w:color w:val="808080" w:themeColor="background1" w:themeShade="80"/>
          <w:szCs w:val="24"/>
        </w:rPr>
        <w:t>.</w:t>
      </w:r>
    </w:p>
    <w:p w14:paraId="3F5283A0" w14:textId="77777777" w:rsidR="008F48A7" w:rsidRPr="008F48A7" w:rsidRDefault="008F48A7" w:rsidP="00F50FC5"/>
    <w:p w14:paraId="3483CA53" w14:textId="7F697B26" w:rsidR="00FF62C4" w:rsidRPr="000A0EF5" w:rsidRDefault="00F246E8" w:rsidP="001D4C68">
      <w:pPr>
        <w:pStyle w:val="Ttulo1"/>
      </w:pPr>
      <w:bookmarkStart w:id="56" w:name="_Toc215045981"/>
      <w:r w:rsidRPr="00F42AB8">
        <w:t>OBJETIVO</w:t>
      </w:r>
      <w:r w:rsidR="00882174">
        <w:t>S</w:t>
      </w:r>
      <w:bookmarkEnd w:id="56"/>
    </w:p>
    <w:p w14:paraId="72B9F699" w14:textId="28F5F1C0" w:rsidR="00412708" w:rsidRPr="00F83B3D" w:rsidRDefault="00355A1A"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Descrever qual o</w:t>
      </w:r>
      <w:r w:rsidR="00882174" w:rsidRPr="00F83B3D">
        <w:rPr>
          <w:rFonts w:eastAsia="Calibri" w:cstheme="minorHAnsi"/>
          <w:i/>
          <w:color w:val="808080" w:themeColor="background1" w:themeShade="80"/>
          <w:szCs w:val="24"/>
        </w:rPr>
        <w:t>s</w:t>
      </w:r>
      <w:r w:rsidRPr="00F83B3D">
        <w:rPr>
          <w:rFonts w:eastAsia="Calibri" w:cstheme="minorHAnsi"/>
          <w:i/>
          <w:color w:val="808080" w:themeColor="background1" w:themeShade="80"/>
          <w:szCs w:val="24"/>
        </w:rPr>
        <w:t xml:space="preserve"> </w:t>
      </w:r>
      <w:r w:rsidR="00882174" w:rsidRPr="00F83B3D">
        <w:rPr>
          <w:rFonts w:eastAsia="Calibri" w:cstheme="minorHAnsi"/>
          <w:i/>
          <w:color w:val="808080" w:themeColor="background1" w:themeShade="80"/>
          <w:szCs w:val="24"/>
        </w:rPr>
        <w:t xml:space="preserve">principais </w:t>
      </w:r>
      <w:r w:rsidRPr="00F83B3D">
        <w:rPr>
          <w:rFonts w:eastAsia="Calibri" w:cstheme="minorHAnsi"/>
          <w:i/>
          <w:color w:val="808080" w:themeColor="background1" w:themeShade="80"/>
          <w:szCs w:val="24"/>
        </w:rPr>
        <w:t>objetivo</w:t>
      </w:r>
      <w:r w:rsidR="00882174" w:rsidRPr="00F83B3D">
        <w:rPr>
          <w:rFonts w:eastAsia="Calibri" w:cstheme="minorHAnsi"/>
          <w:i/>
          <w:color w:val="808080" w:themeColor="background1" w:themeShade="80"/>
          <w:szCs w:val="24"/>
        </w:rPr>
        <w:t>s</w:t>
      </w:r>
      <w:r w:rsidR="00D038A9" w:rsidRPr="00F83B3D">
        <w:rPr>
          <w:rFonts w:eastAsia="Calibri" w:cstheme="minorHAnsi"/>
          <w:i/>
          <w:color w:val="808080" w:themeColor="background1" w:themeShade="80"/>
          <w:szCs w:val="24"/>
        </w:rPr>
        <w:t xml:space="preserve"> do projeto, o que se espera </w:t>
      </w:r>
      <w:r w:rsidR="00712A5F" w:rsidRPr="00F83B3D">
        <w:rPr>
          <w:rFonts w:eastAsia="Calibri" w:cstheme="minorHAnsi"/>
          <w:i/>
          <w:color w:val="808080" w:themeColor="background1" w:themeShade="80"/>
          <w:szCs w:val="24"/>
        </w:rPr>
        <w:t xml:space="preserve">desenvolver </w:t>
      </w:r>
      <w:r w:rsidR="00D038A9" w:rsidRPr="00F83B3D">
        <w:rPr>
          <w:rFonts w:eastAsia="Calibri" w:cstheme="minorHAnsi"/>
          <w:i/>
          <w:color w:val="808080" w:themeColor="background1" w:themeShade="80"/>
          <w:szCs w:val="24"/>
        </w:rPr>
        <w:t xml:space="preserve">e </w:t>
      </w:r>
      <w:r w:rsidR="00F42AB8" w:rsidRPr="00F83B3D">
        <w:rPr>
          <w:rFonts w:eastAsia="Calibri" w:cstheme="minorHAnsi"/>
          <w:i/>
          <w:color w:val="808080" w:themeColor="background1" w:themeShade="80"/>
          <w:szCs w:val="24"/>
        </w:rPr>
        <w:t xml:space="preserve">como ele atende as </w:t>
      </w:r>
      <w:r w:rsidR="00CF521C">
        <w:rPr>
          <w:rFonts w:eastAsia="Calibri" w:cstheme="minorHAnsi"/>
          <w:i/>
          <w:color w:val="808080" w:themeColor="background1" w:themeShade="80"/>
          <w:szCs w:val="24"/>
        </w:rPr>
        <w:t xml:space="preserve">respectivas </w:t>
      </w:r>
      <w:r w:rsidR="00F42AB8" w:rsidRPr="00F83B3D">
        <w:rPr>
          <w:rFonts w:eastAsia="Calibri" w:cstheme="minorHAnsi"/>
          <w:i/>
          <w:color w:val="808080" w:themeColor="background1" w:themeShade="80"/>
          <w:szCs w:val="24"/>
        </w:rPr>
        <w:t>motivações (tendência, necessidade ou problema)</w:t>
      </w:r>
      <w:r w:rsidR="00D038A9" w:rsidRPr="00F83B3D">
        <w:rPr>
          <w:rFonts w:eastAsia="Calibri" w:cstheme="minorHAnsi"/>
          <w:i/>
          <w:color w:val="808080" w:themeColor="background1" w:themeShade="80"/>
          <w:szCs w:val="24"/>
        </w:rPr>
        <w:t>.</w:t>
      </w:r>
    </w:p>
    <w:p w14:paraId="78EFF204" w14:textId="77777777" w:rsidR="00435B2A" w:rsidRDefault="00435B2A" w:rsidP="001D4C68">
      <w:pPr>
        <w:pStyle w:val="Comentario"/>
      </w:pPr>
    </w:p>
    <w:p w14:paraId="54C2BDEF" w14:textId="04E9A1E1" w:rsidR="00530D61" w:rsidRDefault="00F3156E" w:rsidP="001D4C68">
      <w:pPr>
        <w:pStyle w:val="Ttulo1"/>
      </w:pPr>
      <w:bookmarkStart w:id="57" w:name="_Toc215045982"/>
      <w:r>
        <w:lastRenderedPageBreak/>
        <w:t>PRODUTO</w:t>
      </w:r>
      <w:bookmarkEnd w:id="57"/>
    </w:p>
    <w:p w14:paraId="50EDA246" w14:textId="40000125" w:rsidR="00624BEE" w:rsidRPr="00D038A9" w:rsidRDefault="00624BEE" w:rsidP="00BE1DF3">
      <w:pPr>
        <w:pStyle w:val="Comentario"/>
        <w:ind w:firstLine="360"/>
      </w:pPr>
      <w:r>
        <w:t>Descrev</w:t>
      </w:r>
      <w:r w:rsidR="00DD475E">
        <w:t>a</w:t>
      </w:r>
      <w:r>
        <w:t xml:space="preserve"> o principal produto do projeto (ex.</w:t>
      </w:r>
      <w:r w:rsidR="00CF521C">
        <w:t>:</w:t>
      </w:r>
      <w:r>
        <w:t xml:space="preserve"> metodologia, sistema, plataforma, dispositivo), detalhando o que esperar de maneira tangível ao </w:t>
      </w:r>
      <w:r w:rsidR="00DD475E">
        <w:t>final</w:t>
      </w:r>
      <w:r>
        <w:t xml:space="preserve"> do projeto. </w:t>
      </w:r>
    </w:p>
    <w:p w14:paraId="477736AA" w14:textId="2F8CAC53" w:rsidR="00624BEE" w:rsidRPr="00FC3763" w:rsidRDefault="00DD475E" w:rsidP="00260C20">
      <w:pPr>
        <w:pStyle w:val="Comentario"/>
        <w:numPr>
          <w:ilvl w:val="0"/>
          <w:numId w:val="4"/>
        </w:numPr>
      </w:pPr>
      <w:r>
        <w:t>O</w:t>
      </w:r>
      <w:r w:rsidR="00624BEE" w:rsidRPr="00FC3763">
        <w:t>bjetivo: O que o produto pretende fazer? Quais são os problemas que ele resolverá? Quais são os benefícios que ele oferecerá aos usuários?</w:t>
      </w:r>
    </w:p>
    <w:p w14:paraId="4378EC6D" w14:textId="4B00E801" w:rsidR="00624BEE" w:rsidRPr="00FC3763" w:rsidRDefault="00DD475E" w:rsidP="00260C20">
      <w:pPr>
        <w:pStyle w:val="Comentario"/>
        <w:numPr>
          <w:ilvl w:val="0"/>
          <w:numId w:val="4"/>
        </w:numPr>
      </w:pPr>
      <w:r>
        <w:t>P</w:t>
      </w:r>
      <w:r w:rsidR="00624BEE" w:rsidRPr="00FC3763">
        <w:t>úblico-alvo: Quem vai usar o produto? Quais são suas necessidades e desejos?</w:t>
      </w:r>
    </w:p>
    <w:p w14:paraId="1112F52E" w14:textId="486A7F5A" w:rsidR="00624BEE" w:rsidRDefault="00DD475E" w:rsidP="00260C20">
      <w:pPr>
        <w:pStyle w:val="Comentario"/>
        <w:numPr>
          <w:ilvl w:val="0"/>
          <w:numId w:val="4"/>
        </w:numPr>
      </w:pPr>
      <w:r>
        <w:t>C</w:t>
      </w:r>
      <w:r w:rsidR="00624BEE" w:rsidRPr="00FC3763">
        <w:t>aracterísticas: Quais são as características e funcionalidades do produto? Como ele vai se comparar aos produtos concorrentes?</w:t>
      </w:r>
      <w:r w:rsidR="00624BEE">
        <w:t xml:space="preserve"> </w:t>
      </w:r>
    </w:p>
    <w:p w14:paraId="1F54A88D" w14:textId="3621EA8C" w:rsidR="00624BEE" w:rsidRPr="00FC3763" w:rsidRDefault="00DD475E" w:rsidP="00260C20">
      <w:pPr>
        <w:pStyle w:val="Comentario"/>
        <w:numPr>
          <w:ilvl w:val="0"/>
          <w:numId w:val="4"/>
        </w:numPr>
      </w:pPr>
      <w:r>
        <w:t>P</w:t>
      </w:r>
      <w:r w:rsidR="00624BEE" w:rsidRPr="00FC3763">
        <w:t>reço: Quanto vai custar o produto? Ele é acessível para o público-alvo?</w:t>
      </w:r>
    </w:p>
    <w:p w14:paraId="19C5C24D" w14:textId="43F9F5A4" w:rsidR="00B222B5" w:rsidRPr="00F83B3D" w:rsidRDefault="0090565F"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 xml:space="preserve">Os requisitos </w:t>
      </w:r>
      <w:r w:rsidR="003E6FC4" w:rsidRPr="00F83B3D">
        <w:rPr>
          <w:rFonts w:eastAsia="Calibri" w:cstheme="minorHAnsi"/>
          <w:i/>
          <w:color w:val="808080" w:themeColor="background1" w:themeShade="80"/>
          <w:szCs w:val="24"/>
        </w:rPr>
        <w:t xml:space="preserve">associados ao produto </w:t>
      </w:r>
      <w:r w:rsidR="000863DD" w:rsidRPr="00F83B3D">
        <w:rPr>
          <w:rFonts w:eastAsia="Calibri" w:cstheme="minorHAnsi"/>
          <w:i/>
          <w:color w:val="808080" w:themeColor="background1" w:themeShade="80"/>
          <w:szCs w:val="24"/>
        </w:rPr>
        <w:t>proposto</w:t>
      </w:r>
      <w:r w:rsidR="003E6FC4" w:rsidRPr="00F83B3D">
        <w:rPr>
          <w:rFonts w:eastAsia="Calibri" w:cstheme="minorHAnsi"/>
          <w:i/>
          <w:color w:val="808080" w:themeColor="background1" w:themeShade="80"/>
          <w:szCs w:val="24"/>
        </w:rPr>
        <w:t xml:space="preserve"> </w:t>
      </w:r>
      <w:r w:rsidR="00FF1AD3">
        <w:rPr>
          <w:rFonts w:eastAsia="Calibri" w:cstheme="minorHAnsi"/>
          <w:i/>
          <w:color w:val="808080" w:themeColor="background1" w:themeShade="80"/>
          <w:szCs w:val="24"/>
        </w:rPr>
        <w:t>podem ser</w:t>
      </w:r>
      <w:r w:rsidR="003E6FC4" w:rsidRPr="00F83B3D">
        <w:rPr>
          <w:rFonts w:eastAsia="Calibri" w:cstheme="minorHAnsi"/>
          <w:i/>
          <w:color w:val="808080" w:themeColor="background1" w:themeShade="80"/>
          <w:szCs w:val="24"/>
        </w:rPr>
        <w:t xml:space="preserve"> descritos</w:t>
      </w:r>
      <w:r w:rsidR="00FF1AD3">
        <w:rPr>
          <w:rFonts w:eastAsia="Calibri" w:cstheme="minorHAnsi"/>
          <w:i/>
          <w:color w:val="808080" w:themeColor="background1" w:themeShade="80"/>
          <w:szCs w:val="24"/>
        </w:rPr>
        <w:t xml:space="preserve"> </w:t>
      </w:r>
      <w:r w:rsidR="00E320F4">
        <w:rPr>
          <w:rFonts w:eastAsia="Calibri" w:cstheme="minorHAnsi"/>
          <w:i/>
          <w:color w:val="808080" w:themeColor="background1" w:themeShade="80"/>
          <w:szCs w:val="24"/>
        </w:rPr>
        <w:t xml:space="preserve">em arquivo a parte compondo </w:t>
      </w:r>
      <w:r w:rsidR="00FF1AD3">
        <w:rPr>
          <w:rFonts w:eastAsia="Calibri" w:cstheme="minorHAnsi"/>
          <w:i/>
          <w:color w:val="808080" w:themeColor="background1" w:themeShade="80"/>
          <w:szCs w:val="24"/>
        </w:rPr>
        <w:t>o</w:t>
      </w:r>
      <w:r w:rsidR="003E6FC4" w:rsidRPr="00F83B3D">
        <w:rPr>
          <w:rFonts w:eastAsia="Calibri" w:cstheme="minorHAnsi"/>
          <w:i/>
          <w:color w:val="808080" w:themeColor="background1" w:themeShade="80"/>
          <w:szCs w:val="24"/>
        </w:rPr>
        <w:t xml:space="preserve"> </w:t>
      </w:r>
      <w:r w:rsidR="000863DD" w:rsidRPr="00F83B3D">
        <w:rPr>
          <w:rFonts w:eastAsia="Calibri" w:cstheme="minorHAnsi"/>
          <w:i/>
          <w:color w:val="808080" w:themeColor="background1" w:themeShade="80"/>
          <w:szCs w:val="24"/>
        </w:rPr>
        <w:fldChar w:fldCharType="begin"/>
      </w:r>
      <w:r w:rsidR="000863DD" w:rsidRPr="00F83B3D">
        <w:rPr>
          <w:rFonts w:eastAsia="Calibri" w:cstheme="minorHAnsi"/>
          <w:i/>
          <w:color w:val="808080" w:themeColor="background1" w:themeShade="80"/>
          <w:szCs w:val="24"/>
        </w:rPr>
        <w:instrText xml:space="preserve"> REF _Ref142568262 \h </w:instrText>
      </w:r>
      <w:r w:rsidR="00F83B3D">
        <w:rPr>
          <w:rFonts w:eastAsia="Calibri" w:cstheme="minorHAnsi"/>
          <w:i/>
          <w:color w:val="808080" w:themeColor="background1" w:themeShade="80"/>
          <w:szCs w:val="24"/>
        </w:rPr>
        <w:instrText xml:space="preserve"> \* MERGEFORMAT </w:instrText>
      </w:r>
      <w:r w:rsidR="000863DD" w:rsidRPr="00F83B3D">
        <w:rPr>
          <w:rFonts w:eastAsia="Calibri" w:cstheme="minorHAnsi"/>
          <w:i/>
          <w:color w:val="808080" w:themeColor="background1" w:themeShade="80"/>
          <w:szCs w:val="24"/>
        </w:rPr>
      </w:r>
      <w:r w:rsidR="000863DD" w:rsidRPr="00F83B3D">
        <w:rPr>
          <w:rFonts w:eastAsia="Calibri" w:cstheme="minorHAnsi"/>
          <w:i/>
          <w:color w:val="808080" w:themeColor="background1" w:themeShade="80"/>
          <w:szCs w:val="24"/>
        </w:rPr>
        <w:fldChar w:fldCharType="separate"/>
      </w:r>
      <w:r w:rsidR="000863DD" w:rsidRPr="00F83B3D">
        <w:rPr>
          <w:rFonts w:eastAsia="Calibri" w:cstheme="minorHAnsi"/>
          <w:i/>
          <w:color w:val="808080" w:themeColor="background1" w:themeShade="80"/>
          <w:szCs w:val="24"/>
        </w:rPr>
        <w:t>ANEXO III – Demais documentos</w:t>
      </w:r>
      <w:r w:rsidR="000863DD" w:rsidRPr="00F83B3D">
        <w:rPr>
          <w:rFonts w:eastAsia="Calibri" w:cstheme="minorHAnsi"/>
          <w:i/>
          <w:color w:val="808080" w:themeColor="background1" w:themeShade="80"/>
          <w:szCs w:val="24"/>
        </w:rPr>
        <w:fldChar w:fldCharType="end"/>
      </w:r>
      <w:r w:rsidR="000863DD" w:rsidRPr="00F83B3D">
        <w:rPr>
          <w:rFonts w:eastAsia="Calibri" w:cstheme="minorHAnsi"/>
          <w:i/>
          <w:color w:val="808080" w:themeColor="background1" w:themeShade="80"/>
          <w:szCs w:val="24"/>
        </w:rPr>
        <w:t>.</w:t>
      </w:r>
    </w:p>
    <w:p w14:paraId="70B7D97B" w14:textId="5235F0C9" w:rsidR="00B222B5" w:rsidRDefault="00B222B5">
      <w:pPr>
        <w:rPr>
          <w:rFonts w:eastAsia="Calibri" w:cstheme="minorHAnsi"/>
          <w:i/>
          <w:color w:val="7F7F7F" w:themeColor="text1" w:themeTint="80"/>
          <w:szCs w:val="24"/>
        </w:rPr>
      </w:pPr>
    </w:p>
    <w:p w14:paraId="52E57217" w14:textId="6B6A84E0" w:rsidR="00F3156E" w:rsidRPr="00A72410" w:rsidRDefault="00117D6E" w:rsidP="00D60B81">
      <w:pPr>
        <w:pStyle w:val="Ttulo2"/>
      </w:pPr>
      <w:bookmarkStart w:id="58" w:name="_Ref142505900"/>
      <w:bookmarkStart w:id="59" w:name="_Ref147500799"/>
      <w:bookmarkStart w:id="60" w:name="_Toc215045983"/>
      <w:r>
        <w:t xml:space="preserve">Nível de </w:t>
      </w:r>
      <w:r w:rsidR="00B83396">
        <w:t>Maturidade tecnológica d</w:t>
      </w:r>
      <w:r w:rsidR="004560D7">
        <w:t>o</w:t>
      </w:r>
      <w:r w:rsidR="00B83396">
        <w:t xml:space="preserve"> </w:t>
      </w:r>
      <w:bookmarkEnd w:id="58"/>
      <w:r w:rsidR="007D1623">
        <w:t>produto</w:t>
      </w:r>
      <w:bookmarkEnd w:id="59"/>
      <w:r>
        <w:t xml:space="preserve"> - TRL</w:t>
      </w:r>
      <w:bookmarkEnd w:id="60"/>
    </w:p>
    <w:p w14:paraId="62035CFE" w14:textId="3FBF36A1" w:rsidR="00530D61" w:rsidRPr="00F83B3D" w:rsidRDefault="00153812"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 xml:space="preserve">Descreva </w:t>
      </w:r>
      <w:r w:rsidR="00232F64" w:rsidRPr="00F83B3D">
        <w:rPr>
          <w:rFonts w:eastAsia="Calibri" w:cstheme="minorHAnsi"/>
          <w:i/>
          <w:color w:val="808080" w:themeColor="background1" w:themeShade="80"/>
          <w:szCs w:val="24"/>
        </w:rPr>
        <w:t>o</w:t>
      </w:r>
      <w:r w:rsidRPr="00F83B3D">
        <w:rPr>
          <w:rFonts w:eastAsia="Calibri" w:cstheme="minorHAnsi"/>
          <w:i/>
          <w:color w:val="808080" w:themeColor="background1" w:themeShade="80"/>
          <w:szCs w:val="24"/>
        </w:rPr>
        <w:t xml:space="preserve"> </w:t>
      </w:r>
      <w:r w:rsidR="00530D61" w:rsidRPr="00F83B3D">
        <w:rPr>
          <w:rFonts w:eastAsia="Calibri" w:cstheme="minorHAnsi"/>
          <w:i/>
          <w:color w:val="808080" w:themeColor="background1" w:themeShade="80"/>
          <w:szCs w:val="24"/>
        </w:rPr>
        <w:t xml:space="preserve">TRL do produto: qual a classificação TRL do produto no início do projeto? </w:t>
      </w:r>
      <w:r w:rsidR="009A3C44" w:rsidRPr="00F83B3D">
        <w:rPr>
          <w:rFonts w:eastAsia="Calibri" w:cstheme="minorHAnsi"/>
          <w:i/>
          <w:color w:val="808080" w:themeColor="background1" w:themeShade="80"/>
          <w:szCs w:val="24"/>
        </w:rPr>
        <w:t xml:space="preserve">O que </w:t>
      </w:r>
      <w:r w:rsidR="000F3BE3" w:rsidRPr="00F83B3D">
        <w:rPr>
          <w:rFonts w:eastAsia="Calibri" w:cstheme="minorHAnsi"/>
          <w:i/>
          <w:color w:val="808080" w:themeColor="background1" w:themeShade="80"/>
          <w:szCs w:val="24"/>
        </w:rPr>
        <w:t>se quer</w:t>
      </w:r>
      <w:r w:rsidR="009A3C44" w:rsidRPr="00F83B3D">
        <w:rPr>
          <w:rFonts w:eastAsia="Calibri" w:cstheme="minorHAnsi"/>
          <w:i/>
          <w:color w:val="808080" w:themeColor="background1" w:themeShade="80"/>
          <w:szCs w:val="24"/>
        </w:rPr>
        <w:t xml:space="preserve"> alcançar com o projeto em termos de maturidade tecnológica?</w:t>
      </w:r>
      <w:r w:rsidR="00530D61" w:rsidRPr="00F83B3D">
        <w:rPr>
          <w:rFonts w:eastAsia="Calibri" w:cstheme="minorHAnsi"/>
          <w:i/>
          <w:color w:val="808080" w:themeColor="background1" w:themeShade="80"/>
          <w:szCs w:val="24"/>
        </w:rPr>
        <w:t xml:space="preserve"> Justificar</w:t>
      </w:r>
      <w:r w:rsidR="00326727">
        <w:rPr>
          <w:rFonts w:eastAsia="Calibri" w:cstheme="minorHAnsi"/>
          <w:i/>
          <w:color w:val="808080" w:themeColor="background1" w:themeShade="80"/>
          <w:szCs w:val="24"/>
        </w:rPr>
        <w:t xml:space="preserve"> elencando estágios do projeto em que ocorram a evolução do TRL</w:t>
      </w:r>
      <w:r w:rsidR="00530D61" w:rsidRPr="00F83B3D">
        <w:rPr>
          <w:rFonts w:eastAsia="Calibri" w:cstheme="minorHAnsi"/>
          <w:i/>
          <w:color w:val="808080" w:themeColor="background1" w:themeShade="80"/>
          <w:szCs w:val="24"/>
        </w:rPr>
        <w:t>.</w:t>
      </w:r>
    </w:p>
    <w:p w14:paraId="0FD92D5F" w14:textId="2EB692AA" w:rsidR="00EE3B13" w:rsidRPr="00F83B3D" w:rsidRDefault="00EE3B13"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 xml:space="preserve">Caso o projeto tenha mais de um </w:t>
      </w:r>
      <w:r w:rsidR="00E3291E" w:rsidRPr="00F83B3D">
        <w:rPr>
          <w:rFonts w:eastAsia="Calibri" w:cstheme="minorHAnsi"/>
          <w:i/>
          <w:color w:val="808080" w:themeColor="background1" w:themeShade="80"/>
          <w:szCs w:val="24"/>
        </w:rPr>
        <w:t>produto, descrever separadamente o TRL de cada um.</w:t>
      </w:r>
    </w:p>
    <w:p w14:paraId="578DD8C4" w14:textId="05E5CE38" w:rsidR="00117D6E" w:rsidRDefault="00F2230A" w:rsidP="00FA2DC6">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O embasamento</w:t>
      </w:r>
      <w:r w:rsidR="000F3BE3">
        <w:rPr>
          <w:rFonts w:eastAsia="Calibri" w:cstheme="minorHAnsi"/>
          <w:i/>
          <w:color w:val="808080" w:themeColor="background1" w:themeShade="80"/>
          <w:szCs w:val="24"/>
        </w:rPr>
        <w:t xml:space="preserve"> </w:t>
      </w:r>
      <w:r w:rsidR="00216501">
        <w:rPr>
          <w:rFonts w:eastAsia="Calibri" w:cstheme="minorHAnsi"/>
          <w:i/>
          <w:color w:val="808080" w:themeColor="background1" w:themeShade="80"/>
          <w:szCs w:val="24"/>
        </w:rPr>
        <w:t>detalhad</w:t>
      </w:r>
      <w:r>
        <w:rPr>
          <w:rFonts w:eastAsia="Calibri" w:cstheme="minorHAnsi"/>
          <w:i/>
          <w:color w:val="808080" w:themeColor="background1" w:themeShade="80"/>
          <w:szCs w:val="24"/>
        </w:rPr>
        <w:t>o</w:t>
      </w:r>
      <w:r w:rsidR="00216501">
        <w:rPr>
          <w:rFonts w:eastAsia="Calibri" w:cstheme="minorHAnsi"/>
          <w:i/>
          <w:color w:val="808080" w:themeColor="background1" w:themeShade="80"/>
          <w:szCs w:val="24"/>
        </w:rPr>
        <w:t xml:space="preserve"> d</w:t>
      </w:r>
      <w:r w:rsidR="000F3BE3">
        <w:rPr>
          <w:rFonts w:eastAsia="Calibri" w:cstheme="minorHAnsi"/>
          <w:i/>
          <w:color w:val="808080" w:themeColor="background1" w:themeShade="80"/>
          <w:szCs w:val="24"/>
        </w:rPr>
        <w:t>essa</w:t>
      </w:r>
      <w:r w:rsidR="00216501">
        <w:rPr>
          <w:rFonts w:eastAsia="Calibri" w:cstheme="minorHAnsi"/>
          <w:i/>
          <w:color w:val="808080" w:themeColor="background1" w:themeShade="80"/>
          <w:szCs w:val="24"/>
        </w:rPr>
        <w:t xml:space="preserve"> avaliação </w:t>
      </w:r>
      <w:r w:rsidR="00CE5BF8">
        <w:rPr>
          <w:rFonts w:eastAsia="Calibri" w:cstheme="minorHAnsi"/>
          <w:i/>
          <w:color w:val="808080" w:themeColor="background1" w:themeShade="80"/>
          <w:szCs w:val="24"/>
        </w:rPr>
        <w:t xml:space="preserve">deve compor </w:t>
      </w:r>
      <w:r w:rsidR="00E324BE">
        <w:rPr>
          <w:rFonts w:eastAsia="Calibri" w:cstheme="minorHAnsi"/>
          <w:i/>
          <w:color w:val="808080" w:themeColor="background1" w:themeShade="80"/>
          <w:szCs w:val="24"/>
        </w:rPr>
        <w:t xml:space="preserve">um anexo, conforme </w:t>
      </w:r>
      <w:r w:rsidR="00E324BE">
        <w:rPr>
          <w:rFonts w:eastAsia="Calibri" w:cstheme="minorHAnsi"/>
          <w:i/>
          <w:color w:val="808080" w:themeColor="background1" w:themeShade="80"/>
          <w:szCs w:val="24"/>
        </w:rPr>
        <w:fldChar w:fldCharType="begin"/>
      </w:r>
      <w:r w:rsidR="00E324BE">
        <w:rPr>
          <w:rFonts w:eastAsia="Calibri" w:cstheme="minorHAnsi"/>
          <w:i/>
          <w:color w:val="808080" w:themeColor="background1" w:themeShade="80"/>
          <w:szCs w:val="24"/>
        </w:rPr>
        <w:instrText xml:space="preserve"> REF _Ref215045642 \h  \* MERGEFORMAT </w:instrText>
      </w:r>
      <w:r w:rsidR="00E324BE">
        <w:rPr>
          <w:rFonts w:eastAsia="Calibri" w:cstheme="minorHAnsi"/>
          <w:i/>
          <w:color w:val="808080" w:themeColor="background1" w:themeShade="80"/>
          <w:szCs w:val="24"/>
        </w:rPr>
      </w:r>
      <w:r w:rsidR="00E324BE">
        <w:rPr>
          <w:rFonts w:eastAsia="Calibri" w:cstheme="minorHAnsi"/>
          <w:i/>
          <w:color w:val="808080" w:themeColor="background1" w:themeShade="80"/>
          <w:szCs w:val="24"/>
        </w:rPr>
        <w:fldChar w:fldCharType="separate"/>
      </w:r>
      <w:r w:rsidR="00E324BE" w:rsidRPr="00E324BE">
        <w:rPr>
          <w:rFonts w:eastAsia="Calibri" w:cstheme="minorHAnsi"/>
          <w:i/>
          <w:color w:val="808080" w:themeColor="background1" w:themeShade="80"/>
          <w:szCs w:val="24"/>
        </w:rPr>
        <w:t>ANEXO IV – Demais documentos</w:t>
      </w:r>
      <w:r w:rsidR="00E324BE">
        <w:rPr>
          <w:rFonts w:eastAsia="Calibri" w:cstheme="minorHAnsi"/>
          <w:i/>
          <w:color w:val="808080" w:themeColor="background1" w:themeShade="80"/>
          <w:szCs w:val="24"/>
        </w:rPr>
        <w:fldChar w:fldCharType="end"/>
      </w:r>
      <w:r w:rsidR="00CE5BF8" w:rsidRPr="00F83B3D">
        <w:rPr>
          <w:rFonts w:eastAsia="Calibri" w:cstheme="minorHAnsi"/>
          <w:i/>
          <w:color w:val="808080" w:themeColor="background1" w:themeShade="80"/>
          <w:szCs w:val="24"/>
        </w:rPr>
        <w:fldChar w:fldCharType="begin"/>
      </w:r>
      <w:r w:rsidR="00CE5BF8" w:rsidRPr="00F83B3D">
        <w:rPr>
          <w:rFonts w:eastAsia="Calibri" w:cstheme="minorHAnsi"/>
          <w:i/>
          <w:color w:val="808080" w:themeColor="background1" w:themeShade="80"/>
          <w:szCs w:val="24"/>
        </w:rPr>
        <w:instrText xml:space="preserve"> REF _Ref142568262 \h  \* MERGEFORMAT </w:instrText>
      </w:r>
      <w:r w:rsidR="00CE5BF8" w:rsidRPr="00F83B3D">
        <w:rPr>
          <w:rFonts w:eastAsia="Calibri" w:cstheme="minorHAnsi"/>
          <w:i/>
          <w:color w:val="808080" w:themeColor="background1" w:themeShade="80"/>
          <w:szCs w:val="24"/>
        </w:rPr>
      </w:r>
      <w:r w:rsidR="00CE5BF8" w:rsidRPr="00F83B3D">
        <w:rPr>
          <w:rFonts w:eastAsia="Calibri" w:cstheme="minorHAnsi"/>
          <w:i/>
          <w:color w:val="808080" w:themeColor="background1" w:themeShade="80"/>
          <w:szCs w:val="24"/>
        </w:rPr>
        <w:fldChar w:fldCharType="separate"/>
      </w:r>
      <w:r w:rsidR="00CE5BF8" w:rsidRPr="00F83B3D">
        <w:rPr>
          <w:rFonts w:eastAsia="Calibri" w:cstheme="minorHAnsi"/>
          <w:i/>
          <w:color w:val="808080" w:themeColor="background1" w:themeShade="80"/>
          <w:szCs w:val="24"/>
        </w:rPr>
        <w:fldChar w:fldCharType="end"/>
      </w:r>
      <w:r>
        <w:rPr>
          <w:rFonts w:eastAsia="Calibri" w:cstheme="minorHAnsi"/>
          <w:i/>
          <w:color w:val="808080" w:themeColor="background1" w:themeShade="80"/>
          <w:szCs w:val="24"/>
        </w:rPr>
        <w:t xml:space="preserve"> e pode se basear, por exemplo, n</w:t>
      </w:r>
      <w:r w:rsidR="000A343C" w:rsidRPr="00F83B3D">
        <w:rPr>
          <w:rFonts w:eastAsia="Calibri" w:cstheme="minorHAnsi"/>
          <w:i/>
          <w:color w:val="808080" w:themeColor="background1" w:themeShade="80"/>
          <w:szCs w:val="24"/>
        </w:rPr>
        <w:t>a c</w:t>
      </w:r>
      <w:r w:rsidR="000863DD" w:rsidRPr="00F83B3D">
        <w:rPr>
          <w:rFonts w:eastAsia="Calibri" w:cstheme="minorHAnsi"/>
          <w:i/>
          <w:color w:val="808080" w:themeColor="background1" w:themeShade="80"/>
          <w:szCs w:val="24"/>
        </w:rPr>
        <w:t xml:space="preserve">alculadora de maturidade tecnológica </w:t>
      </w:r>
      <w:r>
        <w:rPr>
          <w:rFonts w:eastAsia="Calibri" w:cstheme="minorHAnsi"/>
          <w:i/>
          <w:color w:val="808080" w:themeColor="background1" w:themeShade="80"/>
          <w:szCs w:val="24"/>
        </w:rPr>
        <w:t xml:space="preserve">do </w:t>
      </w:r>
      <w:r w:rsidR="000A343C" w:rsidRPr="00F83B3D">
        <w:rPr>
          <w:rFonts w:eastAsia="Calibri" w:cstheme="minorHAnsi"/>
          <w:i/>
          <w:color w:val="808080" w:themeColor="background1" w:themeShade="80"/>
          <w:szCs w:val="24"/>
        </w:rPr>
        <w:t>MCTI</w:t>
      </w:r>
      <w:r w:rsidR="00333CBE">
        <w:rPr>
          <w:rFonts w:eastAsia="Calibri" w:cstheme="minorHAnsi"/>
          <w:i/>
          <w:color w:val="808080" w:themeColor="background1" w:themeShade="80"/>
          <w:szCs w:val="24"/>
        </w:rPr>
        <w:t>.</w:t>
      </w:r>
    </w:p>
    <w:p w14:paraId="10545A40" w14:textId="77777777" w:rsidR="00FA2DC6" w:rsidRPr="00FA2DC6" w:rsidRDefault="00FA2DC6" w:rsidP="00FA2DC6">
      <w:pPr>
        <w:ind w:firstLine="360"/>
        <w:jc w:val="both"/>
        <w:rPr>
          <w:rFonts w:eastAsia="Calibri" w:cstheme="minorHAnsi"/>
          <w:i/>
          <w:color w:val="808080" w:themeColor="background1" w:themeShade="80"/>
          <w:szCs w:val="24"/>
        </w:rPr>
      </w:pPr>
    </w:p>
    <w:p w14:paraId="0ABE89E6" w14:textId="56ECDAAC" w:rsidR="00117D6E" w:rsidRPr="00A72410" w:rsidRDefault="00117D6E" w:rsidP="00117D6E">
      <w:pPr>
        <w:pStyle w:val="Ttulo2"/>
      </w:pPr>
      <w:bookmarkStart w:id="61" w:name="_Toc215045984"/>
      <w:r>
        <w:t>Elementos de tecnologia críticos - ETC</w:t>
      </w:r>
      <w:bookmarkEnd w:id="61"/>
    </w:p>
    <w:p w14:paraId="02E00002" w14:textId="1BF15298" w:rsidR="001A6E66" w:rsidRDefault="00945EA2" w:rsidP="00EA251F">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Estruturar uma </w:t>
      </w:r>
      <w:r w:rsidRPr="0070518F">
        <w:rPr>
          <w:rFonts w:eastAsia="Calibri" w:cstheme="minorHAnsi"/>
          <w:b/>
          <w:i/>
          <w:color w:val="808080" w:themeColor="background1" w:themeShade="80"/>
          <w:szCs w:val="24"/>
        </w:rPr>
        <w:t>EAP de Produto</w:t>
      </w:r>
      <w:r w:rsidR="0094607D">
        <w:rPr>
          <w:rFonts w:eastAsia="Calibri" w:cstheme="minorHAnsi"/>
          <w:i/>
          <w:color w:val="808080" w:themeColor="background1" w:themeShade="80"/>
          <w:szCs w:val="24"/>
        </w:rPr>
        <w:t xml:space="preserve"> identificando o nível de TRL </w:t>
      </w:r>
      <w:r w:rsidR="002931EC">
        <w:rPr>
          <w:rFonts w:eastAsia="Calibri" w:cstheme="minorHAnsi"/>
          <w:i/>
          <w:color w:val="808080" w:themeColor="background1" w:themeShade="80"/>
          <w:szCs w:val="24"/>
        </w:rPr>
        <w:t xml:space="preserve">dos principais </w:t>
      </w:r>
      <w:r w:rsidR="0094607D">
        <w:rPr>
          <w:rFonts w:eastAsia="Calibri" w:cstheme="minorHAnsi"/>
          <w:i/>
          <w:color w:val="808080" w:themeColor="background1" w:themeShade="80"/>
          <w:szCs w:val="24"/>
        </w:rPr>
        <w:t>componente</w:t>
      </w:r>
      <w:r w:rsidR="007C7173">
        <w:rPr>
          <w:rFonts w:eastAsia="Calibri" w:cstheme="minorHAnsi"/>
          <w:i/>
          <w:color w:val="808080" w:themeColor="background1" w:themeShade="80"/>
          <w:szCs w:val="24"/>
        </w:rPr>
        <w:t>s</w:t>
      </w:r>
      <w:r w:rsidR="005E5D8F">
        <w:rPr>
          <w:rFonts w:eastAsia="Calibri" w:cstheme="minorHAnsi"/>
          <w:i/>
          <w:color w:val="808080" w:themeColor="background1" w:themeShade="80"/>
          <w:szCs w:val="24"/>
        </w:rPr>
        <w:t>, assim como</w:t>
      </w:r>
      <w:r>
        <w:rPr>
          <w:rFonts w:eastAsia="Calibri" w:cstheme="minorHAnsi"/>
          <w:i/>
          <w:color w:val="808080" w:themeColor="background1" w:themeShade="80"/>
          <w:szCs w:val="24"/>
        </w:rPr>
        <w:t xml:space="preserve">, identificando </w:t>
      </w:r>
      <w:r w:rsidR="0070518F">
        <w:rPr>
          <w:rFonts w:eastAsia="Calibri" w:cstheme="minorHAnsi"/>
          <w:i/>
          <w:color w:val="808080" w:themeColor="background1" w:themeShade="80"/>
          <w:szCs w:val="24"/>
        </w:rPr>
        <w:t>e descrevendo</w:t>
      </w:r>
      <w:r>
        <w:rPr>
          <w:rFonts w:eastAsia="Calibri" w:cstheme="minorHAnsi"/>
          <w:i/>
          <w:color w:val="808080" w:themeColor="background1" w:themeShade="80"/>
          <w:szCs w:val="24"/>
        </w:rPr>
        <w:t xml:space="preserve"> os Elementos </w:t>
      </w:r>
      <w:r w:rsidR="00B30019">
        <w:rPr>
          <w:rFonts w:eastAsia="Calibri" w:cstheme="minorHAnsi"/>
          <w:i/>
          <w:color w:val="808080" w:themeColor="background1" w:themeShade="80"/>
          <w:szCs w:val="24"/>
        </w:rPr>
        <w:t>de Tecnologia Crítico</w:t>
      </w:r>
      <w:r w:rsidR="001A6E66">
        <w:rPr>
          <w:rFonts w:eastAsia="Calibri" w:cstheme="minorHAnsi"/>
          <w:i/>
          <w:color w:val="808080" w:themeColor="background1" w:themeShade="80"/>
          <w:szCs w:val="24"/>
        </w:rPr>
        <w:t xml:space="preserve"> da solução.</w:t>
      </w:r>
    </w:p>
    <w:p w14:paraId="4E18AA48" w14:textId="307BEBD5" w:rsidR="00CE5B00" w:rsidRDefault="00752E90" w:rsidP="00CE5B00">
      <w:pPr>
        <w:ind w:firstLine="360"/>
        <w:jc w:val="both"/>
        <w:rPr>
          <w:rFonts w:eastAsia="Calibri" w:cstheme="minorHAnsi"/>
          <w:i/>
          <w:color w:val="808080" w:themeColor="background1" w:themeShade="80"/>
          <w:szCs w:val="24"/>
        </w:rPr>
      </w:pPr>
      <w:r w:rsidRPr="00752E90">
        <w:rPr>
          <w:rFonts w:eastAsia="Calibri" w:cstheme="minorHAnsi"/>
          <w:i/>
          <w:color w:val="808080" w:themeColor="background1" w:themeShade="80"/>
          <w:szCs w:val="24"/>
        </w:rPr>
        <w:t>É definido como Elemento de Tecnologia Crítico (ETC) uma nova tecnologia ou aplicação</w:t>
      </w:r>
      <w:r w:rsidR="00540786">
        <w:rPr>
          <w:rFonts w:eastAsia="Calibri" w:cstheme="minorHAnsi"/>
          <w:i/>
          <w:color w:val="808080" w:themeColor="background1" w:themeShade="80"/>
          <w:szCs w:val="24"/>
        </w:rPr>
        <w:t xml:space="preserve"> </w:t>
      </w:r>
      <w:r w:rsidRPr="00752E90">
        <w:rPr>
          <w:rFonts w:eastAsia="Calibri" w:cstheme="minorHAnsi"/>
          <w:i/>
          <w:color w:val="808080" w:themeColor="background1" w:themeShade="80"/>
          <w:szCs w:val="24"/>
        </w:rPr>
        <w:t>inovadora de tecnologia da qual um produto depende para atingir um desenvolvimento bem-sucedido ou</w:t>
      </w:r>
      <w:r w:rsidR="00540786">
        <w:rPr>
          <w:rFonts w:eastAsia="Calibri" w:cstheme="minorHAnsi"/>
          <w:i/>
          <w:color w:val="808080" w:themeColor="background1" w:themeShade="80"/>
          <w:szCs w:val="24"/>
        </w:rPr>
        <w:t xml:space="preserve"> </w:t>
      </w:r>
      <w:r w:rsidRPr="00752E90">
        <w:rPr>
          <w:rFonts w:eastAsia="Calibri" w:cstheme="minorHAnsi"/>
          <w:i/>
          <w:color w:val="808080" w:themeColor="background1" w:themeShade="80"/>
          <w:szCs w:val="24"/>
        </w:rPr>
        <w:t>superar os limiares de aceitação para o atendimento de seus requerimentos operacionais.</w:t>
      </w:r>
      <w:r w:rsidR="00540786">
        <w:rPr>
          <w:rFonts w:eastAsia="Calibri" w:cstheme="minorHAnsi"/>
          <w:i/>
          <w:color w:val="808080" w:themeColor="background1" w:themeShade="80"/>
          <w:szCs w:val="24"/>
        </w:rPr>
        <w:t xml:space="preserve"> </w:t>
      </w:r>
      <w:r w:rsidR="00540786" w:rsidRPr="00540786">
        <w:rPr>
          <w:rFonts w:eastAsia="Calibri" w:cstheme="minorHAnsi"/>
          <w:i/>
          <w:color w:val="808080" w:themeColor="background1" w:themeShade="80"/>
          <w:szCs w:val="24"/>
        </w:rPr>
        <w:t>No âmbito das atividades de desenvolvimento de produtos, é importante identificar todos</w:t>
      </w:r>
      <w:r w:rsidR="00540786">
        <w:rPr>
          <w:rFonts w:eastAsia="Calibri" w:cstheme="minorHAnsi"/>
          <w:i/>
          <w:color w:val="808080" w:themeColor="background1" w:themeShade="80"/>
          <w:szCs w:val="24"/>
        </w:rPr>
        <w:t xml:space="preserve"> </w:t>
      </w:r>
      <w:r w:rsidR="00540786" w:rsidRPr="00540786">
        <w:rPr>
          <w:rFonts w:eastAsia="Calibri" w:cstheme="minorHAnsi"/>
          <w:i/>
          <w:color w:val="808080" w:themeColor="background1" w:themeShade="80"/>
          <w:szCs w:val="24"/>
        </w:rPr>
        <w:t xml:space="preserve">os </w:t>
      </w:r>
      <w:proofErr w:type="spellStart"/>
      <w:r w:rsidR="00540786" w:rsidRPr="00540786">
        <w:rPr>
          <w:rFonts w:eastAsia="Calibri" w:cstheme="minorHAnsi"/>
          <w:i/>
          <w:color w:val="808080" w:themeColor="background1" w:themeShade="80"/>
          <w:szCs w:val="24"/>
        </w:rPr>
        <w:t>ETCs</w:t>
      </w:r>
      <w:proofErr w:type="spellEnd"/>
      <w:r w:rsidR="00540786" w:rsidRPr="00540786">
        <w:rPr>
          <w:rFonts w:eastAsia="Calibri" w:cstheme="minorHAnsi"/>
          <w:i/>
          <w:color w:val="808080" w:themeColor="background1" w:themeShade="80"/>
          <w:szCs w:val="24"/>
        </w:rPr>
        <w:t xml:space="preserve"> dos quais o produto depende para atingir os requerimentos e funcionalidades exigidos para a sua</w:t>
      </w:r>
      <w:r w:rsidR="00540786">
        <w:rPr>
          <w:rFonts w:eastAsia="Calibri" w:cstheme="minorHAnsi"/>
          <w:i/>
          <w:color w:val="808080" w:themeColor="background1" w:themeShade="80"/>
          <w:szCs w:val="24"/>
        </w:rPr>
        <w:t xml:space="preserve"> </w:t>
      </w:r>
      <w:r w:rsidR="00540786" w:rsidRPr="00540786">
        <w:rPr>
          <w:rFonts w:eastAsia="Calibri" w:cstheme="minorHAnsi"/>
          <w:i/>
          <w:color w:val="808080" w:themeColor="background1" w:themeShade="80"/>
          <w:szCs w:val="24"/>
        </w:rPr>
        <w:t>aplicação. Cada ETC identificado deverá ser objeto de uma Avaliação de Maturidade Tecnológica (AMT),</w:t>
      </w:r>
      <w:r w:rsidR="00540786">
        <w:rPr>
          <w:rFonts w:eastAsia="Calibri" w:cstheme="minorHAnsi"/>
          <w:i/>
          <w:color w:val="808080" w:themeColor="background1" w:themeShade="80"/>
          <w:szCs w:val="24"/>
        </w:rPr>
        <w:t xml:space="preserve"> </w:t>
      </w:r>
      <w:r w:rsidR="00540786" w:rsidRPr="00540786">
        <w:rPr>
          <w:rFonts w:eastAsia="Calibri" w:cstheme="minorHAnsi"/>
          <w:i/>
          <w:color w:val="808080" w:themeColor="background1" w:themeShade="80"/>
          <w:szCs w:val="24"/>
        </w:rPr>
        <w:t xml:space="preserve">e uma vez aferidos os respectivos </w:t>
      </w:r>
      <w:proofErr w:type="spellStart"/>
      <w:r w:rsidR="00540786" w:rsidRPr="00540786">
        <w:rPr>
          <w:rFonts w:eastAsia="Calibri" w:cstheme="minorHAnsi"/>
          <w:i/>
          <w:color w:val="808080" w:themeColor="background1" w:themeShade="80"/>
          <w:szCs w:val="24"/>
        </w:rPr>
        <w:t>TRLs</w:t>
      </w:r>
      <w:proofErr w:type="spellEnd"/>
      <w:r w:rsidR="00540786" w:rsidRPr="00540786">
        <w:rPr>
          <w:rFonts w:eastAsia="Calibri" w:cstheme="minorHAnsi"/>
          <w:i/>
          <w:color w:val="808080" w:themeColor="background1" w:themeShade="80"/>
          <w:szCs w:val="24"/>
        </w:rPr>
        <w:t>, o menor valor de maturidade identificado irá definir o nível de</w:t>
      </w:r>
      <w:r w:rsidR="00540786">
        <w:rPr>
          <w:rFonts w:eastAsia="Calibri" w:cstheme="minorHAnsi"/>
          <w:i/>
          <w:color w:val="808080" w:themeColor="background1" w:themeShade="80"/>
          <w:szCs w:val="24"/>
        </w:rPr>
        <w:t xml:space="preserve"> </w:t>
      </w:r>
      <w:r w:rsidR="00540786" w:rsidRPr="00540786">
        <w:rPr>
          <w:rFonts w:eastAsia="Calibri" w:cstheme="minorHAnsi"/>
          <w:i/>
          <w:color w:val="808080" w:themeColor="background1" w:themeShade="80"/>
          <w:szCs w:val="24"/>
        </w:rPr>
        <w:t>maturidade geral para todo o projeto ou ação (TRL do projeto ou ação).</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 xml:space="preserve">Falhas na identificação dos </w:t>
      </w:r>
      <w:proofErr w:type="spellStart"/>
      <w:r w:rsidR="00CE5B00" w:rsidRPr="00CE5B00">
        <w:rPr>
          <w:rFonts w:eastAsia="Calibri" w:cstheme="minorHAnsi"/>
          <w:i/>
          <w:color w:val="808080" w:themeColor="background1" w:themeShade="80"/>
          <w:szCs w:val="24"/>
        </w:rPr>
        <w:t>ETCs</w:t>
      </w:r>
      <w:proofErr w:type="spellEnd"/>
      <w:r w:rsidR="00CE5B00" w:rsidRPr="00CE5B00">
        <w:rPr>
          <w:rFonts w:eastAsia="Calibri" w:cstheme="minorHAnsi"/>
          <w:i/>
          <w:color w:val="808080" w:themeColor="background1" w:themeShade="80"/>
          <w:szCs w:val="24"/>
        </w:rPr>
        <w:t xml:space="preserve"> podem resultar na inefetividade das </w:t>
      </w:r>
      <w:proofErr w:type="spellStart"/>
      <w:r w:rsidR="00CE5B00" w:rsidRPr="00CE5B00">
        <w:rPr>
          <w:rFonts w:eastAsia="Calibri" w:cstheme="minorHAnsi"/>
          <w:i/>
          <w:color w:val="808080" w:themeColor="background1" w:themeShade="80"/>
          <w:szCs w:val="24"/>
        </w:rPr>
        <w:t>AMTs</w:t>
      </w:r>
      <w:proofErr w:type="spellEnd"/>
      <w:r w:rsidR="00CE5B00" w:rsidRPr="00CE5B00">
        <w:rPr>
          <w:rFonts w:eastAsia="Calibri" w:cstheme="minorHAnsi"/>
          <w:i/>
          <w:color w:val="808080" w:themeColor="background1" w:themeShade="80"/>
          <w:szCs w:val="24"/>
        </w:rPr>
        <w:t>, aumentando o nível de incerteza das ações e projetos e potencializando o desperdício de tempo, recursos, mal uso de</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 xml:space="preserve">instalações, e em casos extremos, em riscos para o patrimônio e </w:t>
      </w:r>
      <w:r w:rsidR="00CE5B00" w:rsidRPr="00CE5B00">
        <w:rPr>
          <w:rFonts w:eastAsia="Calibri" w:cstheme="minorHAnsi"/>
          <w:i/>
          <w:color w:val="808080" w:themeColor="background1" w:themeShade="80"/>
          <w:szCs w:val="24"/>
        </w:rPr>
        <w:lastRenderedPageBreak/>
        <w:t xml:space="preserve">a vida dos colaboradores e do público. Ferramentas comumente utilizadas para identificação de </w:t>
      </w:r>
      <w:proofErr w:type="spellStart"/>
      <w:r w:rsidR="00CE5B00" w:rsidRPr="00CE5B00">
        <w:rPr>
          <w:rFonts w:eastAsia="Calibri" w:cstheme="minorHAnsi"/>
          <w:i/>
          <w:color w:val="808080" w:themeColor="background1" w:themeShade="80"/>
          <w:szCs w:val="24"/>
        </w:rPr>
        <w:t>ETCs</w:t>
      </w:r>
      <w:proofErr w:type="spellEnd"/>
      <w:r w:rsidR="00CE5B00" w:rsidRPr="00CE5B00">
        <w:rPr>
          <w:rFonts w:eastAsia="Calibri" w:cstheme="minorHAnsi"/>
          <w:i/>
          <w:color w:val="808080" w:themeColor="background1" w:themeShade="80"/>
          <w:szCs w:val="24"/>
        </w:rPr>
        <w:t xml:space="preserve"> incluem a</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 xml:space="preserve">análise da Estrutura Analítica do Projeto (WBS – </w:t>
      </w:r>
      <w:proofErr w:type="spellStart"/>
      <w:r w:rsidR="00CE5B00" w:rsidRPr="00CE5B00">
        <w:rPr>
          <w:rFonts w:eastAsia="Calibri" w:cstheme="minorHAnsi"/>
          <w:i/>
          <w:color w:val="808080" w:themeColor="background1" w:themeShade="80"/>
          <w:szCs w:val="24"/>
        </w:rPr>
        <w:t>Work</w:t>
      </w:r>
      <w:proofErr w:type="spellEnd"/>
      <w:r w:rsidR="00CE5B00" w:rsidRPr="00CE5B00">
        <w:rPr>
          <w:rFonts w:eastAsia="Calibri" w:cstheme="minorHAnsi"/>
          <w:i/>
          <w:color w:val="808080" w:themeColor="background1" w:themeShade="80"/>
          <w:szCs w:val="24"/>
        </w:rPr>
        <w:t xml:space="preserve"> </w:t>
      </w:r>
      <w:proofErr w:type="spellStart"/>
      <w:r w:rsidR="00CE5B00" w:rsidRPr="00CE5B00">
        <w:rPr>
          <w:rFonts w:eastAsia="Calibri" w:cstheme="minorHAnsi"/>
          <w:i/>
          <w:color w:val="808080" w:themeColor="background1" w:themeShade="80"/>
          <w:szCs w:val="24"/>
        </w:rPr>
        <w:t>Breakdown</w:t>
      </w:r>
      <w:proofErr w:type="spellEnd"/>
      <w:r w:rsidR="00CE5B00" w:rsidRPr="00CE5B00">
        <w:rPr>
          <w:rFonts w:eastAsia="Calibri" w:cstheme="minorHAnsi"/>
          <w:i/>
          <w:color w:val="808080" w:themeColor="background1" w:themeShade="80"/>
          <w:szCs w:val="24"/>
        </w:rPr>
        <w:t xml:space="preserve"> </w:t>
      </w:r>
      <w:proofErr w:type="spellStart"/>
      <w:r w:rsidR="00CE5B00" w:rsidRPr="00CE5B00">
        <w:rPr>
          <w:rFonts w:eastAsia="Calibri" w:cstheme="minorHAnsi"/>
          <w:i/>
          <w:color w:val="808080" w:themeColor="background1" w:themeShade="80"/>
          <w:szCs w:val="24"/>
        </w:rPr>
        <w:t>Structure</w:t>
      </w:r>
      <w:proofErr w:type="spellEnd"/>
      <w:r w:rsidR="00CE5B00" w:rsidRPr="00CE5B00">
        <w:rPr>
          <w:rFonts w:eastAsia="Calibri" w:cstheme="minorHAnsi"/>
          <w:i/>
          <w:color w:val="808080" w:themeColor="background1" w:themeShade="80"/>
          <w:szCs w:val="24"/>
        </w:rPr>
        <w:t xml:space="preserve">) e análise dos Diagramas de Fluxo de Sistema (System Flow </w:t>
      </w:r>
      <w:proofErr w:type="spellStart"/>
      <w:r w:rsidR="00CE5B00" w:rsidRPr="00CE5B00">
        <w:rPr>
          <w:rFonts w:eastAsia="Calibri" w:cstheme="minorHAnsi"/>
          <w:i/>
          <w:color w:val="808080" w:themeColor="background1" w:themeShade="80"/>
          <w:szCs w:val="24"/>
        </w:rPr>
        <w:t>Diagrams</w:t>
      </w:r>
      <w:proofErr w:type="spellEnd"/>
      <w:r w:rsidR="00CE5B00" w:rsidRPr="00CE5B00">
        <w:rPr>
          <w:rFonts w:eastAsia="Calibri" w:cstheme="minorHAnsi"/>
          <w:i/>
          <w:color w:val="808080" w:themeColor="background1" w:themeShade="80"/>
          <w:szCs w:val="24"/>
        </w:rPr>
        <w:t>), as quais permitem identificar os elementos candidatos a ETC</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por meio das dependências entre os pacotes de trabalho do projeto ou pela interconexão física entre os componentes do produto.</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 xml:space="preserve">É prudente executar a identificação dos </w:t>
      </w:r>
      <w:proofErr w:type="spellStart"/>
      <w:r w:rsidR="00CE5B00" w:rsidRPr="00CE5B00">
        <w:rPr>
          <w:rFonts w:eastAsia="Calibri" w:cstheme="minorHAnsi"/>
          <w:i/>
          <w:color w:val="808080" w:themeColor="background1" w:themeShade="80"/>
          <w:szCs w:val="24"/>
        </w:rPr>
        <w:t>ETCs</w:t>
      </w:r>
      <w:proofErr w:type="spellEnd"/>
      <w:r w:rsidR="00CE5B00" w:rsidRPr="00CE5B00">
        <w:rPr>
          <w:rFonts w:eastAsia="Calibri" w:cstheme="minorHAnsi"/>
          <w:i/>
          <w:color w:val="808080" w:themeColor="background1" w:themeShade="80"/>
          <w:szCs w:val="24"/>
        </w:rPr>
        <w:t xml:space="preserve"> em várias etapas, elencando inicialmente com</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cautela todos os possíveis candidatos a ETC, e atualizar a listagem durante o desenvolvimento conforme as lacunas de conhecimento sobre os elementos candidatos são superadas com a aquisição de dados e de</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experiência auferidos pelas atividades de pesquisa, desenvolvimento e inovação.</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Uma boa atividade de identificação impede que elementos críticos sejam desprezados e evita que recursos e esforços sejam direcionados para elementos que, embora importantes, não são</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realmente críticos, drenando a atenção para os elementos que mais necessitam de maturação e</w:t>
      </w:r>
      <w:r w:rsidR="00CE5B00">
        <w:rPr>
          <w:rFonts w:eastAsia="Calibri" w:cstheme="minorHAnsi"/>
          <w:i/>
          <w:color w:val="808080" w:themeColor="background1" w:themeShade="80"/>
          <w:szCs w:val="24"/>
        </w:rPr>
        <w:t xml:space="preserve"> </w:t>
      </w:r>
      <w:r w:rsidR="00CE5B00" w:rsidRPr="00CE5B00">
        <w:rPr>
          <w:rFonts w:eastAsia="Calibri" w:cstheme="minorHAnsi"/>
          <w:i/>
          <w:color w:val="808080" w:themeColor="background1" w:themeShade="80"/>
          <w:szCs w:val="24"/>
        </w:rPr>
        <w:t>desenvolvimento.</w:t>
      </w:r>
    </w:p>
    <w:p w14:paraId="5981DD9B" w14:textId="77777777" w:rsidR="00117D6E" w:rsidRDefault="00117D6E" w:rsidP="00117D6E">
      <w:pPr>
        <w:ind w:firstLine="360"/>
        <w:jc w:val="both"/>
        <w:rPr>
          <w:rFonts w:eastAsia="Calibri" w:cstheme="minorHAnsi"/>
          <w:i/>
          <w:color w:val="808080" w:themeColor="background1" w:themeShade="80"/>
          <w:szCs w:val="24"/>
        </w:rPr>
      </w:pPr>
    </w:p>
    <w:p w14:paraId="25728BD1" w14:textId="094CB205" w:rsidR="00E53A0C" w:rsidRPr="00A72410" w:rsidRDefault="00E53A0C" w:rsidP="00E53A0C">
      <w:pPr>
        <w:pStyle w:val="Ttulo2"/>
      </w:pPr>
      <w:bookmarkStart w:id="62" w:name="_Toc215045985"/>
      <w:r>
        <w:t xml:space="preserve">Avaliação de maturidade tecnológica </w:t>
      </w:r>
      <w:r w:rsidR="009319B0">
        <w:t>–</w:t>
      </w:r>
      <w:r>
        <w:t xml:space="preserve"> AMT</w:t>
      </w:r>
      <w:bookmarkEnd w:id="62"/>
    </w:p>
    <w:p w14:paraId="051B78EB" w14:textId="2872A5DF" w:rsidR="003C2AFA" w:rsidRDefault="00E53A0C" w:rsidP="003C2AFA">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 xml:space="preserve">Descreva </w:t>
      </w:r>
      <w:r w:rsidR="000A015C">
        <w:rPr>
          <w:rFonts w:eastAsia="Calibri" w:cstheme="minorHAnsi"/>
          <w:i/>
          <w:color w:val="808080" w:themeColor="background1" w:themeShade="80"/>
          <w:szCs w:val="24"/>
        </w:rPr>
        <w:t>a</w:t>
      </w:r>
      <w:r w:rsidRPr="00F83B3D">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AMT</w:t>
      </w:r>
      <w:r w:rsidR="000A015C">
        <w:rPr>
          <w:rFonts w:eastAsia="Calibri" w:cstheme="minorHAnsi"/>
          <w:i/>
          <w:color w:val="808080" w:themeColor="background1" w:themeShade="80"/>
          <w:szCs w:val="24"/>
        </w:rPr>
        <w:t>, que</w:t>
      </w:r>
      <w:r w:rsidR="003C2AFA" w:rsidRPr="003C2AFA">
        <w:rPr>
          <w:rFonts w:eastAsia="Calibri" w:cstheme="minorHAnsi"/>
          <w:i/>
          <w:color w:val="808080" w:themeColor="background1" w:themeShade="80"/>
          <w:szCs w:val="24"/>
        </w:rPr>
        <w:t xml:space="preserve"> é uma avaliação de até que ponto o desenvolvimento tecnológico avançou com</w:t>
      </w:r>
      <w:r w:rsidR="003C2AFA">
        <w:rPr>
          <w:rFonts w:eastAsia="Calibri" w:cstheme="minorHAnsi"/>
          <w:i/>
          <w:color w:val="808080" w:themeColor="background1" w:themeShade="80"/>
          <w:szCs w:val="24"/>
        </w:rPr>
        <w:t xml:space="preserve"> </w:t>
      </w:r>
      <w:r w:rsidR="003C2AFA" w:rsidRPr="003C2AFA">
        <w:rPr>
          <w:rFonts w:eastAsia="Calibri" w:cstheme="minorHAnsi"/>
          <w:i/>
          <w:color w:val="808080" w:themeColor="background1" w:themeShade="80"/>
          <w:szCs w:val="24"/>
        </w:rPr>
        <w:t>base em evidências documentadas. Não é um exercício de aprovação/reprovação e não se destina a</w:t>
      </w:r>
      <w:r w:rsidR="003C2AFA">
        <w:rPr>
          <w:rFonts w:eastAsia="Calibri" w:cstheme="minorHAnsi"/>
          <w:i/>
          <w:color w:val="808080" w:themeColor="background1" w:themeShade="80"/>
          <w:szCs w:val="24"/>
        </w:rPr>
        <w:t xml:space="preserve"> </w:t>
      </w:r>
      <w:r w:rsidR="003C2AFA" w:rsidRPr="003C2AFA">
        <w:rPr>
          <w:rFonts w:eastAsia="Calibri" w:cstheme="minorHAnsi"/>
          <w:i/>
          <w:color w:val="808080" w:themeColor="background1" w:themeShade="80"/>
          <w:szCs w:val="24"/>
        </w:rPr>
        <w:t>fornecer um julgamento de valor dos desenvolvedores ou do programa de PDI. É um processo de revisão</w:t>
      </w:r>
      <w:r w:rsidR="003C2AFA">
        <w:rPr>
          <w:rFonts w:eastAsia="Calibri" w:cstheme="minorHAnsi"/>
          <w:i/>
          <w:color w:val="808080" w:themeColor="background1" w:themeShade="80"/>
          <w:szCs w:val="24"/>
        </w:rPr>
        <w:t xml:space="preserve"> </w:t>
      </w:r>
      <w:r w:rsidR="003C2AFA" w:rsidRPr="003C2AFA">
        <w:rPr>
          <w:rFonts w:eastAsia="Calibri" w:cstheme="minorHAnsi"/>
          <w:i/>
          <w:color w:val="808080" w:themeColor="background1" w:themeShade="80"/>
          <w:szCs w:val="24"/>
        </w:rPr>
        <w:t xml:space="preserve">para demonstrar que os </w:t>
      </w:r>
      <w:proofErr w:type="spellStart"/>
      <w:r w:rsidR="003C2AFA" w:rsidRPr="003C2AFA">
        <w:rPr>
          <w:rFonts w:eastAsia="Calibri" w:cstheme="minorHAnsi"/>
          <w:i/>
          <w:color w:val="808080" w:themeColor="background1" w:themeShade="80"/>
          <w:szCs w:val="24"/>
        </w:rPr>
        <w:t>ETCs</w:t>
      </w:r>
      <w:proofErr w:type="spellEnd"/>
      <w:r w:rsidR="003C2AFA" w:rsidRPr="003C2AFA">
        <w:rPr>
          <w:rFonts w:eastAsia="Calibri" w:cstheme="minorHAnsi"/>
          <w:i/>
          <w:color w:val="808080" w:themeColor="background1" w:themeShade="80"/>
          <w:szCs w:val="24"/>
        </w:rPr>
        <w:t xml:space="preserve"> apontados na concepção de um produto funcionam como pretendido</w:t>
      </w:r>
      <w:r w:rsidR="000A015C">
        <w:rPr>
          <w:rFonts w:eastAsia="Calibri" w:cstheme="minorHAnsi"/>
          <w:i/>
          <w:color w:val="808080" w:themeColor="background1" w:themeShade="80"/>
          <w:szCs w:val="24"/>
        </w:rPr>
        <w:t xml:space="preserve">. </w:t>
      </w:r>
      <w:r w:rsidR="00544AFB">
        <w:rPr>
          <w:rFonts w:eastAsia="Calibri" w:cstheme="minorHAnsi"/>
          <w:i/>
          <w:color w:val="808080" w:themeColor="background1" w:themeShade="80"/>
          <w:szCs w:val="24"/>
        </w:rPr>
        <w:t xml:space="preserve">Essa avaliação deve ser feita para cada elemento crítico identificado acima, </w:t>
      </w:r>
      <w:r w:rsidR="00465B68">
        <w:rPr>
          <w:rFonts w:eastAsia="Calibri" w:cstheme="minorHAnsi"/>
          <w:i/>
          <w:color w:val="808080" w:themeColor="background1" w:themeShade="80"/>
          <w:szCs w:val="24"/>
        </w:rPr>
        <w:t>e atualizada periodicamente</w:t>
      </w:r>
      <w:r w:rsidR="00741FFF">
        <w:rPr>
          <w:rFonts w:eastAsia="Calibri" w:cstheme="minorHAnsi"/>
          <w:i/>
          <w:color w:val="808080" w:themeColor="background1" w:themeShade="80"/>
          <w:szCs w:val="24"/>
        </w:rPr>
        <w:t xml:space="preserve"> na execução do projeto</w:t>
      </w:r>
      <w:r w:rsidR="00465B68">
        <w:rPr>
          <w:rFonts w:eastAsia="Calibri" w:cstheme="minorHAnsi"/>
          <w:i/>
          <w:color w:val="808080" w:themeColor="background1" w:themeShade="80"/>
          <w:szCs w:val="24"/>
        </w:rPr>
        <w:t>.</w:t>
      </w:r>
    </w:p>
    <w:p w14:paraId="5636EF4E" w14:textId="77777777" w:rsidR="00E53A0C" w:rsidRDefault="00E53A0C" w:rsidP="00E53A0C">
      <w:pPr>
        <w:ind w:firstLine="360"/>
        <w:jc w:val="both"/>
        <w:rPr>
          <w:rFonts w:eastAsia="Calibri" w:cstheme="minorHAnsi"/>
          <w:i/>
          <w:color w:val="808080" w:themeColor="background1" w:themeShade="80"/>
          <w:szCs w:val="24"/>
        </w:rPr>
      </w:pPr>
    </w:p>
    <w:p w14:paraId="2CBA71A3" w14:textId="7D48AC99" w:rsidR="00526769" w:rsidRPr="00A72410" w:rsidRDefault="00526769" w:rsidP="00526769">
      <w:pPr>
        <w:pStyle w:val="Ttulo2"/>
      </w:pPr>
      <w:bookmarkStart w:id="63" w:name="_Toc215045986"/>
      <w:r>
        <w:t>Testes de avaliação do produto</w:t>
      </w:r>
      <w:bookmarkEnd w:id="63"/>
    </w:p>
    <w:p w14:paraId="5E04927E" w14:textId="04F6A01E" w:rsidR="007869C9" w:rsidRDefault="00912088" w:rsidP="00526769">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Listar os tipos</w:t>
      </w:r>
      <w:r w:rsidR="00FC143B">
        <w:rPr>
          <w:rFonts w:eastAsia="Calibri" w:cstheme="minorHAnsi"/>
          <w:i/>
          <w:color w:val="808080" w:themeColor="background1" w:themeShade="80"/>
          <w:szCs w:val="24"/>
        </w:rPr>
        <w:t xml:space="preserve"> de teste </w:t>
      </w:r>
      <w:r w:rsidR="005C72B0">
        <w:rPr>
          <w:rFonts w:eastAsia="Calibri" w:cstheme="minorHAnsi"/>
          <w:i/>
          <w:color w:val="808080" w:themeColor="background1" w:themeShade="80"/>
          <w:szCs w:val="24"/>
        </w:rPr>
        <w:t xml:space="preserve">(categorias) </w:t>
      </w:r>
      <w:r w:rsidR="00FC143B">
        <w:rPr>
          <w:rFonts w:eastAsia="Calibri" w:cstheme="minorHAnsi"/>
          <w:i/>
          <w:color w:val="808080" w:themeColor="background1" w:themeShade="80"/>
          <w:szCs w:val="24"/>
        </w:rPr>
        <w:t xml:space="preserve">a serem aplicados no </w:t>
      </w:r>
      <w:r w:rsidR="00BC2774">
        <w:rPr>
          <w:rFonts w:eastAsia="Calibri" w:cstheme="minorHAnsi"/>
          <w:i/>
          <w:color w:val="808080" w:themeColor="background1" w:themeShade="80"/>
          <w:szCs w:val="24"/>
        </w:rPr>
        <w:t xml:space="preserve">produto, conforme </w:t>
      </w:r>
      <w:r w:rsidR="008B3F5F">
        <w:rPr>
          <w:rFonts w:eastAsia="Calibri" w:cstheme="minorHAnsi"/>
          <w:i/>
          <w:color w:val="808080" w:themeColor="background1" w:themeShade="80"/>
          <w:szCs w:val="24"/>
        </w:rPr>
        <w:t xml:space="preserve">Ficha Inicial de Planejamento de </w:t>
      </w:r>
      <w:r w:rsidR="00BC2774">
        <w:rPr>
          <w:rFonts w:eastAsia="Calibri" w:cstheme="minorHAnsi"/>
          <w:i/>
          <w:color w:val="808080" w:themeColor="background1" w:themeShade="80"/>
          <w:szCs w:val="24"/>
        </w:rPr>
        <w:t>Test</w:t>
      </w:r>
      <w:r w:rsidR="007C7374">
        <w:rPr>
          <w:rFonts w:eastAsia="Calibri" w:cstheme="minorHAnsi"/>
          <w:i/>
          <w:color w:val="808080" w:themeColor="background1" w:themeShade="80"/>
          <w:szCs w:val="24"/>
        </w:rPr>
        <w:t>e</w:t>
      </w:r>
      <w:r w:rsidR="006F2645">
        <w:rPr>
          <w:rFonts w:eastAsia="Calibri" w:cstheme="minorHAnsi"/>
          <w:i/>
          <w:color w:val="808080" w:themeColor="background1" w:themeShade="80"/>
          <w:szCs w:val="24"/>
        </w:rPr>
        <w:t xml:space="preserve">. </w:t>
      </w:r>
      <w:r w:rsidR="000B3843">
        <w:rPr>
          <w:rFonts w:eastAsia="Calibri" w:cstheme="minorHAnsi"/>
          <w:i/>
          <w:color w:val="808080" w:themeColor="background1" w:themeShade="80"/>
          <w:szCs w:val="24"/>
        </w:rPr>
        <w:t>Ex</w:t>
      </w:r>
      <w:r w:rsidR="00ED524C">
        <w:rPr>
          <w:rFonts w:eastAsia="Calibri" w:cstheme="minorHAnsi"/>
          <w:i/>
          <w:color w:val="808080" w:themeColor="background1" w:themeShade="80"/>
          <w:szCs w:val="24"/>
        </w:rPr>
        <w:t>emplo, analítico</w:t>
      </w:r>
      <w:r w:rsidR="004B1203">
        <w:rPr>
          <w:rFonts w:eastAsia="Calibri" w:cstheme="minorHAnsi"/>
          <w:i/>
          <w:color w:val="808080" w:themeColor="background1" w:themeShade="80"/>
          <w:szCs w:val="24"/>
        </w:rPr>
        <w:t>, funcionais, usabilidade e ergonomia</w:t>
      </w:r>
      <w:r w:rsidR="00F644D7">
        <w:rPr>
          <w:rFonts w:eastAsia="Calibri" w:cstheme="minorHAnsi"/>
          <w:i/>
          <w:color w:val="808080" w:themeColor="background1" w:themeShade="80"/>
          <w:szCs w:val="24"/>
        </w:rPr>
        <w:t>, ambientais</w:t>
      </w:r>
      <w:r w:rsidR="009B1959">
        <w:rPr>
          <w:rFonts w:eastAsia="Calibri" w:cstheme="minorHAnsi"/>
          <w:i/>
          <w:color w:val="808080" w:themeColor="background1" w:themeShade="80"/>
          <w:szCs w:val="24"/>
        </w:rPr>
        <w:t>...</w:t>
      </w:r>
      <w:r w:rsidR="00F644D7">
        <w:rPr>
          <w:rFonts w:eastAsia="Calibri" w:cstheme="minorHAnsi"/>
          <w:i/>
          <w:color w:val="808080" w:themeColor="background1" w:themeShade="80"/>
          <w:szCs w:val="24"/>
        </w:rPr>
        <w:t>ou</w:t>
      </w:r>
      <w:r w:rsidR="00D03834">
        <w:rPr>
          <w:rFonts w:eastAsia="Calibri" w:cstheme="minorHAnsi"/>
          <w:i/>
          <w:color w:val="808080" w:themeColor="background1" w:themeShade="80"/>
          <w:szCs w:val="24"/>
        </w:rPr>
        <w:t xml:space="preserve"> em caso de Software e aplicativos, Teste</w:t>
      </w:r>
      <w:r w:rsidR="009C2AD2">
        <w:rPr>
          <w:rFonts w:eastAsia="Calibri" w:cstheme="minorHAnsi"/>
          <w:i/>
          <w:color w:val="808080" w:themeColor="background1" w:themeShade="80"/>
          <w:szCs w:val="24"/>
        </w:rPr>
        <w:t xml:space="preserve"> Unitário, </w:t>
      </w:r>
      <w:r w:rsidR="00352A01">
        <w:rPr>
          <w:rFonts w:eastAsia="Calibri" w:cstheme="minorHAnsi"/>
          <w:i/>
          <w:color w:val="808080" w:themeColor="background1" w:themeShade="80"/>
          <w:szCs w:val="24"/>
        </w:rPr>
        <w:t>de sistema, de integração</w:t>
      </w:r>
      <w:r w:rsidR="008D5624">
        <w:rPr>
          <w:rFonts w:eastAsia="Calibri" w:cstheme="minorHAnsi"/>
          <w:i/>
          <w:color w:val="808080" w:themeColor="background1" w:themeShade="80"/>
          <w:szCs w:val="24"/>
        </w:rPr>
        <w:t>, entre outros.</w:t>
      </w:r>
    </w:p>
    <w:p w14:paraId="3D652949" w14:textId="77777777" w:rsidR="00526769" w:rsidRDefault="00526769" w:rsidP="00F83B3D">
      <w:pPr>
        <w:ind w:firstLine="360"/>
        <w:jc w:val="both"/>
        <w:rPr>
          <w:rFonts w:eastAsia="Calibri" w:cstheme="minorHAnsi"/>
          <w:i/>
          <w:color w:val="808080" w:themeColor="background1" w:themeShade="80"/>
          <w:szCs w:val="24"/>
        </w:rPr>
      </w:pPr>
    </w:p>
    <w:p w14:paraId="5A821CCD" w14:textId="60E193B4" w:rsidR="007869C9" w:rsidRPr="00A72410" w:rsidRDefault="00526769" w:rsidP="007869C9">
      <w:pPr>
        <w:pStyle w:val="Ttulo2"/>
      </w:pPr>
      <w:bookmarkStart w:id="64" w:name="_Toc215045987"/>
      <w:r>
        <w:t xml:space="preserve">Licenças ou atendimento </w:t>
      </w:r>
      <w:r w:rsidR="00995EFA">
        <w:t>a</w:t>
      </w:r>
      <w:r>
        <w:t xml:space="preserve"> </w:t>
      </w:r>
      <w:r w:rsidR="001A1A9D">
        <w:t>agências</w:t>
      </w:r>
      <w:r>
        <w:t xml:space="preserve"> reguladoras</w:t>
      </w:r>
      <w:bookmarkEnd w:id="64"/>
      <w:r>
        <w:t xml:space="preserve"> </w:t>
      </w:r>
    </w:p>
    <w:p w14:paraId="4C97DCA8" w14:textId="5C312B77" w:rsidR="007869C9" w:rsidRDefault="006D37EE" w:rsidP="007869C9">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Conforme Ficha Inicial de Planejamento de Testes, a</w:t>
      </w:r>
      <w:r w:rsidR="00526769">
        <w:rPr>
          <w:rFonts w:eastAsia="Calibri" w:cstheme="minorHAnsi"/>
          <w:i/>
          <w:color w:val="808080" w:themeColor="background1" w:themeShade="80"/>
          <w:szCs w:val="24"/>
        </w:rPr>
        <w:t>valiar as licenças aplicáveis para implantação/execução do projeto assim como o atendimento aos requisitos específicos para o desenvolvimento do projeto que se relacionem, não somente, às agencias reguladores como, ANEEL, ONS, ANATEL, IBAMA, CETESB, ABNT, Órgãos municipais, estaduai</w:t>
      </w:r>
      <w:r w:rsidR="00995EFA">
        <w:rPr>
          <w:rFonts w:eastAsia="Calibri" w:cstheme="minorHAnsi"/>
          <w:i/>
          <w:color w:val="808080" w:themeColor="background1" w:themeShade="80"/>
          <w:szCs w:val="24"/>
        </w:rPr>
        <w:t>s</w:t>
      </w:r>
      <w:r w:rsidR="00526769">
        <w:rPr>
          <w:rFonts w:eastAsia="Calibri" w:cstheme="minorHAnsi"/>
          <w:i/>
          <w:color w:val="808080" w:themeColor="background1" w:themeShade="80"/>
          <w:szCs w:val="24"/>
        </w:rPr>
        <w:t xml:space="preserve"> etc.</w:t>
      </w:r>
    </w:p>
    <w:p w14:paraId="513E464C" w14:textId="77777777" w:rsidR="008C6672" w:rsidRDefault="008C6672" w:rsidP="007869C9">
      <w:pPr>
        <w:ind w:firstLine="360"/>
        <w:jc w:val="both"/>
        <w:rPr>
          <w:rFonts w:eastAsia="Calibri" w:cstheme="minorHAnsi"/>
          <w:i/>
          <w:color w:val="808080" w:themeColor="background1" w:themeShade="80"/>
          <w:szCs w:val="24"/>
        </w:rPr>
      </w:pPr>
    </w:p>
    <w:p w14:paraId="65BC7FCE" w14:textId="440E9CF5" w:rsidR="008C6672" w:rsidRPr="00A72410" w:rsidRDefault="008C6672" w:rsidP="008C6672">
      <w:pPr>
        <w:pStyle w:val="Ttulo2"/>
      </w:pPr>
      <w:bookmarkStart w:id="65" w:name="_Toc215045988"/>
      <w:r>
        <w:t>Análise de saúde, segurança e impacto ambiental</w:t>
      </w:r>
      <w:bookmarkEnd w:id="65"/>
      <w:r>
        <w:t xml:space="preserve"> </w:t>
      </w:r>
    </w:p>
    <w:p w14:paraId="7F69D3E7" w14:textId="77777777" w:rsidR="008C6672" w:rsidRDefault="008C6672" w:rsidP="008C6672">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Avaliar se há riscos e impactos relacionados à saúde, segurança ou impacto ambiental ao longo das atividades (trabalho em altura, em área classificadas ou uso de possíveis poluentes/descartáveis) e apontar as medidas para mitigar esses riscos.</w:t>
      </w:r>
    </w:p>
    <w:p w14:paraId="49C80925" w14:textId="73BD49C5" w:rsidR="007869C9" w:rsidRPr="00F83B3D" w:rsidRDefault="007869C9" w:rsidP="00F83B3D">
      <w:pPr>
        <w:ind w:firstLine="360"/>
        <w:jc w:val="both"/>
        <w:rPr>
          <w:rFonts w:eastAsia="Calibri" w:cstheme="minorHAnsi"/>
          <w:i/>
          <w:color w:val="808080" w:themeColor="background1" w:themeShade="80"/>
          <w:szCs w:val="24"/>
        </w:rPr>
      </w:pPr>
    </w:p>
    <w:p w14:paraId="519B691A" w14:textId="2EDD8A13" w:rsidR="002377A7" w:rsidRDefault="005B365D" w:rsidP="001D4C68">
      <w:pPr>
        <w:pStyle w:val="Ttulo1"/>
      </w:pPr>
      <w:bookmarkStart w:id="66" w:name="_Toc215045989"/>
      <w:r>
        <w:lastRenderedPageBreak/>
        <w:t xml:space="preserve">AVALIAÇÃO </w:t>
      </w:r>
      <w:r w:rsidR="0059787C">
        <w:t>T</w:t>
      </w:r>
      <w:r w:rsidR="00E7488B">
        <w:t xml:space="preserve">ECNOLÓGICA E </w:t>
      </w:r>
      <w:r>
        <w:t>DE MERCAD</w:t>
      </w:r>
      <w:r w:rsidR="002377A7">
        <w:t>O</w:t>
      </w:r>
      <w:bookmarkEnd w:id="66"/>
    </w:p>
    <w:p w14:paraId="3830B366" w14:textId="13B13C6B" w:rsidR="00AA6C7F" w:rsidRPr="00F83B3D" w:rsidRDefault="00AA6C7F"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Nessa seção</w:t>
      </w:r>
      <w:r w:rsidR="00E653C9" w:rsidRPr="00F83B3D">
        <w:rPr>
          <w:rFonts w:eastAsia="Calibri" w:cstheme="minorHAnsi"/>
          <w:i/>
          <w:color w:val="808080" w:themeColor="background1" w:themeShade="80"/>
          <w:szCs w:val="24"/>
        </w:rPr>
        <w:t xml:space="preserve">, </w:t>
      </w:r>
      <w:r w:rsidR="004C7283">
        <w:rPr>
          <w:rFonts w:eastAsia="Calibri" w:cstheme="minorHAnsi"/>
          <w:i/>
          <w:color w:val="808080" w:themeColor="background1" w:themeShade="80"/>
          <w:szCs w:val="24"/>
        </w:rPr>
        <w:t>espera-se</w:t>
      </w:r>
      <w:r w:rsidRPr="00F83B3D">
        <w:rPr>
          <w:rFonts w:eastAsia="Calibri" w:cstheme="minorHAnsi"/>
          <w:i/>
          <w:color w:val="808080" w:themeColor="background1" w:themeShade="80"/>
          <w:szCs w:val="24"/>
        </w:rPr>
        <w:t xml:space="preserve"> uma visão geral do mercado e do cenário atual. Isso ajudará o leitor da proposta a entender a necessidade do produto</w:t>
      </w:r>
      <w:r w:rsidR="00D66FF0" w:rsidRPr="00F83B3D">
        <w:rPr>
          <w:rFonts w:eastAsia="Calibri" w:cstheme="minorHAnsi"/>
          <w:i/>
          <w:color w:val="808080" w:themeColor="background1" w:themeShade="80"/>
          <w:szCs w:val="24"/>
        </w:rPr>
        <w:t>,</w:t>
      </w:r>
      <w:r w:rsidRPr="00F83B3D">
        <w:rPr>
          <w:rFonts w:eastAsia="Calibri" w:cstheme="minorHAnsi"/>
          <w:i/>
          <w:color w:val="808080" w:themeColor="background1" w:themeShade="80"/>
          <w:szCs w:val="24"/>
        </w:rPr>
        <w:t xml:space="preserve"> </w:t>
      </w:r>
      <w:r w:rsidR="001F668D" w:rsidRPr="00F83B3D">
        <w:rPr>
          <w:rFonts w:eastAsia="Calibri" w:cstheme="minorHAnsi"/>
          <w:i/>
          <w:color w:val="808080" w:themeColor="background1" w:themeShade="80"/>
          <w:szCs w:val="24"/>
        </w:rPr>
        <w:t>seu</w:t>
      </w:r>
      <w:r w:rsidRPr="00F83B3D">
        <w:rPr>
          <w:rFonts w:eastAsia="Calibri" w:cstheme="minorHAnsi"/>
          <w:i/>
          <w:color w:val="808080" w:themeColor="background1" w:themeShade="80"/>
          <w:szCs w:val="24"/>
        </w:rPr>
        <w:t xml:space="preserve"> potencial mercado </w:t>
      </w:r>
      <w:r w:rsidR="00D66FF0" w:rsidRPr="00F83B3D">
        <w:rPr>
          <w:rFonts w:eastAsia="Calibri" w:cstheme="minorHAnsi"/>
          <w:i/>
          <w:color w:val="808080" w:themeColor="background1" w:themeShade="80"/>
          <w:szCs w:val="24"/>
        </w:rPr>
        <w:t xml:space="preserve">e os desafios a serem superados </w:t>
      </w:r>
      <w:r w:rsidR="00F337A1" w:rsidRPr="00F83B3D">
        <w:rPr>
          <w:rFonts w:eastAsia="Calibri" w:cstheme="minorHAnsi"/>
          <w:i/>
          <w:color w:val="808080" w:themeColor="background1" w:themeShade="80"/>
          <w:szCs w:val="24"/>
        </w:rPr>
        <w:t>em</w:t>
      </w:r>
      <w:r w:rsidR="00D66FF0" w:rsidRPr="00F83B3D">
        <w:rPr>
          <w:rFonts w:eastAsia="Calibri" w:cstheme="minorHAnsi"/>
          <w:i/>
          <w:color w:val="808080" w:themeColor="background1" w:themeShade="80"/>
          <w:szCs w:val="24"/>
        </w:rPr>
        <w:t xml:space="preserve"> seu desenvolvimento</w:t>
      </w:r>
      <w:r w:rsidRPr="00F83B3D">
        <w:rPr>
          <w:rFonts w:eastAsia="Calibri" w:cstheme="minorHAnsi"/>
          <w:i/>
          <w:color w:val="808080" w:themeColor="background1" w:themeShade="80"/>
          <w:szCs w:val="24"/>
        </w:rPr>
        <w:t>.</w:t>
      </w:r>
    </w:p>
    <w:p w14:paraId="5E1574D4" w14:textId="07AF47F5" w:rsidR="00D66FF0" w:rsidRDefault="00E67DC4" w:rsidP="003654B6">
      <w:pPr>
        <w:pStyle w:val="Ttulo2"/>
      </w:pPr>
      <w:bookmarkStart w:id="67" w:name="_Toc215045990"/>
      <w:r>
        <w:t>Cenário externo</w:t>
      </w:r>
      <w:r w:rsidR="00180100">
        <w:t xml:space="preserve"> e oportunidades</w:t>
      </w:r>
      <w:r w:rsidR="00880803">
        <w:t xml:space="preserve"> técnico-científicas</w:t>
      </w:r>
      <w:bookmarkEnd w:id="67"/>
    </w:p>
    <w:p w14:paraId="4B972A4D" w14:textId="4E47F496" w:rsidR="00812CC8" w:rsidRPr="00F83B3D" w:rsidRDefault="00836D54" w:rsidP="00F83B3D">
      <w:pPr>
        <w:ind w:firstLine="360"/>
        <w:jc w:val="both"/>
        <w:rPr>
          <w:rFonts w:eastAsia="Calibri" w:cstheme="minorHAnsi"/>
          <w:i/>
          <w:color w:val="808080" w:themeColor="background1" w:themeShade="80"/>
          <w:szCs w:val="24"/>
        </w:rPr>
      </w:pPr>
      <w:r w:rsidRPr="00F83B3D">
        <w:rPr>
          <w:rFonts w:eastAsia="Calibri" w:cstheme="minorHAnsi"/>
          <w:i/>
          <w:color w:val="808080" w:themeColor="background1" w:themeShade="80"/>
          <w:szCs w:val="24"/>
        </w:rPr>
        <w:t>Para a descrição do cenário e das oportunidades</w:t>
      </w:r>
      <w:r w:rsidR="00B66256" w:rsidRPr="00F83B3D">
        <w:rPr>
          <w:rFonts w:eastAsia="Calibri" w:cstheme="minorHAnsi"/>
          <w:i/>
          <w:color w:val="808080" w:themeColor="background1" w:themeShade="80"/>
          <w:szCs w:val="24"/>
        </w:rPr>
        <w:t xml:space="preserve">, devem ser </w:t>
      </w:r>
      <w:r w:rsidR="00D90F1F" w:rsidRPr="00F83B3D">
        <w:rPr>
          <w:rFonts w:eastAsia="Calibri" w:cstheme="minorHAnsi"/>
          <w:i/>
          <w:color w:val="808080" w:themeColor="background1" w:themeShade="80"/>
          <w:szCs w:val="24"/>
        </w:rPr>
        <w:t>considerados</w:t>
      </w:r>
      <w:r w:rsidRPr="00F83B3D">
        <w:rPr>
          <w:rFonts w:eastAsia="Calibri" w:cstheme="minorHAnsi"/>
          <w:i/>
          <w:color w:val="808080" w:themeColor="background1" w:themeShade="80"/>
          <w:szCs w:val="24"/>
        </w:rPr>
        <w:t>, minimamente:</w:t>
      </w:r>
      <w:r w:rsidR="004C7283">
        <w:rPr>
          <w:rFonts w:eastAsia="Calibri" w:cstheme="minorHAnsi"/>
          <w:i/>
          <w:color w:val="808080" w:themeColor="background1" w:themeShade="80"/>
          <w:szCs w:val="24"/>
        </w:rPr>
        <w:br/>
      </w:r>
      <w:r w:rsidR="002C49C6" w:rsidRPr="00F83B3D">
        <w:rPr>
          <w:rFonts w:eastAsia="Calibri" w:cstheme="minorHAnsi"/>
          <w:i/>
          <w:color w:val="808080" w:themeColor="background1" w:themeShade="80"/>
          <w:szCs w:val="24"/>
        </w:rPr>
        <w:t xml:space="preserve">(i) </w:t>
      </w:r>
      <w:r w:rsidR="00532BC8" w:rsidRPr="00F83B3D">
        <w:rPr>
          <w:rFonts w:eastAsia="Calibri" w:cstheme="minorHAnsi"/>
          <w:i/>
          <w:color w:val="808080" w:themeColor="background1" w:themeShade="80"/>
          <w:szCs w:val="24"/>
        </w:rPr>
        <w:t xml:space="preserve">patentes </w:t>
      </w:r>
      <w:r w:rsidR="00520B3A" w:rsidRPr="00F83B3D">
        <w:rPr>
          <w:rFonts w:eastAsia="Calibri" w:cstheme="minorHAnsi"/>
          <w:i/>
          <w:color w:val="808080" w:themeColor="background1" w:themeShade="80"/>
          <w:szCs w:val="24"/>
        </w:rPr>
        <w:t xml:space="preserve">e registros de software </w:t>
      </w:r>
      <w:r w:rsidR="00532BC8" w:rsidRPr="00F83B3D">
        <w:rPr>
          <w:rFonts w:eastAsia="Calibri" w:cstheme="minorHAnsi"/>
          <w:i/>
          <w:color w:val="808080" w:themeColor="background1" w:themeShade="80"/>
          <w:szCs w:val="24"/>
        </w:rPr>
        <w:t>já depositad</w:t>
      </w:r>
      <w:r w:rsidR="00520B3A" w:rsidRPr="00F83B3D">
        <w:rPr>
          <w:rFonts w:eastAsia="Calibri" w:cstheme="minorHAnsi"/>
          <w:i/>
          <w:color w:val="808080" w:themeColor="background1" w:themeShade="80"/>
          <w:szCs w:val="24"/>
        </w:rPr>
        <w:t>o</w:t>
      </w:r>
      <w:r w:rsidR="00532BC8" w:rsidRPr="00F83B3D">
        <w:rPr>
          <w:rFonts w:eastAsia="Calibri" w:cstheme="minorHAnsi"/>
          <w:i/>
          <w:color w:val="808080" w:themeColor="background1" w:themeShade="80"/>
          <w:szCs w:val="24"/>
        </w:rPr>
        <w:t>s em temas correlatos</w:t>
      </w:r>
      <w:r w:rsidR="00E30BBA" w:rsidRPr="00F83B3D">
        <w:rPr>
          <w:rFonts w:eastAsia="Calibri" w:cstheme="minorHAnsi"/>
          <w:i/>
          <w:color w:val="808080" w:themeColor="background1" w:themeShade="80"/>
          <w:szCs w:val="24"/>
        </w:rPr>
        <w:t>; (</w:t>
      </w:r>
      <w:proofErr w:type="spellStart"/>
      <w:r w:rsidR="00E30BBA" w:rsidRPr="00F83B3D">
        <w:rPr>
          <w:rFonts w:eastAsia="Calibri" w:cstheme="minorHAnsi"/>
          <w:i/>
          <w:color w:val="808080" w:themeColor="background1" w:themeShade="80"/>
          <w:szCs w:val="24"/>
        </w:rPr>
        <w:t>ii</w:t>
      </w:r>
      <w:proofErr w:type="spellEnd"/>
      <w:r w:rsidR="00E30BBA" w:rsidRPr="00F83B3D">
        <w:rPr>
          <w:rFonts w:eastAsia="Calibri" w:cstheme="minorHAnsi"/>
          <w:i/>
          <w:color w:val="808080" w:themeColor="background1" w:themeShade="80"/>
          <w:szCs w:val="24"/>
        </w:rPr>
        <w:t xml:space="preserve">) </w:t>
      </w:r>
      <w:r w:rsidR="00470AAD" w:rsidRPr="00F83B3D">
        <w:rPr>
          <w:rFonts w:eastAsia="Calibri" w:cstheme="minorHAnsi"/>
          <w:i/>
          <w:color w:val="808080" w:themeColor="background1" w:themeShade="80"/>
          <w:szCs w:val="24"/>
        </w:rPr>
        <w:t xml:space="preserve">quais produtos </w:t>
      </w:r>
      <w:r w:rsidR="00517E69" w:rsidRPr="00F83B3D">
        <w:rPr>
          <w:rFonts w:eastAsia="Calibri" w:cstheme="minorHAnsi"/>
          <w:i/>
          <w:color w:val="808080" w:themeColor="background1" w:themeShade="80"/>
          <w:szCs w:val="24"/>
        </w:rPr>
        <w:t>existentes no mercado</w:t>
      </w:r>
      <w:r w:rsidR="00470AAD" w:rsidRPr="00F83B3D">
        <w:rPr>
          <w:rFonts w:eastAsia="Calibri" w:cstheme="minorHAnsi"/>
          <w:i/>
          <w:color w:val="808080" w:themeColor="background1" w:themeShade="80"/>
          <w:szCs w:val="24"/>
        </w:rPr>
        <w:t xml:space="preserve"> </w:t>
      </w:r>
      <w:r w:rsidR="00B4759A" w:rsidRPr="00F83B3D">
        <w:rPr>
          <w:rFonts w:eastAsia="Calibri" w:cstheme="minorHAnsi"/>
          <w:i/>
          <w:color w:val="808080" w:themeColor="background1" w:themeShade="80"/>
          <w:szCs w:val="24"/>
        </w:rPr>
        <w:t>podem ser considerados para sanar o desafio proposto</w:t>
      </w:r>
      <w:r w:rsidR="00532BC8" w:rsidRPr="00F83B3D">
        <w:rPr>
          <w:rFonts w:eastAsia="Calibri" w:cstheme="minorHAnsi"/>
          <w:i/>
          <w:color w:val="808080" w:themeColor="background1" w:themeShade="80"/>
          <w:szCs w:val="24"/>
        </w:rPr>
        <w:t xml:space="preserve"> e</w:t>
      </w:r>
      <w:r w:rsidR="007D0DC8" w:rsidRPr="00F83B3D">
        <w:rPr>
          <w:rFonts w:eastAsia="Calibri" w:cstheme="minorHAnsi"/>
          <w:i/>
          <w:color w:val="808080" w:themeColor="background1" w:themeShade="80"/>
          <w:szCs w:val="24"/>
        </w:rPr>
        <w:t xml:space="preserve"> em que eles se baseiam</w:t>
      </w:r>
      <w:r w:rsidR="00532BC8" w:rsidRPr="00F83B3D">
        <w:rPr>
          <w:rFonts w:eastAsia="Calibri" w:cstheme="minorHAnsi"/>
          <w:i/>
          <w:color w:val="808080" w:themeColor="background1" w:themeShade="80"/>
          <w:szCs w:val="24"/>
        </w:rPr>
        <w:t xml:space="preserve">; </w:t>
      </w:r>
      <w:r w:rsidR="00E30BBA" w:rsidRPr="00F83B3D">
        <w:rPr>
          <w:rFonts w:eastAsia="Calibri" w:cstheme="minorHAnsi"/>
          <w:i/>
          <w:color w:val="808080" w:themeColor="background1" w:themeShade="80"/>
          <w:szCs w:val="24"/>
        </w:rPr>
        <w:t>(</w:t>
      </w:r>
      <w:proofErr w:type="spellStart"/>
      <w:r w:rsidR="00E30BBA" w:rsidRPr="00F83B3D">
        <w:rPr>
          <w:rFonts w:eastAsia="Calibri" w:cstheme="minorHAnsi"/>
          <w:i/>
          <w:color w:val="808080" w:themeColor="background1" w:themeShade="80"/>
          <w:szCs w:val="24"/>
        </w:rPr>
        <w:t>iii</w:t>
      </w:r>
      <w:proofErr w:type="spellEnd"/>
      <w:r w:rsidR="00E30BBA" w:rsidRPr="00F83B3D">
        <w:rPr>
          <w:rFonts w:eastAsia="Calibri" w:cstheme="minorHAnsi"/>
          <w:i/>
          <w:color w:val="808080" w:themeColor="background1" w:themeShade="80"/>
          <w:szCs w:val="24"/>
        </w:rPr>
        <w:t xml:space="preserve">) </w:t>
      </w:r>
      <w:r w:rsidRPr="00F83B3D">
        <w:rPr>
          <w:rFonts w:eastAsia="Calibri" w:cstheme="minorHAnsi"/>
          <w:i/>
          <w:color w:val="808080" w:themeColor="background1" w:themeShade="80"/>
          <w:szCs w:val="24"/>
        </w:rPr>
        <w:t xml:space="preserve">produções científicas </w:t>
      </w:r>
      <w:r w:rsidR="00BF030B" w:rsidRPr="00F83B3D">
        <w:rPr>
          <w:rFonts w:eastAsia="Calibri" w:cstheme="minorHAnsi"/>
          <w:i/>
          <w:color w:val="808080" w:themeColor="background1" w:themeShade="80"/>
          <w:szCs w:val="24"/>
        </w:rPr>
        <w:t>já publicad</w:t>
      </w:r>
      <w:r w:rsidRPr="00F83B3D">
        <w:rPr>
          <w:rFonts w:eastAsia="Calibri" w:cstheme="minorHAnsi"/>
          <w:i/>
          <w:color w:val="808080" w:themeColor="background1" w:themeShade="80"/>
          <w:szCs w:val="24"/>
        </w:rPr>
        <w:t>a</w:t>
      </w:r>
      <w:r w:rsidR="00BF030B" w:rsidRPr="00F83B3D">
        <w:rPr>
          <w:rFonts w:eastAsia="Calibri" w:cstheme="minorHAnsi"/>
          <w:i/>
          <w:color w:val="808080" w:themeColor="background1" w:themeShade="80"/>
          <w:szCs w:val="24"/>
        </w:rPr>
        <w:t xml:space="preserve">s </w:t>
      </w:r>
      <w:r w:rsidR="00044497" w:rsidRPr="00F83B3D">
        <w:rPr>
          <w:rFonts w:eastAsia="Calibri" w:cstheme="minorHAnsi"/>
          <w:i/>
          <w:color w:val="808080" w:themeColor="background1" w:themeShade="80"/>
          <w:szCs w:val="24"/>
        </w:rPr>
        <w:t>no tema</w:t>
      </w:r>
      <w:r w:rsidR="009825B2" w:rsidRPr="00F83B3D">
        <w:rPr>
          <w:rFonts w:eastAsia="Calibri" w:cstheme="minorHAnsi"/>
          <w:i/>
          <w:color w:val="808080" w:themeColor="background1" w:themeShade="80"/>
          <w:szCs w:val="24"/>
        </w:rPr>
        <w:t>, seus resultados e grau de maturidade</w:t>
      </w:r>
      <w:r w:rsidR="0018668E" w:rsidRPr="00F83B3D">
        <w:rPr>
          <w:rFonts w:eastAsia="Calibri" w:cstheme="minorHAnsi"/>
          <w:i/>
          <w:color w:val="808080" w:themeColor="background1" w:themeShade="80"/>
          <w:szCs w:val="24"/>
        </w:rPr>
        <w:t>;</w:t>
      </w:r>
      <w:r w:rsidRPr="00F83B3D">
        <w:rPr>
          <w:rFonts w:eastAsia="Calibri" w:cstheme="minorHAnsi"/>
          <w:i/>
          <w:color w:val="808080" w:themeColor="background1" w:themeShade="80"/>
          <w:szCs w:val="24"/>
        </w:rPr>
        <w:t xml:space="preserve"> e</w:t>
      </w:r>
      <w:r w:rsidR="0018668E" w:rsidRPr="00F83B3D">
        <w:rPr>
          <w:rFonts w:eastAsia="Calibri" w:cstheme="minorHAnsi"/>
          <w:i/>
          <w:color w:val="808080" w:themeColor="background1" w:themeShade="80"/>
          <w:szCs w:val="24"/>
        </w:rPr>
        <w:t xml:space="preserve"> (</w:t>
      </w:r>
      <w:proofErr w:type="spellStart"/>
      <w:r w:rsidR="0018668E" w:rsidRPr="00F83B3D">
        <w:rPr>
          <w:rFonts w:eastAsia="Calibri" w:cstheme="minorHAnsi"/>
          <w:i/>
          <w:color w:val="808080" w:themeColor="background1" w:themeShade="80"/>
          <w:szCs w:val="24"/>
        </w:rPr>
        <w:t>iv</w:t>
      </w:r>
      <w:proofErr w:type="spellEnd"/>
      <w:r w:rsidR="0018668E" w:rsidRPr="00F83B3D">
        <w:rPr>
          <w:rFonts w:eastAsia="Calibri" w:cstheme="minorHAnsi"/>
          <w:i/>
          <w:color w:val="808080" w:themeColor="background1" w:themeShade="80"/>
          <w:szCs w:val="24"/>
        </w:rPr>
        <w:t>) as principais tendências mercadológicas e científicas em voga.</w:t>
      </w:r>
      <w:r w:rsidR="00BE2A28" w:rsidRPr="00F83B3D">
        <w:rPr>
          <w:rFonts w:eastAsia="Calibri" w:cstheme="minorHAnsi"/>
          <w:i/>
          <w:color w:val="808080" w:themeColor="background1" w:themeShade="80"/>
          <w:szCs w:val="24"/>
        </w:rPr>
        <w:t xml:space="preserve"> </w:t>
      </w:r>
    </w:p>
    <w:p w14:paraId="3BD84E19" w14:textId="02F23E36" w:rsidR="00517E69" w:rsidRPr="00F83B3D" w:rsidRDefault="000F3586" w:rsidP="00F83B3D">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N</w:t>
      </w:r>
      <w:r w:rsidRPr="00F83B3D">
        <w:rPr>
          <w:rFonts w:eastAsia="Calibri" w:cstheme="minorHAnsi"/>
          <w:i/>
          <w:color w:val="808080" w:themeColor="background1" w:themeShade="80"/>
          <w:szCs w:val="24"/>
        </w:rPr>
        <w:t>esta seção</w:t>
      </w:r>
      <w:r>
        <w:rPr>
          <w:rFonts w:eastAsia="Calibri" w:cstheme="minorHAnsi"/>
          <w:i/>
          <w:color w:val="808080" w:themeColor="background1" w:themeShade="80"/>
          <w:szCs w:val="24"/>
        </w:rPr>
        <w:t>, e</w:t>
      </w:r>
      <w:r w:rsidR="00BE2A28" w:rsidRPr="00F83B3D">
        <w:rPr>
          <w:rFonts w:eastAsia="Calibri" w:cstheme="minorHAnsi"/>
          <w:i/>
          <w:color w:val="808080" w:themeColor="background1" w:themeShade="80"/>
          <w:szCs w:val="24"/>
        </w:rPr>
        <w:t>s</w:t>
      </w:r>
      <w:r>
        <w:rPr>
          <w:rFonts w:eastAsia="Calibri" w:cstheme="minorHAnsi"/>
          <w:i/>
          <w:color w:val="808080" w:themeColor="background1" w:themeShade="80"/>
          <w:szCs w:val="24"/>
        </w:rPr>
        <w:t>s</w:t>
      </w:r>
      <w:r w:rsidR="00BE2A28" w:rsidRPr="00F83B3D">
        <w:rPr>
          <w:rFonts w:eastAsia="Calibri" w:cstheme="minorHAnsi"/>
          <w:i/>
          <w:color w:val="808080" w:themeColor="background1" w:themeShade="80"/>
          <w:szCs w:val="24"/>
        </w:rPr>
        <w:t xml:space="preserve">e </w:t>
      </w:r>
      <w:r w:rsidR="00812CC8" w:rsidRPr="00F83B3D">
        <w:rPr>
          <w:rFonts w:eastAsia="Calibri" w:cstheme="minorHAnsi"/>
          <w:i/>
          <w:color w:val="808080" w:themeColor="background1" w:themeShade="80"/>
          <w:szCs w:val="24"/>
        </w:rPr>
        <w:t xml:space="preserve">levantamento </w:t>
      </w:r>
      <w:r w:rsidR="00805C89" w:rsidRPr="00F83B3D">
        <w:rPr>
          <w:rFonts w:eastAsia="Calibri" w:cstheme="minorHAnsi"/>
          <w:i/>
          <w:color w:val="808080" w:themeColor="background1" w:themeShade="80"/>
          <w:szCs w:val="24"/>
        </w:rPr>
        <w:t xml:space="preserve">deverá </w:t>
      </w:r>
      <w:r w:rsidR="00BE2A28" w:rsidRPr="00F83B3D">
        <w:rPr>
          <w:rFonts w:eastAsia="Calibri" w:cstheme="minorHAnsi"/>
          <w:i/>
          <w:color w:val="808080" w:themeColor="background1" w:themeShade="80"/>
          <w:szCs w:val="24"/>
        </w:rPr>
        <w:t xml:space="preserve">ser apresentado de forma </w:t>
      </w:r>
      <w:r w:rsidR="00812CC8" w:rsidRPr="00F83B3D">
        <w:rPr>
          <w:rFonts w:eastAsia="Calibri" w:cstheme="minorHAnsi"/>
          <w:i/>
          <w:color w:val="808080" w:themeColor="background1" w:themeShade="80"/>
          <w:szCs w:val="24"/>
        </w:rPr>
        <w:t>clara, direta e sintética</w:t>
      </w:r>
      <w:r>
        <w:rPr>
          <w:rFonts w:eastAsia="Calibri" w:cstheme="minorHAnsi"/>
          <w:i/>
          <w:color w:val="808080" w:themeColor="background1" w:themeShade="80"/>
          <w:szCs w:val="24"/>
        </w:rPr>
        <w:t xml:space="preserve">. Por sua vez, </w:t>
      </w:r>
      <w:r w:rsidR="00812CC8" w:rsidRPr="00F83B3D">
        <w:rPr>
          <w:rFonts w:eastAsia="Calibri" w:cstheme="minorHAnsi"/>
          <w:i/>
          <w:color w:val="808080" w:themeColor="background1" w:themeShade="80"/>
          <w:szCs w:val="24"/>
        </w:rPr>
        <w:t xml:space="preserve">no </w:t>
      </w:r>
      <w:r w:rsidR="000A343C" w:rsidRPr="00F83B3D">
        <w:rPr>
          <w:rFonts w:eastAsia="Calibri" w:cstheme="minorHAnsi"/>
          <w:i/>
          <w:color w:val="808080" w:themeColor="background1" w:themeShade="80"/>
          <w:szCs w:val="24"/>
        </w:rPr>
        <w:fldChar w:fldCharType="begin"/>
      </w:r>
      <w:r w:rsidR="000A343C" w:rsidRPr="00F83B3D">
        <w:rPr>
          <w:rFonts w:eastAsia="Calibri" w:cstheme="minorHAnsi"/>
          <w:i/>
          <w:color w:val="808080" w:themeColor="background1" w:themeShade="80"/>
          <w:szCs w:val="24"/>
        </w:rPr>
        <w:instrText xml:space="preserve"> REF _Ref142568414 \h </w:instrText>
      </w:r>
      <w:r w:rsidR="00F83B3D">
        <w:rPr>
          <w:rFonts w:eastAsia="Calibri" w:cstheme="minorHAnsi"/>
          <w:i/>
          <w:color w:val="808080" w:themeColor="background1" w:themeShade="80"/>
          <w:szCs w:val="24"/>
        </w:rPr>
        <w:instrText xml:space="preserve"> \* MERGEFORMAT </w:instrText>
      </w:r>
      <w:r w:rsidR="000A343C" w:rsidRPr="00F83B3D">
        <w:rPr>
          <w:rFonts w:eastAsia="Calibri" w:cstheme="minorHAnsi"/>
          <w:i/>
          <w:color w:val="808080" w:themeColor="background1" w:themeShade="80"/>
          <w:szCs w:val="24"/>
        </w:rPr>
      </w:r>
      <w:r w:rsidR="000A343C" w:rsidRPr="00F83B3D">
        <w:rPr>
          <w:rFonts w:eastAsia="Calibri" w:cstheme="minorHAnsi"/>
          <w:i/>
          <w:color w:val="808080" w:themeColor="background1" w:themeShade="80"/>
          <w:szCs w:val="24"/>
        </w:rPr>
        <w:fldChar w:fldCharType="separate"/>
      </w:r>
      <w:r w:rsidR="000A343C" w:rsidRPr="00F83B3D">
        <w:rPr>
          <w:rFonts w:eastAsia="Calibri" w:cstheme="minorHAnsi"/>
          <w:i/>
          <w:color w:val="808080" w:themeColor="background1" w:themeShade="80"/>
          <w:szCs w:val="24"/>
        </w:rPr>
        <w:t>ANEXO II – Busca de anterioridade</w:t>
      </w:r>
      <w:r w:rsidR="000A343C" w:rsidRPr="00F83B3D">
        <w:rPr>
          <w:rFonts w:eastAsia="Calibri" w:cstheme="minorHAnsi"/>
          <w:i/>
          <w:color w:val="808080" w:themeColor="background1" w:themeShade="80"/>
          <w:szCs w:val="24"/>
        </w:rPr>
        <w:fldChar w:fldCharType="end"/>
      </w:r>
      <w:r w:rsidR="00591247">
        <w:rPr>
          <w:rFonts w:eastAsia="Calibri" w:cstheme="minorHAnsi"/>
          <w:i/>
          <w:color w:val="808080" w:themeColor="background1" w:themeShade="80"/>
          <w:szCs w:val="24"/>
        </w:rPr>
        <w:t>, abre-se espaço para o</w:t>
      </w:r>
      <w:r w:rsidR="000A343C" w:rsidRPr="00F83B3D">
        <w:rPr>
          <w:rFonts w:eastAsia="Calibri" w:cstheme="minorHAnsi"/>
          <w:i/>
          <w:color w:val="808080" w:themeColor="background1" w:themeShade="80"/>
          <w:szCs w:val="24"/>
        </w:rPr>
        <w:t xml:space="preserve"> </w:t>
      </w:r>
      <w:r w:rsidR="00591247">
        <w:rPr>
          <w:rFonts w:eastAsia="Calibri" w:cstheme="minorHAnsi"/>
          <w:i/>
          <w:color w:val="808080" w:themeColor="background1" w:themeShade="80"/>
          <w:szCs w:val="24"/>
        </w:rPr>
        <w:t>aprofu</w:t>
      </w:r>
      <w:r w:rsidR="00011C6E">
        <w:rPr>
          <w:rFonts w:eastAsia="Calibri" w:cstheme="minorHAnsi"/>
          <w:i/>
          <w:color w:val="808080" w:themeColor="background1" w:themeShade="80"/>
          <w:szCs w:val="24"/>
        </w:rPr>
        <w:t>ndamento em forma completa</w:t>
      </w:r>
      <w:r w:rsidR="00812CC8" w:rsidRPr="00F83B3D">
        <w:rPr>
          <w:rFonts w:eastAsia="Calibri" w:cstheme="minorHAnsi"/>
          <w:i/>
          <w:color w:val="808080" w:themeColor="background1" w:themeShade="80"/>
          <w:szCs w:val="24"/>
        </w:rPr>
        <w:t>.</w:t>
      </w:r>
      <w:r w:rsidR="002B12BC" w:rsidRPr="00F83B3D">
        <w:rPr>
          <w:rFonts w:eastAsia="Calibri" w:cstheme="minorHAnsi"/>
          <w:i/>
          <w:color w:val="808080" w:themeColor="background1" w:themeShade="80"/>
          <w:szCs w:val="24"/>
        </w:rPr>
        <w:t xml:space="preserve"> </w:t>
      </w:r>
      <w:r w:rsidR="0018668E" w:rsidRPr="00F83B3D">
        <w:rPr>
          <w:rFonts w:eastAsia="Calibri" w:cstheme="minorHAnsi"/>
          <w:i/>
          <w:color w:val="808080" w:themeColor="background1" w:themeShade="80"/>
          <w:szCs w:val="24"/>
        </w:rPr>
        <w:t xml:space="preserve">Uma vez realizado </w:t>
      </w:r>
      <w:r w:rsidR="0047191D" w:rsidRPr="00F83B3D">
        <w:rPr>
          <w:rFonts w:eastAsia="Calibri" w:cstheme="minorHAnsi"/>
          <w:i/>
          <w:color w:val="808080" w:themeColor="background1" w:themeShade="80"/>
          <w:szCs w:val="24"/>
        </w:rPr>
        <w:t>o levantamento de mercado e científico, a descrição do cenário e das oportunidades deve apresentar:</w:t>
      </w:r>
    </w:p>
    <w:p w14:paraId="2E20238E" w14:textId="6B0A5C0C" w:rsidR="005667CD" w:rsidRDefault="005667CD" w:rsidP="00260C20">
      <w:pPr>
        <w:pStyle w:val="Comentario"/>
        <w:numPr>
          <w:ilvl w:val="0"/>
          <w:numId w:val="7"/>
        </w:numPr>
      </w:pPr>
      <w:r>
        <w:t>Considerando os produtos de mercado,</w:t>
      </w:r>
      <w:r w:rsidR="00125921">
        <w:t xml:space="preserve"> o que ainda deve ser melh</w:t>
      </w:r>
      <w:r w:rsidR="00481A41">
        <w:t>orado? Os produtos desenvolvidos atendem ao todo do p</w:t>
      </w:r>
      <w:r w:rsidR="006B644A">
        <w:t>r</w:t>
      </w:r>
      <w:r w:rsidR="00CF13DE">
        <w:t>oblema e dores descritas? Por quê?</w:t>
      </w:r>
    </w:p>
    <w:p w14:paraId="106EAB2D" w14:textId="6B519376" w:rsidR="00C82050" w:rsidRDefault="00C82050" w:rsidP="00260C20">
      <w:pPr>
        <w:pStyle w:val="Comentario"/>
        <w:numPr>
          <w:ilvl w:val="0"/>
          <w:numId w:val="7"/>
        </w:numPr>
      </w:pPr>
      <w:r>
        <w:t xml:space="preserve">Para implementar as melhorias propostas/desenvolver o novo produto, </w:t>
      </w:r>
      <w:r w:rsidR="00D67AF4">
        <w:t xml:space="preserve">ainda </w:t>
      </w:r>
      <w:r>
        <w:t xml:space="preserve">é necessário </w:t>
      </w:r>
      <w:r w:rsidR="00D67AF4">
        <w:t xml:space="preserve">vencer </w:t>
      </w:r>
      <w:r w:rsidR="0098511D">
        <w:t>algum desafio técnico-científico ou a base teórica já está bem estabelecida?</w:t>
      </w:r>
    </w:p>
    <w:p w14:paraId="601EF9DC" w14:textId="71F28C08" w:rsidR="003D1AAC" w:rsidRDefault="0098511D" w:rsidP="00260C20">
      <w:pPr>
        <w:pStyle w:val="Comentario"/>
        <w:numPr>
          <w:ilvl w:val="0"/>
          <w:numId w:val="7"/>
        </w:numPr>
      </w:pPr>
      <w:r>
        <w:t>Em termos de pesquisa, há um gap científico</w:t>
      </w:r>
      <w:r w:rsidR="00442F61">
        <w:t>?</w:t>
      </w:r>
      <w:r w:rsidR="00CD0E0C">
        <w:t xml:space="preserve"> </w:t>
      </w:r>
      <w:r w:rsidR="00442F61">
        <w:t xml:space="preserve">Quais </w:t>
      </w:r>
      <w:r w:rsidR="003D1AAC">
        <w:t>questões ainda não foram respondidas na área</w:t>
      </w:r>
      <w:r w:rsidR="00442F61">
        <w:t xml:space="preserve"> e quais desafios t</w:t>
      </w:r>
      <w:r w:rsidR="000C1E1E">
        <w:t>ê</w:t>
      </w:r>
      <w:r w:rsidR="00442F61">
        <w:t>m de ser superados</w:t>
      </w:r>
      <w:r w:rsidR="003D1AAC">
        <w:t>?</w:t>
      </w:r>
    </w:p>
    <w:p w14:paraId="43A97863" w14:textId="77777777" w:rsidR="00553B61" w:rsidRDefault="00553B61" w:rsidP="00BB1031">
      <w:pPr>
        <w:pStyle w:val="Comentario"/>
        <w:numPr>
          <w:ilvl w:val="1"/>
          <w:numId w:val="11"/>
        </w:numPr>
      </w:pPr>
      <w:r>
        <w:t>Tendências atuais: Quais são as tendências atuais na área de pesquisa? Como os resultados da pesquisa se beneficiarão dessas tendências?</w:t>
      </w:r>
    </w:p>
    <w:p w14:paraId="727F28A4" w14:textId="77777777" w:rsidR="00553B61" w:rsidRDefault="00553B61" w:rsidP="00BB1031">
      <w:pPr>
        <w:pStyle w:val="Comentario"/>
        <w:numPr>
          <w:ilvl w:val="1"/>
          <w:numId w:val="11"/>
        </w:numPr>
      </w:pPr>
      <w:r>
        <w:t>Tendências do mercado: Quais são as tendências do mercado? Como o produto se beneficiará dessas tendências?</w:t>
      </w:r>
    </w:p>
    <w:p w14:paraId="542EE67E" w14:textId="3CE77FD2" w:rsidR="0024283A" w:rsidRDefault="0024283A" w:rsidP="00260C20">
      <w:pPr>
        <w:pStyle w:val="Comentario"/>
        <w:numPr>
          <w:ilvl w:val="0"/>
          <w:numId w:val="6"/>
        </w:numPr>
      </w:pPr>
      <w:r>
        <w:t xml:space="preserve">Há incertezas regulatórias que </w:t>
      </w:r>
      <w:r w:rsidR="003B17AB">
        <w:t xml:space="preserve">precisam ser desenvolvidas ou que possam </w:t>
      </w:r>
      <w:r>
        <w:t>impact</w:t>
      </w:r>
      <w:r w:rsidR="003B17AB">
        <w:t xml:space="preserve">ar o desenvolvimento </w:t>
      </w:r>
      <w:r w:rsidR="00535C1D">
        <w:t xml:space="preserve">do </w:t>
      </w:r>
      <w:r w:rsidR="003B17AB">
        <w:t>pro</w:t>
      </w:r>
      <w:r w:rsidR="00535C1D">
        <w:t>duto?</w:t>
      </w:r>
      <w:r w:rsidR="006C7283">
        <w:t xml:space="preserve"> Ainda é necessário sedimentar as bases </w:t>
      </w:r>
      <w:r w:rsidR="00D32A3D">
        <w:t>para um novo cenário regulatório?</w:t>
      </w:r>
    </w:p>
    <w:p w14:paraId="0A2DC10B" w14:textId="77777777" w:rsidR="008769A9" w:rsidRDefault="008769A9" w:rsidP="008769A9">
      <w:pPr>
        <w:pStyle w:val="Comentario"/>
      </w:pPr>
    </w:p>
    <w:p w14:paraId="7AD60AF9" w14:textId="73F8BBB5" w:rsidR="00A77B4A" w:rsidRDefault="00A77B4A" w:rsidP="003654B6">
      <w:pPr>
        <w:pStyle w:val="Ttulo2"/>
      </w:pPr>
      <w:bookmarkStart w:id="68" w:name="_Toc215045991"/>
      <w:r>
        <w:t>Di</w:t>
      </w:r>
      <w:r w:rsidR="000A1D7F">
        <w:t>ferencial de mercado do produto</w:t>
      </w:r>
      <w:r w:rsidR="00E22A45">
        <w:t xml:space="preserve"> e contribuições técnico</w:t>
      </w:r>
      <w:r w:rsidR="008F5106">
        <w:t>-</w:t>
      </w:r>
      <w:r w:rsidR="00945010">
        <w:t>científicas</w:t>
      </w:r>
      <w:bookmarkEnd w:id="68"/>
    </w:p>
    <w:p w14:paraId="5B391F66" w14:textId="32AC7CF0" w:rsidR="00063235" w:rsidRDefault="00CB71A6" w:rsidP="00F96BE7">
      <w:pPr>
        <w:pStyle w:val="Comentario"/>
        <w:ind w:firstLine="360"/>
      </w:pPr>
      <w:r>
        <w:t>Considerando o cenário descrito</w:t>
      </w:r>
      <w:r w:rsidR="002E3EE1">
        <w:t>, explicite como o pr</w:t>
      </w:r>
      <w:r w:rsidR="00C25B95">
        <w:t xml:space="preserve">oduto se diferencia no mercado, melhor atende às </w:t>
      </w:r>
      <w:r w:rsidR="00063235">
        <w:t>dores e desafios elencados e supera gaps técnico-científicos. Para</w:t>
      </w:r>
      <w:r w:rsidR="00573E93">
        <w:t xml:space="preserve"> tanto, explicite, minimamente, os pontos abaixo:</w:t>
      </w:r>
    </w:p>
    <w:p w14:paraId="351C9EA4" w14:textId="1B7B450D" w:rsidR="00573E93" w:rsidRDefault="007A0EB7" w:rsidP="00260C20">
      <w:pPr>
        <w:pStyle w:val="Comentario"/>
        <w:numPr>
          <w:ilvl w:val="0"/>
          <w:numId w:val="8"/>
        </w:numPr>
      </w:pPr>
      <w:r>
        <w:t>Como o produto atende a desafios ainda não contemplados pelas soluções de mercado?</w:t>
      </w:r>
    </w:p>
    <w:p w14:paraId="72A7D702" w14:textId="77777777" w:rsidR="00F369C9" w:rsidRDefault="005076D9" w:rsidP="00260C20">
      <w:pPr>
        <w:pStyle w:val="Comentario"/>
        <w:numPr>
          <w:ilvl w:val="0"/>
          <w:numId w:val="8"/>
        </w:numPr>
      </w:pPr>
      <w:r>
        <w:lastRenderedPageBreak/>
        <w:t xml:space="preserve">Em que aspectos o produto se destaca dos concorrentes? </w:t>
      </w:r>
      <w:r w:rsidRPr="003B4299">
        <w:t>Quais são os benefícios exclusivos que ele oferece</w:t>
      </w:r>
      <w:r w:rsidR="00E1543E">
        <w:t xml:space="preserve"> (considere </w:t>
      </w:r>
      <w:r w:rsidR="00F369C9" w:rsidRPr="00B64268">
        <w:t xml:space="preserve">eficiência </w:t>
      </w:r>
      <w:r w:rsidR="00F369C9">
        <w:t xml:space="preserve">e desempenho, vida útil, </w:t>
      </w:r>
      <w:r w:rsidR="00F369C9" w:rsidRPr="00B64268">
        <w:t>facilidade de uso, conveniência e usabilidade do produto</w:t>
      </w:r>
      <w:r w:rsidR="00E1543E">
        <w:t>)</w:t>
      </w:r>
      <w:r w:rsidRPr="003B4299">
        <w:t>?</w:t>
      </w:r>
    </w:p>
    <w:p w14:paraId="34600289" w14:textId="2F0919E7" w:rsidR="00826187" w:rsidRDefault="00372793" w:rsidP="00260C20">
      <w:pPr>
        <w:pStyle w:val="Comentario"/>
        <w:numPr>
          <w:ilvl w:val="0"/>
          <w:numId w:val="8"/>
        </w:numPr>
      </w:pPr>
      <w:r>
        <w:t>Que</w:t>
      </w:r>
      <w:r w:rsidR="00826187" w:rsidRPr="006A710C">
        <w:t xml:space="preserve"> métricas específicas podem </w:t>
      </w:r>
      <w:r w:rsidR="00604CB6">
        <w:t xml:space="preserve">utilizadas </w:t>
      </w:r>
      <w:r w:rsidR="00826187" w:rsidRPr="006A710C">
        <w:t xml:space="preserve">para </w:t>
      </w:r>
      <w:r w:rsidR="005B2458">
        <w:t xml:space="preserve">avaliar </w:t>
      </w:r>
      <w:r w:rsidR="00826187" w:rsidRPr="006A710C">
        <w:t>a eficácia do diferencial</w:t>
      </w:r>
      <w:r w:rsidR="005B2458">
        <w:t xml:space="preserve"> do produto</w:t>
      </w:r>
      <w:r w:rsidR="00826187" w:rsidRPr="006A710C">
        <w:t>?</w:t>
      </w:r>
    </w:p>
    <w:p w14:paraId="00AEE637" w14:textId="77777777" w:rsidR="005B2458" w:rsidRDefault="005B2458" w:rsidP="00260C20">
      <w:pPr>
        <w:pStyle w:val="Comentario"/>
        <w:numPr>
          <w:ilvl w:val="0"/>
          <w:numId w:val="8"/>
        </w:numPr>
      </w:pPr>
      <w:r>
        <w:t xml:space="preserve">Ele incorpora </w:t>
      </w:r>
      <w:r w:rsidRPr="00B64268">
        <w:t xml:space="preserve">características </w:t>
      </w:r>
      <w:r>
        <w:t>e/</w:t>
      </w:r>
      <w:r w:rsidRPr="00B64268">
        <w:t>ou tecnologias exclusivas</w:t>
      </w:r>
      <w:r>
        <w:t>?</w:t>
      </w:r>
    </w:p>
    <w:p w14:paraId="58C62A19" w14:textId="3B97781B" w:rsidR="00A71B75" w:rsidRDefault="00C23CA6" w:rsidP="00260C20">
      <w:pPr>
        <w:pStyle w:val="Comentario"/>
        <w:numPr>
          <w:ilvl w:val="0"/>
          <w:numId w:val="8"/>
        </w:numPr>
      </w:pPr>
      <w:r>
        <w:t>Em te</w:t>
      </w:r>
      <w:r w:rsidR="008769A9">
        <w:t>r</w:t>
      </w:r>
      <w:r>
        <w:t xml:space="preserve">mos tecnológico-científicos, </w:t>
      </w:r>
      <w:r w:rsidR="000B12D6">
        <w:t xml:space="preserve">quais </w:t>
      </w:r>
      <w:r w:rsidR="004B2EB8" w:rsidRPr="00D36637">
        <w:t>questões não respondidas</w:t>
      </w:r>
      <w:r w:rsidR="000B12D6">
        <w:t xml:space="preserve"> e </w:t>
      </w:r>
      <w:r w:rsidR="004B2EB8" w:rsidRPr="00D36637">
        <w:t xml:space="preserve">lacunas </w:t>
      </w:r>
      <w:r w:rsidR="000B12D6">
        <w:t>d</w:t>
      </w:r>
      <w:r w:rsidR="004B2EB8" w:rsidRPr="00D36637">
        <w:t xml:space="preserve">a literatura </w:t>
      </w:r>
      <w:r w:rsidR="000B12D6">
        <w:t>o projeto se propõe a responder?</w:t>
      </w:r>
    </w:p>
    <w:p w14:paraId="47EEC726" w14:textId="4308F465" w:rsidR="005B2458" w:rsidRPr="00D36637" w:rsidRDefault="000B12D6" w:rsidP="00260C20">
      <w:pPr>
        <w:pStyle w:val="Comentario"/>
        <w:numPr>
          <w:ilvl w:val="0"/>
          <w:numId w:val="8"/>
        </w:numPr>
      </w:pPr>
      <w:r>
        <w:t xml:space="preserve">Quais possíveis </w:t>
      </w:r>
      <w:r w:rsidR="004B2EB8" w:rsidRPr="00D36637">
        <w:t xml:space="preserve">insights </w:t>
      </w:r>
      <w:r>
        <w:t>(</w:t>
      </w:r>
      <w:r w:rsidR="004B2EB8" w:rsidRPr="00D36637">
        <w:t>teóricos ou práticos</w:t>
      </w:r>
      <w:r>
        <w:t>)</w:t>
      </w:r>
      <w:r w:rsidR="00A71B75">
        <w:t xml:space="preserve">, </w:t>
      </w:r>
      <w:r w:rsidR="00A71B75" w:rsidRPr="00E53C10">
        <w:t>perspectivas ou soluções</w:t>
      </w:r>
      <w:r w:rsidR="004B2EB8" w:rsidRPr="00D36637">
        <w:t xml:space="preserve"> </w:t>
      </w:r>
      <w:r>
        <w:t>podem advir do desenvolvimento da pesquisa</w:t>
      </w:r>
      <w:r w:rsidR="003F21F7">
        <w:t>?</w:t>
      </w:r>
    </w:p>
    <w:p w14:paraId="793DEB57" w14:textId="16C0E508" w:rsidR="0004334C" w:rsidRDefault="003F21F7" w:rsidP="00260C20">
      <w:pPr>
        <w:pStyle w:val="Comentario"/>
        <w:numPr>
          <w:ilvl w:val="0"/>
          <w:numId w:val="8"/>
        </w:numPr>
      </w:pPr>
      <w:r>
        <w:t xml:space="preserve">Como a abordagem proposta </w:t>
      </w:r>
      <w:r w:rsidR="0004334C" w:rsidRPr="0004334C">
        <w:t>difere ou melhora as abordagens anteriores</w:t>
      </w:r>
      <w:r>
        <w:t xml:space="preserve"> (considere </w:t>
      </w:r>
      <w:r w:rsidRPr="0004334C">
        <w:t>métodos experimentais, análises estatísticas, modelos teóricos, estudos de caso</w:t>
      </w:r>
      <w:r>
        <w:t>)?</w:t>
      </w:r>
    </w:p>
    <w:p w14:paraId="54D812EC" w14:textId="313F4F38" w:rsidR="008769A9" w:rsidRDefault="00262FCB" w:rsidP="008769A9">
      <w:pPr>
        <w:pStyle w:val="Comentario"/>
        <w:numPr>
          <w:ilvl w:val="0"/>
          <w:numId w:val="8"/>
        </w:numPr>
      </w:pPr>
      <w:r w:rsidRPr="00262FCB">
        <w:t>A</w:t>
      </w:r>
      <w:r w:rsidR="00A71B75">
        <w:t xml:space="preserve">o longo do projeto, </w:t>
      </w:r>
      <w:r w:rsidR="00513D37">
        <w:t>utilize o estado da arte definido para a</w:t>
      </w:r>
      <w:r w:rsidRPr="00262FCB">
        <w:t>present</w:t>
      </w:r>
      <w:r w:rsidR="00513D37">
        <w:t>ar</w:t>
      </w:r>
      <w:r w:rsidRPr="00262FCB">
        <w:t xml:space="preserve"> os resultados obtidos da pesquisa</w:t>
      </w:r>
      <w:r w:rsidR="00513D37">
        <w:t xml:space="preserve">, destacando as principais </w:t>
      </w:r>
      <w:r w:rsidRPr="00262FCB">
        <w:t>diferenças, avanços ou novas descobertas</w:t>
      </w:r>
      <w:r w:rsidR="00513D37">
        <w:t xml:space="preserve"> (</w:t>
      </w:r>
      <w:r w:rsidR="00CC4919">
        <w:t xml:space="preserve">quando possível </w:t>
      </w:r>
      <w:r w:rsidR="00513D37">
        <w:t xml:space="preserve">use métricas </w:t>
      </w:r>
      <w:r w:rsidR="00CC4919">
        <w:t xml:space="preserve">quantitativas </w:t>
      </w:r>
      <w:r w:rsidR="00513D37">
        <w:t xml:space="preserve">como </w:t>
      </w:r>
      <w:r w:rsidR="00C23CA6" w:rsidRPr="00C23CA6">
        <w:t>aumento percentual na eficiência, redução de erros, economia de custos, aumento da precisão</w:t>
      </w:r>
      <w:r w:rsidR="00CC4919">
        <w:t>)</w:t>
      </w:r>
      <w:r w:rsidR="00C23CA6" w:rsidRPr="00C23CA6">
        <w:t>.</w:t>
      </w:r>
    </w:p>
    <w:p w14:paraId="6D83DDBC" w14:textId="77777777" w:rsidR="008769A9" w:rsidRDefault="008769A9" w:rsidP="008769A9">
      <w:pPr>
        <w:pStyle w:val="Comentario"/>
      </w:pPr>
    </w:p>
    <w:p w14:paraId="34F91C2E" w14:textId="03E26BDF" w:rsidR="00914A53" w:rsidRDefault="00995EFA" w:rsidP="003654B6">
      <w:pPr>
        <w:pStyle w:val="Ttulo2"/>
      </w:pPr>
      <w:bookmarkStart w:id="69" w:name="_Toc215045992"/>
      <w:r>
        <w:t>Patenteabilidade</w:t>
      </w:r>
      <w:bookmarkEnd w:id="69"/>
      <w:r w:rsidR="00E7488B">
        <w:t xml:space="preserve"> </w:t>
      </w:r>
    </w:p>
    <w:p w14:paraId="3462694D" w14:textId="3FA065ED" w:rsidR="00945010" w:rsidRDefault="00D15F69" w:rsidP="00D15F69">
      <w:pPr>
        <w:pStyle w:val="Ttulo3"/>
      </w:pPr>
      <w:bookmarkStart w:id="70" w:name="_Ref142505924"/>
      <w:bookmarkStart w:id="71" w:name="_Toc215045993"/>
      <w:r>
        <w:t>Propriedade intelectual</w:t>
      </w:r>
      <w:bookmarkEnd w:id="70"/>
      <w:bookmarkEnd w:id="71"/>
    </w:p>
    <w:p w14:paraId="5F66B5ED" w14:textId="6E17525A" w:rsidR="00D15F69" w:rsidRPr="000A0EF5" w:rsidRDefault="00D15F69" w:rsidP="006C60F5">
      <w:pPr>
        <w:ind w:firstLine="708"/>
        <w:jc w:val="both"/>
        <w:rPr>
          <w:rFonts w:eastAsia="Calibri" w:cstheme="minorHAnsi"/>
          <w:i/>
          <w:color w:val="808080" w:themeColor="background1" w:themeShade="80"/>
          <w:szCs w:val="24"/>
        </w:rPr>
      </w:pPr>
      <w:r w:rsidRPr="000A0EF5">
        <w:rPr>
          <w:rFonts w:eastAsia="Calibri" w:cstheme="minorHAnsi"/>
          <w:i/>
          <w:color w:val="808080" w:themeColor="background1" w:themeShade="80"/>
          <w:szCs w:val="24"/>
        </w:rPr>
        <w:t xml:space="preserve">Avaliar a propriedade intelectual, verificando o tipo de registro de propriedade, o </w:t>
      </w:r>
      <w:r w:rsidR="009B71E6">
        <w:rPr>
          <w:rFonts w:eastAsia="Calibri" w:cstheme="minorHAnsi"/>
          <w:i/>
          <w:color w:val="808080" w:themeColor="background1" w:themeShade="80"/>
          <w:szCs w:val="24"/>
        </w:rPr>
        <w:t>percentual de div</w:t>
      </w:r>
      <w:r w:rsidR="00612637">
        <w:rPr>
          <w:rFonts w:eastAsia="Calibri" w:cstheme="minorHAnsi"/>
          <w:i/>
          <w:color w:val="808080" w:themeColor="background1" w:themeShade="80"/>
          <w:szCs w:val="24"/>
        </w:rPr>
        <w:t>isão entre proponente, cooperadas e parceiras</w:t>
      </w:r>
      <w:r w:rsidR="00062E60">
        <w:rPr>
          <w:rFonts w:eastAsia="Calibri" w:cstheme="minorHAnsi"/>
          <w:i/>
          <w:color w:val="808080" w:themeColor="background1" w:themeShade="80"/>
          <w:szCs w:val="24"/>
        </w:rPr>
        <w:t>, com a devida justificativa</w:t>
      </w:r>
      <w:r w:rsidRPr="000A0EF5">
        <w:rPr>
          <w:rFonts w:eastAsia="Calibri" w:cstheme="minorHAnsi"/>
          <w:i/>
          <w:color w:val="808080" w:themeColor="background1" w:themeShade="80"/>
          <w:szCs w:val="24"/>
        </w:rPr>
        <w:t>, conforme as seguintes definições do INPI:</w:t>
      </w:r>
    </w:p>
    <w:p w14:paraId="025E339F" w14:textId="77777777" w:rsidR="00D15F69" w:rsidRPr="000A0EF5" w:rsidRDefault="00D15F69" w:rsidP="00D36637">
      <w:pPr>
        <w:spacing w:after="0"/>
        <w:ind w:left="708"/>
        <w:jc w:val="both"/>
        <w:rPr>
          <w:rFonts w:eastAsia="Calibri" w:cstheme="minorHAnsi"/>
          <w:i/>
          <w:color w:val="808080" w:themeColor="background1" w:themeShade="80"/>
          <w:szCs w:val="24"/>
        </w:rPr>
      </w:pPr>
      <w:r w:rsidRPr="000A0EF5">
        <w:rPr>
          <w:rFonts w:eastAsia="Calibri" w:cstheme="minorHAnsi"/>
          <w:i/>
          <w:color w:val="808080" w:themeColor="background1" w:themeShade="80"/>
          <w:szCs w:val="24"/>
        </w:rPr>
        <w:t>a) Patente de Invenção: avanços do conhecimento técnico que combinem novidade, atividade inventiva e aplicação industrial;</w:t>
      </w:r>
    </w:p>
    <w:p w14:paraId="72EF0B2A" w14:textId="77777777" w:rsidR="00D15F69" w:rsidRPr="000A0EF5" w:rsidRDefault="00D15F69" w:rsidP="00D36637">
      <w:pPr>
        <w:spacing w:after="0"/>
        <w:ind w:left="708"/>
        <w:jc w:val="both"/>
        <w:rPr>
          <w:rFonts w:eastAsia="Calibri" w:cstheme="minorHAnsi"/>
          <w:i/>
          <w:color w:val="808080" w:themeColor="background1" w:themeShade="80"/>
          <w:szCs w:val="24"/>
        </w:rPr>
      </w:pPr>
      <w:r w:rsidRPr="000A0EF5">
        <w:rPr>
          <w:rFonts w:eastAsia="Calibri" w:cstheme="minorHAnsi"/>
          <w:i/>
          <w:color w:val="808080" w:themeColor="background1" w:themeShade="80"/>
          <w:szCs w:val="24"/>
        </w:rPr>
        <w:t>b) Patente de Modelo de Utilidade: objeto de uso prático, susceptível de aplicação industrial, que apresente nova forma ou disposição, envolvendo ato inventivo, que resulte em melhoria funcional no seu uso ou em sua fabricação;</w:t>
      </w:r>
    </w:p>
    <w:p w14:paraId="20C641B8" w14:textId="77777777" w:rsidR="00291917" w:rsidRDefault="00D15F69" w:rsidP="00D36637">
      <w:pPr>
        <w:spacing w:after="0"/>
        <w:ind w:left="708"/>
        <w:jc w:val="both"/>
        <w:rPr>
          <w:rFonts w:eastAsia="Calibri" w:cstheme="minorHAnsi"/>
          <w:i/>
          <w:color w:val="808080" w:themeColor="background1" w:themeShade="80"/>
          <w:szCs w:val="24"/>
        </w:rPr>
      </w:pPr>
      <w:r w:rsidRPr="000A0EF5">
        <w:rPr>
          <w:rFonts w:eastAsia="Calibri" w:cstheme="minorHAnsi"/>
          <w:i/>
          <w:color w:val="808080" w:themeColor="background1" w:themeShade="80"/>
          <w:szCs w:val="24"/>
        </w:rPr>
        <w:t>c) Registro de Software: direito de propriedade sobre software;</w:t>
      </w:r>
    </w:p>
    <w:p w14:paraId="3845E541" w14:textId="515E1130" w:rsidR="00D15F69" w:rsidRDefault="00D15F69" w:rsidP="00291917">
      <w:pPr>
        <w:spacing w:after="0"/>
        <w:ind w:left="708"/>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d)</w:t>
      </w:r>
      <w:r w:rsidRPr="000A0EF5">
        <w:t xml:space="preserve"> </w:t>
      </w:r>
      <w:r w:rsidRPr="00D36637">
        <w:rPr>
          <w:rFonts w:eastAsia="Calibri" w:cstheme="minorHAnsi"/>
          <w:i/>
          <w:color w:val="808080" w:themeColor="background1" w:themeShade="80"/>
          <w:szCs w:val="24"/>
        </w:rPr>
        <w:t>Registro de Desenho Industrial: direito de propriedade sobre desenho industrial.</w:t>
      </w:r>
    </w:p>
    <w:p w14:paraId="24DF5C6C" w14:textId="77777777" w:rsidR="00121121" w:rsidRDefault="00121121" w:rsidP="00121121">
      <w:pPr>
        <w:spacing w:after="0"/>
        <w:jc w:val="both"/>
        <w:rPr>
          <w:rFonts w:eastAsia="Calibri" w:cstheme="minorHAnsi"/>
          <w:i/>
          <w:color w:val="808080" w:themeColor="background1" w:themeShade="80"/>
          <w:szCs w:val="24"/>
        </w:rPr>
      </w:pPr>
    </w:p>
    <w:p w14:paraId="30BA2779" w14:textId="5B8D7BE7" w:rsidR="006507B1" w:rsidRDefault="006507B1" w:rsidP="00121121">
      <w:pPr>
        <w:spacing w:after="0"/>
        <w:jc w:val="both"/>
        <w:rPr>
          <w:rFonts w:eastAsia="Calibri" w:cstheme="minorHAnsi"/>
          <w:i/>
          <w:color w:val="808080" w:themeColor="background1" w:themeShade="80"/>
          <w:szCs w:val="24"/>
        </w:rPr>
      </w:pPr>
      <w:r w:rsidRPr="006507B1">
        <w:rPr>
          <w:rFonts w:eastAsia="Calibri" w:cstheme="minorHAnsi"/>
          <w:i/>
          <w:color w:val="808080" w:themeColor="background1" w:themeShade="80"/>
          <w:szCs w:val="24"/>
        </w:rPr>
        <w:t xml:space="preserve">A justificativa </w:t>
      </w:r>
      <w:r w:rsidR="00804137">
        <w:rPr>
          <w:rFonts w:eastAsia="Calibri" w:cstheme="minorHAnsi"/>
          <w:i/>
          <w:color w:val="808080" w:themeColor="background1" w:themeShade="80"/>
          <w:szCs w:val="24"/>
        </w:rPr>
        <w:t xml:space="preserve">quanto ao percentual de divisão da propriedade intelectual </w:t>
      </w:r>
      <w:r w:rsidRPr="006507B1">
        <w:rPr>
          <w:rFonts w:eastAsia="Calibri" w:cstheme="minorHAnsi"/>
          <w:i/>
          <w:color w:val="808080" w:themeColor="background1" w:themeShade="80"/>
          <w:szCs w:val="24"/>
        </w:rPr>
        <w:t xml:space="preserve">deverá ser pautada </w:t>
      </w:r>
      <w:r w:rsidR="00804137">
        <w:rPr>
          <w:rFonts w:eastAsia="Calibri" w:cstheme="minorHAnsi"/>
          <w:i/>
          <w:color w:val="808080" w:themeColor="background1" w:themeShade="80"/>
          <w:szCs w:val="24"/>
        </w:rPr>
        <w:t>n</w:t>
      </w:r>
      <w:r w:rsidRPr="006507B1">
        <w:rPr>
          <w:rFonts w:eastAsia="Calibri" w:cstheme="minorHAnsi"/>
          <w:i/>
          <w:color w:val="808080" w:themeColor="background1" w:themeShade="80"/>
          <w:szCs w:val="24"/>
        </w:rPr>
        <w:t>a mensuração dos esforços</w:t>
      </w:r>
      <w:r w:rsidR="00804137">
        <w:rPr>
          <w:rFonts w:eastAsia="Calibri" w:cstheme="minorHAnsi"/>
          <w:i/>
          <w:color w:val="808080" w:themeColor="background1" w:themeShade="80"/>
          <w:szCs w:val="24"/>
        </w:rPr>
        <w:t xml:space="preserve">, </w:t>
      </w:r>
      <w:r w:rsidR="00804137" w:rsidRPr="006507B1">
        <w:rPr>
          <w:rFonts w:eastAsia="Calibri" w:cstheme="minorHAnsi"/>
          <w:i/>
          <w:color w:val="808080" w:themeColor="background1" w:themeShade="80"/>
          <w:szCs w:val="24"/>
        </w:rPr>
        <w:t>financeiros e intelectuais</w:t>
      </w:r>
      <w:r w:rsidR="00804137">
        <w:rPr>
          <w:rFonts w:eastAsia="Calibri" w:cstheme="minorHAnsi"/>
          <w:i/>
          <w:color w:val="808080" w:themeColor="background1" w:themeShade="80"/>
          <w:szCs w:val="24"/>
        </w:rPr>
        <w:t>,</w:t>
      </w:r>
      <w:r w:rsidRPr="006507B1">
        <w:rPr>
          <w:rFonts w:eastAsia="Calibri" w:cstheme="minorHAnsi"/>
          <w:i/>
          <w:color w:val="808080" w:themeColor="background1" w:themeShade="80"/>
          <w:szCs w:val="24"/>
        </w:rPr>
        <w:t xml:space="preserve"> já empreendidos previamente pel</w:t>
      </w:r>
      <w:r w:rsidR="00804137">
        <w:rPr>
          <w:rFonts w:eastAsia="Calibri" w:cstheme="minorHAnsi"/>
          <w:i/>
          <w:color w:val="808080" w:themeColor="background1" w:themeShade="80"/>
          <w:szCs w:val="24"/>
        </w:rPr>
        <w:t>a</w:t>
      </w:r>
      <w:r w:rsidRPr="006507B1">
        <w:rPr>
          <w:rFonts w:eastAsia="Calibri" w:cstheme="minorHAnsi"/>
          <w:i/>
          <w:color w:val="808080" w:themeColor="background1" w:themeShade="80"/>
          <w:szCs w:val="24"/>
        </w:rPr>
        <w:t xml:space="preserve"> empresa parceira e os esforços que serão empreendidos ao longo projeto pela parceira e </w:t>
      </w:r>
      <w:r w:rsidR="0058176E">
        <w:rPr>
          <w:rFonts w:eastAsia="Calibri" w:cstheme="minorHAnsi"/>
          <w:i/>
          <w:color w:val="808080" w:themeColor="background1" w:themeShade="80"/>
          <w:szCs w:val="24"/>
        </w:rPr>
        <w:t>pel</w:t>
      </w:r>
      <w:r w:rsidRPr="006507B1">
        <w:rPr>
          <w:rFonts w:eastAsia="Calibri" w:cstheme="minorHAnsi"/>
          <w:i/>
          <w:color w:val="808080" w:themeColor="background1" w:themeShade="80"/>
          <w:szCs w:val="24"/>
        </w:rPr>
        <w:t>a CPFL. Também dever</w:t>
      </w:r>
      <w:r w:rsidR="00BE46A9">
        <w:rPr>
          <w:rFonts w:eastAsia="Calibri" w:cstheme="minorHAnsi"/>
          <w:i/>
          <w:color w:val="808080" w:themeColor="background1" w:themeShade="80"/>
          <w:szCs w:val="24"/>
        </w:rPr>
        <w:t>ão</w:t>
      </w:r>
      <w:r w:rsidRPr="006507B1">
        <w:rPr>
          <w:rFonts w:eastAsia="Calibri" w:cstheme="minorHAnsi"/>
          <w:i/>
          <w:color w:val="808080" w:themeColor="background1" w:themeShade="80"/>
          <w:szCs w:val="24"/>
        </w:rPr>
        <w:t xml:space="preserve"> ser </w:t>
      </w:r>
      <w:r w:rsidR="00BE46A9">
        <w:rPr>
          <w:rFonts w:eastAsia="Calibri" w:cstheme="minorHAnsi"/>
          <w:i/>
          <w:color w:val="808080" w:themeColor="background1" w:themeShade="80"/>
          <w:szCs w:val="24"/>
        </w:rPr>
        <w:t>considerados</w:t>
      </w:r>
      <w:r w:rsidRPr="006507B1">
        <w:rPr>
          <w:rFonts w:eastAsia="Calibri" w:cstheme="minorHAnsi"/>
          <w:i/>
          <w:color w:val="808080" w:themeColor="background1" w:themeShade="80"/>
          <w:szCs w:val="24"/>
        </w:rPr>
        <w:t xml:space="preserve"> os interesses comerciais de exploração d</w:t>
      </w:r>
      <w:r w:rsidR="00BE46A9">
        <w:rPr>
          <w:rFonts w:eastAsia="Calibri" w:cstheme="minorHAnsi"/>
          <w:i/>
          <w:color w:val="808080" w:themeColor="background1" w:themeShade="80"/>
          <w:szCs w:val="24"/>
        </w:rPr>
        <w:t>a</w:t>
      </w:r>
      <w:r w:rsidRPr="006507B1">
        <w:rPr>
          <w:rFonts w:eastAsia="Calibri" w:cstheme="minorHAnsi"/>
          <w:i/>
          <w:color w:val="808080" w:themeColor="background1" w:themeShade="80"/>
          <w:szCs w:val="24"/>
        </w:rPr>
        <w:t xml:space="preserve"> patente</w:t>
      </w:r>
      <w:r w:rsidR="00BE46A9">
        <w:rPr>
          <w:rFonts w:eastAsia="Calibri" w:cstheme="minorHAnsi"/>
          <w:i/>
          <w:color w:val="808080" w:themeColor="background1" w:themeShade="80"/>
          <w:szCs w:val="24"/>
        </w:rPr>
        <w:t xml:space="preserve"> em questão</w:t>
      </w:r>
      <w:r w:rsidRPr="006507B1">
        <w:rPr>
          <w:rFonts w:eastAsia="Calibri" w:cstheme="minorHAnsi"/>
          <w:i/>
          <w:color w:val="808080" w:themeColor="background1" w:themeShade="80"/>
          <w:szCs w:val="24"/>
        </w:rPr>
        <w:t>. Vale ressaltar que a divis</w:t>
      </w:r>
      <w:r w:rsidR="004F67A5">
        <w:rPr>
          <w:rFonts w:eastAsia="Calibri" w:cstheme="minorHAnsi"/>
          <w:i/>
          <w:color w:val="808080" w:themeColor="background1" w:themeShade="80"/>
          <w:szCs w:val="24"/>
        </w:rPr>
        <w:t>ão</w:t>
      </w:r>
      <w:r w:rsidRPr="006507B1">
        <w:rPr>
          <w:rFonts w:eastAsia="Calibri" w:cstheme="minorHAnsi"/>
          <w:i/>
          <w:color w:val="808080" w:themeColor="background1" w:themeShade="80"/>
          <w:szCs w:val="24"/>
        </w:rPr>
        <w:t xml:space="preserve"> poder</w:t>
      </w:r>
      <w:r w:rsidR="004F67A5">
        <w:rPr>
          <w:rFonts w:eastAsia="Calibri" w:cstheme="minorHAnsi"/>
          <w:i/>
          <w:color w:val="808080" w:themeColor="background1" w:themeShade="80"/>
          <w:szCs w:val="24"/>
        </w:rPr>
        <w:t>á</w:t>
      </w:r>
      <w:r w:rsidRPr="006507B1">
        <w:rPr>
          <w:rFonts w:eastAsia="Calibri" w:cstheme="minorHAnsi"/>
          <w:i/>
          <w:color w:val="808080" w:themeColor="background1" w:themeShade="80"/>
          <w:szCs w:val="24"/>
        </w:rPr>
        <w:t xml:space="preserve"> ser renegociada no decorrer do projeto, mas ser</w:t>
      </w:r>
      <w:r w:rsidR="00C57BCF">
        <w:rPr>
          <w:rFonts w:eastAsia="Calibri" w:cstheme="minorHAnsi"/>
          <w:i/>
          <w:color w:val="808080" w:themeColor="background1" w:themeShade="80"/>
          <w:szCs w:val="24"/>
        </w:rPr>
        <w:t>á</w:t>
      </w:r>
      <w:r w:rsidRPr="006507B1">
        <w:rPr>
          <w:rFonts w:eastAsia="Calibri" w:cstheme="minorHAnsi"/>
          <w:i/>
          <w:color w:val="808080" w:themeColor="background1" w:themeShade="80"/>
          <w:szCs w:val="24"/>
        </w:rPr>
        <w:t xml:space="preserve"> basead</w:t>
      </w:r>
      <w:r w:rsidR="00C57BCF">
        <w:rPr>
          <w:rFonts w:eastAsia="Calibri" w:cstheme="minorHAnsi"/>
          <w:i/>
          <w:color w:val="808080" w:themeColor="background1" w:themeShade="80"/>
          <w:szCs w:val="24"/>
        </w:rPr>
        <w:t>a</w:t>
      </w:r>
      <w:r w:rsidRPr="006507B1">
        <w:rPr>
          <w:rFonts w:eastAsia="Calibri" w:cstheme="minorHAnsi"/>
          <w:i/>
          <w:color w:val="808080" w:themeColor="background1" w:themeShade="80"/>
          <w:szCs w:val="24"/>
        </w:rPr>
        <w:t xml:space="preserve"> no </w:t>
      </w:r>
      <w:r w:rsidR="00C57BCF">
        <w:rPr>
          <w:rFonts w:eastAsia="Calibri" w:cstheme="minorHAnsi"/>
          <w:i/>
          <w:color w:val="808080" w:themeColor="background1" w:themeShade="80"/>
          <w:szCs w:val="24"/>
        </w:rPr>
        <w:t xml:space="preserve">aqui </w:t>
      </w:r>
      <w:r w:rsidRPr="006507B1">
        <w:rPr>
          <w:rFonts w:eastAsia="Calibri" w:cstheme="minorHAnsi"/>
          <w:i/>
          <w:color w:val="808080" w:themeColor="background1" w:themeShade="80"/>
          <w:szCs w:val="24"/>
        </w:rPr>
        <w:t>explicitado</w:t>
      </w:r>
      <w:r w:rsidR="00C57BCF">
        <w:rPr>
          <w:rFonts w:eastAsia="Calibri" w:cstheme="minorHAnsi"/>
          <w:i/>
          <w:color w:val="808080" w:themeColor="background1" w:themeShade="80"/>
          <w:szCs w:val="24"/>
        </w:rPr>
        <w:t>.</w:t>
      </w:r>
    </w:p>
    <w:p w14:paraId="5865D47F" w14:textId="77777777" w:rsidR="006507B1" w:rsidRDefault="006507B1" w:rsidP="00121121">
      <w:pPr>
        <w:spacing w:after="0"/>
        <w:jc w:val="both"/>
        <w:rPr>
          <w:rFonts w:eastAsia="Calibri" w:cstheme="minorHAnsi"/>
          <w:i/>
          <w:color w:val="808080" w:themeColor="background1" w:themeShade="80"/>
          <w:szCs w:val="24"/>
        </w:rPr>
      </w:pPr>
    </w:p>
    <w:p w14:paraId="4521617C" w14:textId="3CF59F35" w:rsidR="00121121" w:rsidRDefault="00121121" w:rsidP="00121121">
      <w:pPr>
        <w:spacing w:after="0"/>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[ATENÇÃO]: A </w:t>
      </w:r>
      <w:r w:rsidR="00043D3F">
        <w:rPr>
          <w:rFonts w:eastAsia="Calibri" w:cstheme="minorHAnsi"/>
          <w:i/>
          <w:color w:val="808080" w:themeColor="background1" w:themeShade="80"/>
          <w:szCs w:val="24"/>
        </w:rPr>
        <w:t xml:space="preserve">submissão de artigos pode comprometer a originalidade da patente. Desta forma, a </w:t>
      </w:r>
      <w:r>
        <w:rPr>
          <w:rFonts w:eastAsia="Calibri" w:cstheme="minorHAnsi"/>
          <w:i/>
          <w:color w:val="808080" w:themeColor="background1" w:themeShade="80"/>
          <w:szCs w:val="24"/>
        </w:rPr>
        <w:t xml:space="preserve">data </w:t>
      </w:r>
      <w:r w:rsidR="00043D3F">
        <w:rPr>
          <w:rFonts w:eastAsia="Calibri" w:cstheme="minorHAnsi"/>
          <w:i/>
          <w:color w:val="808080" w:themeColor="background1" w:themeShade="80"/>
          <w:szCs w:val="24"/>
        </w:rPr>
        <w:t xml:space="preserve">de </w:t>
      </w:r>
      <w:r w:rsidR="00A6544C">
        <w:rPr>
          <w:rFonts w:eastAsia="Calibri" w:cstheme="minorHAnsi"/>
          <w:i/>
          <w:color w:val="808080" w:themeColor="background1" w:themeShade="80"/>
          <w:szCs w:val="24"/>
        </w:rPr>
        <w:t>submissão do pedido deve ser definida de forma a permitir a posterior publicação</w:t>
      </w:r>
      <w:r w:rsidR="00B056FA">
        <w:rPr>
          <w:rFonts w:eastAsia="Calibri" w:cstheme="minorHAnsi"/>
          <w:i/>
          <w:color w:val="808080" w:themeColor="background1" w:themeShade="80"/>
          <w:szCs w:val="24"/>
        </w:rPr>
        <w:t xml:space="preserve"> de artigos e demais resultados da pesquisa.</w:t>
      </w:r>
    </w:p>
    <w:p w14:paraId="2521ABEE" w14:textId="77777777" w:rsidR="00291917" w:rsidRPr="00291917" w:rsidRDefault="00291917" w:rsidP="00D36637">
      <w:pPr>
        <w:spacing w:after="0"/>
        <w:jc w:val="both"/>
      </w:pPr>
    </w:p>
    <w:tbl>
      <w:tblPr>
        <w:tblStyle w:val="Tabelacomgrade"/>
        <w:tblW w:w="8647" w:type="dxa"/>
        <w:tblInd w:w="-147" w:type="dxa"/>
        <w:tblLayout w:type="fixed"/>
        <w:tblLook w:val="04A0" w:firstRow="1" w:lastRow="0" w:firstColumn="1" w:lastColumn="0" w:noHBand="0" w:noVBand="1"/>
      </w:tblPr>
      <w:tblGrid>
        <w:gridCol w:w="4820"/>
        <w:gridCol w:w="1985"/>
        <w:gridCol w:w="1842"/>
      </w:tblGrid>
      <w:tr w:rsidR="00D15F69" w:rsidRPr="00905C12" w14:paraId="5F005C18" w14:textId="77777777">
        <w:tc>
          <w:tcPr>
            <w:tcW w:w="4820" w:type="dxa"/>
            <w:vAlign w:val="center"/>
          </w:tcPr>
          <w:p w14:paraId="6C78CAC6" w14:textId="77777777" w:rsidR="00D15F69" w:rsidRPr="00905C12" w:rsidRDefault="00D15F69" w:rsidP="00CF37BB">
            <w:pPr>
              <w:jc w:val="center"/>
              <w:rPr>
                <w:rFonts w:eastAsia="Calibri" w:cstheme="minorHAnsi"/>
                <w:b/>
                <w:sz w:val="20"/>
                <w:szCs w:val="20"/>
              </w:rPr>
            </w:pPr>
            <w:r w:rsidRPr="00905C12">
              <w:rPr>
                <w:rFonts w:eastAsia="Calibri" w:cstheme="minorHAnsi"/>
                <w:b/>
                <w:sz w:val="20"/>
                <w:szCs w:val="20"/>
              </w:rPr>
              <w:t>Tema/Linha de Pesquisa</w:t>
            </w:r>
          </w:p>
        </w:tc>
        <w:tc>
          <w:tcPr>
            <w:tcW w:w="1985" w:type="dxa"/>
            <w:vAlign w:val="center"/>
          </w:tcPr>
          <w:p w14:paraId="7107F7CD" w14:textId="77777777" w:rsidR="00D15F69" w:rsidRPr="00905C12" w:rsidRDefault="00D15F69" w:rsidP="00CF37BB">
            <w:pPr>
              <w:jc w:val="center"/>
              <w:rPr>
                <w:rFonts w:eastAsia="Calibri" w:cstheme="minorHAnsi"/>
                <w:b/>
                <w:sz w:val="20"/>
                <w:szCs w:val="20"/>
              </w:rPr>
            </w:pPr>
            <w:r w:rsidRPr="00905C12">
              <w:rPr>
                <w:rFonts w:eastAsia="Calibri" w:cstheme="minorHAnsi"/>
                <w:b/>
                <w:sz w:val="20"/>
                <w:szCs w:val="20"/>
              </w:rPr>
              <w:t>Patente ou Registro de Software</w:t>
            </w:r>
          </w:p>
        </w:tc>
        <w:tc>
          <w:tcPr>
            <w:tcW w:w="1842" w:type="dxa"/>
            <w:vAlign w:val="center"/>
          </w:tcPr>
          <w:p w14:paraId="59BA66A3" w14:textId="77777777" w:rsidR="00D15F69" w:rsidRPr="00905C12" w:rsidRDefault="00D15F69" w:rsidP="00CF37BB">
            <w:pPr>
              <w:jc w:val="center"/>
              <w:rPr>
                <w:rFonts w:eastAsia="Calibri" w:cstheme="minorHAnsi"/>
                <w:b/>
                <w:sz w:val="20"/>
                <w:szCs w:val="20"/>
              </w:rPr>
            </w:pPr>
            <w:r w:rsidRPr="00905C12">
              <w:rPr>
                <w:rFonts w:eastAsia="Calibri" w:cstheme="minorHAnsi"/>
                <w:b/>
                <w:sz w:val="20"/>
                <w:szCs w:val="20"/>
              </w:rPr>
              <w:t>Período previsto para depósito</w:t>
            </w:r>
          </w:p>
        </w:tc>
      </w:tr>
      <w:tr w:rsidR="00D15F69" w14:paraId="39A175D0" w14:textId="77777777">
        <w:tc>
          <w:tcPr>
            <w:tcW w:w="4820" w:type="dxa"/>
          </w:tcPr>
          <w:p w14:paraId="2BD9FF9A" w14:textId="77777777" w:rsidR="00D15F69" w:rsidRDefault="00D15F69" w:rsidP="000D29D8">
            <w:pPr>
              <w:jc w:val="both"/>
              <w:rPr>
                <w:rFonts w:eastAsia="Calibri" w:cstheme="minorHAnsi"/>
                <w:b/>
                <w:i/>
                <w:color w:val="808080" w:themeColor="background1" w:themeShade="80"/>
                <w:sz w:val="24"/>
                <w:szCs w:val="24"/>
              </w:rPr>
            </w:pPr>
          </w:p>
        </w:tc>
        <w:tc>
          <w:tcPr>
            <w:tcW w:w="1985" w:type="dxa"/>
          </w:tcPr>
          <w:p w14:paraId="652F8C96" w14:textId="77777777" w:rsidR="00D15F69" w:rsidRDefault="00D15F69" w:rsidP="000D29D8">
            <w:pPr>
              <w:jc w:val="both"/>
              <w:rPr>
                <w:rFonts w:eastAsia="Calibri" w:cstheme="minorHAnsi"/>
                <w:b/>
                <w:i/>
                <w:color w:val="808080" w:themeColor="background1" w:themeShade="80"/>
                <w:sz w:val="24"/>
                <w:szCs w:val="24"/>
              </w:rPr>
            </w:pPr>
          </w:p>
        </w:tc>
        <w:tc>
          <w:tcPr>
            <w:tcW w:w="1842" w:type="dxa"/>
          </w:tcPr>
          <w:p w14:paraId="6C3147EE" w14:textId="77777777" w:rsidR="00D15F69" w:rsidRDefault="00D15F69" w:rsidP="000D29D8">
            <w:pPr>
              <w:jc w:val="both"/>
              <w:rPr>
                <w:rFonts w:eastAsia="Calibri" w:cstheme="minorHAnsi"/>
                <w:b/>
                <w:i/>
                <w:color w:val="808080" w:themeColor="background1" w:themeShade="80"/>
                <w:sz w:val="24"/>
                <w:szCs w:val="24"/>
              </w:rPr>
            </w:pPr>
          </w:p>
        </w:tc>
      </w:tr>
      <w:tr w:rsidR="00D15F69" w14:paraId="2E4ADA6F" w14:textId="77777777">
        <w:tc>
          <w:tcPr>
            <w:tcW w:w="4820" w:type="dxa"/>
          </w:tcPr>
          <w:p w14:paraId="02318C40" w14:textId="77777777" w:rsidR="00D15F69" w:rsidRDefault="00D15F69" w:rsidP="000D29D8">
            <w:pPr>
              <w:jc w:val="both"/>
              <w:rPr>
                <w:rFonts w:eastAsia="Calibri" w:cstheme="minorHAnsi"/>
                <w:b/>
                <w:i/>
                <w:color w:val="808080" w:themeColor="background1" w:themeShade="80"/>
                <w:sz w:val="24"/>
                <w:szCs w:val="24"/>
              </w:rPr>
            </w:pPr>
          </w:p>
        </w:tc>
        <w:tc>
          <w:tcPr>
            <w:tcW w:w="1985" w:type="dxa"/>
          </w:tcPr>
          <w:p w14:paraId="41DE2501" w14:textId="77777777" w:rsidR="00D15F69" w:rsidRDefault="00D15F69" w:rsidP="000D29D8">
            <w:pPr>
              <w:jc w:val="both"/>
              <w:rPr>
                <w:rFonts w:eastAsia="Calibri" w:cstheme="minorHAnsi"/>
                <w:b/>
                <w:i/>
                <w:color w:val="808080" w:themeColor="background1" w:themeShade="80"/>
                <w:sz w:val="24"/>
                <w:szCs w:val="24"/>
              </w:rPr>
            </w:pPr>
          </w:p>
        </w:tc>
        <w:tc>
          <w:tcPr>
            <w:tcW w:w="1842" w:type="dxa"/>
          </w:tcPr>
          <w:p w14:paraId="023E6239" w14:textId="77777777" w:rsidR="00D15F69" w:rsidRDefault="00D15F69" w:rsidP="000D29D8">
            <w:pPr>
              <w:jc w:val="both"/>
              <w:rPr>
                <w:rFonts w:eastAsia="Calibri" w:cstheme="minorHAnsi"/>
                <w:b/>
                <w:i/>
                <w:color w:val="808080" w:themeColor="background1" w:themeShade="80"/>
                <w:sz w:val="24"/>
                <w:szCs w:val="24"/>
              </w:rPr>
            </w:pPr>
          </w:p>
        </w:tc>
      </w:tr>
    </w:tbl>
    <w:p w14:paraId="7AE61E7B" w14:textId="61E6DA77" w:rsidR="00A54440" w:rsidRDefault="00A54440"/>
    <w:p w14:paraId="0BC59F85" w14:textId="0D1595F6" w:rsidR="00D15F69" w:rsidRDefault="00D15F69" w:rsidP="00D36637">
      <w:pPr>
        <w:pStyle w:val="Ttulo3"/>
      </w:pPr>
      <w:bookmarkStart w:id="72" w:name="_Toc215045994"/>
      <w:r>
        <w:t>Projeção de mercado</w:t>
      </w:r>
      <w:bookmarkEnd w:id="72"/>
    </w:p>
    <w:p w14:paraId="2C69CF3A" w14:textId="77777777" w:rsidR="00E507F9" w:rsidRPr="00B5691F" w:rsidRDefault="00E507F9" w:rsidP="00AD5C16">
      <w:pPr>
        <w:ind w:firstLine="708"/>
        <w:jc w:val="both"/>
        <w:rPr>
          <w:rFonts w:eastAsia="Calibri" w:cstheme="minorHAnsi"/>
          <w:i/>
          <w:color w:val="808080" w:themeColor="background1" w:themeShade="80"/>
          <w:szCs w:val="24"/>
        </w:rPr>
      </w:pPr>
      <w:r w:rsidRPr="00B5691F">
        <w:rPr>
          <w:rFonts w:eastAsia="Calibri" w:cstheme="minorHAnsi"/>
          <w:i/>
          <w:color w:val="808080" w:themeColor="background1" w:themeShade="80"/>
          <w:szCs w:val="24"/>
        </w:rPr>
        <w:t>Além da linha pretendida, deve ser realizado um estudo sobre o</w:t>
      </w:r>
      <w:r>
        <w:rPr>
          <w:rFonts w:eastAsia="Calibri" w:cstheme="minorHAnsi"/>
          <w:i/>
          <w:color w:val="808080" w:themeColor="background1" w:themeShade="80"/>
          <w:szCs w:val="24"/>
        </w:rPr>
        <w:t xml:space="preserve"> </w:t>
      </w:r>
      <w:r w:rsidRPr="00B5691F">
        <w:rPr>
          <w:rFonts w:eastAsia="Calibri" w:cstheme="minorHAnsi"/>
          <w:i/>
          <w:color w:val="808080" w:themeColor="background1" w:themeShade="80"/>
          <w:szCs w:val="24"/>
        </w:rPr>
        <w:t>potencial retorno financeiro d</w:t>
      </w:r>
      <w:r>
        <w:rPr>
          <w:rFonts w:eastAsia="Calibri" w:cstheme="minorHAnsi"/>
          <w:i/>
          <w:color w:val="808080" w:themeColor="background1" w:themeShade="80"/>
          <w:szCs w:val="24"/>
        </w:rPr>
        <w:t>a</w:t>
      </w:r>
      <w:r w:rsidRPr="00B5691F">
        <w:rPr>
          <w:rFonts w:eastAsia="Calibri" w:cstheme="minorHAnsi"/>
          <w:i/>
          <w:color w:val="808080" w:themeColor="background1" w:themeShade="80"/>
          <w:szCs w:val="24"/>
        </w:rPr>
        <w:t xml:space="preserve"> patente</w:t>
      </w:r>
      <w:r>
        <w:rPr>
          <w:rFonts w:eastAsia="Calibri" w:cstheme="minorHAnsi"/>
          <w:i/>
          <w:color w:val="808080" w:themeColor="background1" w:themeShade="80"/>
          <w:szCs w:val="24"/>
        </w:rPr>
        <w:t>,</w:t>
      </w:r>
      <w:r w:rsidRPr="00B5691F">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 xml:space="preserve">a partir de uma </w:t>
      </w:r>
      <w:r w:rsidRPr="00B5691F">
        <w:rPr>
          <w:rFonts w:eastAsia="Calibri" w:cstheme="minorHAnsi"/>
          <w:i/>
          <w:color w:val="808080" w:themeColor="background1" w:themeShade="80"/>
          <w:szCs w:val="24"/>
        </w:rPr>
        <w:t xml:space="preserve">análise detalhada </w:t>
      </w:r>
      <w:r>
        <w:rPr>
          <w:rFonts w:eastAsia="Calibri" w:cstheme="minorHAnsi"/>
          <w:i/>
          <w:color w:val="808080" w:themeColor="background1" w:themeShade="80"/>
          <w:szCs w:val="24"/>
        </w:rPr>
        <w:t xml:space="preserve">dos diversos </w:t>
      </w:r>
      <w:r w:rsidRPr="00B5691F">
        <w:rPr>
          <w:rFonts w:eastAsia="Calibri" w:cstheme="minorHAnsi"/>
          <w:i/>
          <w:color w:val="808080" w:themeColor="background1" w:themeShade="80"/>
          <w:szCs w:val="24"/>
        </w:rPr>
        <w:t xml:space="preserve">fatores que podem influenciar </w:t>
      </w:r>
      <w:r>
        <w:rPr>
          <w:rFonts w:eastAsia="Calibri" w:cstheme="minorHAnsi"/>
          <w:i/>
          <w:color w:val="808080" w:themeColor="background1" w:themeShade="80"/>
          <w:szCs w:val="24"/>
        </w:rPr>
        <w:t>o</w:t>
      </w:r>
      <w:r w:rsidRPr="00B5691F">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 xml:space="preserve">potencial </w:t>
      </w:r>
      <w:r w:rsidRPr="00B5691F">
        <w:rPr>
          <w:rFonts w:eastAsia="Calibri" w:cstheme="minorHAnsi"/>
          <w:i/>
          <w:color w:val="808080" w:themeColor="background1" w:themeShade="80"/>
          <w:szCs w:val="24"/>
        </w:rPr>
        <w:t xml:space="preserve">da patente </w:t>
      </w:r>
      <w:r>
        <w:rPr>
          <w:rFonts w:eastAsia="Calibri" w:cstheme="minorHAnsi"/>
          <w:i/>
          <w:color w:val="808080" w:themeColor="background1" w:themeShade="80"/>
          <w:szCs w:val="24"/>
        </w:rPr>
        <w:t xml:space="preserve">de </w:t>
      </w:r>
      <w:r w:rsidRPr="00B5691F">
        <w:rPr>
          <w:rFonts w:eastAsia="Calibri" w:cstheme="minorHAnsi"/>
          <w:i/>
          <w:color w:val="808080" w:themeColor="background1" w:themeShade="80"/>
          <w:szCs w:val="24"/>
        </w:rPr>
        <w:t>gerar receitas</w:t>
      </w:r>
      <w:r>
        <w:rPr>
          <w:rFonts w:eastAsia="Calibri" w:cstheme="minorHAnsi"/>
          <w:i/>
          <w:color w:val="808080" w:themeColor="background1" w:themeShade="80"/>
          <w:szCs w:val="24"/>
        </w:rPr>
        <w:t>, como:</w:t>
      </w:r>
    </w:p>
    <w:p w14:paraId="343DAD0A" w14:textId="3A4EA017" w:rsidR="00A1447D" w:rsidRPr="00D36637" w:rsidRDefault="00A1447D" w:rsidP="00AD5C16">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Aplicação</w:t>
      </w:r>
    </w:p>
    <w:p w14:paraId="723FAA0D" w14:textId="3C80D19D" w:rsidR="00E507F9" w:rsidRDefault="00E507F9"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Qual a a</w:t>
      </w:r>
      <w:r w:rsidRPr="00B5691F">
        <w:rPr>
          <w:rFonts w:eastAsia="Calibri" w:cstheme="minorHAnsi"/>
          <w:i/>
          <w:color w:val="808080" w:themeColor="background1" w:themeShade="80"/>
          <w:szCs w:val="24"/>
        </w:rPr>
        <w:t xml:space="preserve">plicação </w:t>
      </w:r>
      <w:r>
        <w:rPr>
          <w:rFonts w:eastAsia="Calibri" w:cstheme="minorHAnsi"/>
          <w:i/>
          <w:color w:val="808080" w:themeColor="background1" w:themeShade="80"/>
          <w:szCs w:val="24"/>
        </w:rPr>
        <w:t>i</w:t>
      </w:r>
      <w:r w:rsidRPr="00B5691F">
        <w:rPr>
          <w:rFonts w:eastAsia="Calibri" w:cstheme="minorHAnsi"/>
          <w:i/>
          <w:color w:val="808080" w:themeColor="background1" w:themeShade="80"/>
          <w:szCs w:val="24"/>
        </w:rPr>
        <w:t>ndustrial</w:t>
      </w:r>
      <w:r>
        <w:rPr>
          <w:rFonts w:eastAsia="Calibri" w:cstheme="minorHAnsi"/>
          <w:i/>
          <w:color w:val="808080" w:themeColor="background1" w:themeShade="80"/>
          <w:szCs w:val="24"/>
        </w:rPr>
        <w:t xml:space="preserve"> pretendida? A i</w:t>
      </w:r>
      <w:r w:rsidRPr="00B5691F">
        <w:rPr>
          <w:rFonts w:eastAsia="Calibri" w:cstheme="minorHAnsi"/>
          <w:i/>
          <w:color w:val="808080" w:themeColor="background1" w:themeShade="80"/>
          <w:szCs w:val="24"/>
        </w:rPr>
        <w:t xml:space="preserve">nvenção </w:t>
      </w:r>
      <w:r>
        <w:rPr>
          <w:rFonts w:eastAsia="Calibri" w:cstheme="minorHAnsi"/>
          <w:i/>
          <w:color w:val="808080" w:themeColor="background1" w:themeShade="80"/>
          <w:szCs w:val="24"/>
        </w:rPr>
        <w:t>tem</w:t>
      </w:r>
      <w:r w:rsidRPr="00B5691F">
        <w:rPr>
          <w:rFonts w:eastAsia="Calibri" w:cstheme="minorHAnsi"/>
          <w:i/>
          <w:color w:val="808080" w:themeColor="background1" w:themeShade="80"/>
          <w:szCs w:val="24"/>
        </w:rPr>
        <w:t xml:space="preserve"> aplicação prática</w:t>
      </w:r>
      <w:r>
        <w:rPr>
          <w:rFonts w:eastAsia="Calibri" w:cstheme="minorHAnsi"/>
          <w:i/>
          <w:color w:val="808080" w:themeColor="background1" w:themeShade="80"/>
          <w:szCs w:val="24"/>
        </w:rPr>
        <w:t>?</w:t>
      </w:r>
      <w:r w:rsidRPr="00B5691F">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É</w:t>
      </w:r>
      <w:r w:rsidRPr="00B5691F">
        <w:rPr>
          <w:rFonts w:eastAsia="Calibri" w:cstheme="minorHAnsi"/>
          <w:i/>
          <w:color w:val="808080" w:themeColor="background1" w:themeShade="80"/>
          <w:szCs w:val="24"/>
        </w:rPr>
        <w:t xml:space="preserve"> capaz de ser fabricada ou utilizada de alguma forma na indústria</w:t>
      </w:r>
      <w:r>
        <w:rPr>
          <w:rFonts w:eastAsia="Calibri" w:cstheme="minorHAnsi"/>
          <w:i/>
          <w:color w:val="808080" w:themeColor="background1" w:themeShade="80"/>
          <w:szCs w:val="24"/>
        </w:rPr>
        <w:t>?</w:t>
      </w:r>
    </w:p>
    <w:p w14:paraId="0F6BA797" w14:textId="341817F8" w:rsidR="00E507F9" w:rsidRDefault="00E507F9"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Qual o p</w:t>
      </w:r>
      <w:r w:rsidRPr="00B5691F">
        <w:rPr>
          <w:rFonts w:eastAsia="Calibri" w:cstheme="minorHAnsi"/>
          <w:i/>
          <w:color w:val="808080" w:themeColor="background1" w:themeShade="80"/>
          <w:szCs w:val="24"/>
        </w:rPr>
        <w:t xml:space="preserve">otencial de </w:t>
      </w:r>
      <w:r>
        <w:rPr>
          <w:rFonts w:eastAsia="Calibri" w:cstheme="minorHAnsi"/>
          <w:i/>
          <w:color w:val="808080" w:themeColor="background1" w:themeShade="80"/>
          <w:szCs w:val="24"/>
        </w:rPr>
        <w:t>u</w:t>
      </w:r>
      <w:r w:rsidRPr="00B5691F">
        <w:rPr>
          <w:rFonts w:eastAsia="Calibri" w:cstheme="minorHAnsi"/>
          <w:i/>
          <w:color w:val="808080" w:themeColor="background1" w:themeShade="80"/>
          <w:szCs w:val="24"/>
        </w:rPr>
        <w:t xml:space="preserve">so e </w:t>
      </w:r>
      <w:r>
        <w:rPr>
          <w:rFonts w:eastAsia="Calibri" w:cstheme="minorHAnsi"/>
          <w:i/>
          <w:color w:val="808080" w:themeColor="background1" w:themeShade="80"/>
          <w:szCs w:val="24"/>
        </w:rPr>
        <w:t>c</w:t>
      </w:r>
      <w:r w:rsidRPr="00B5691F">
        <w:rPr>
          <w:rFonts w:eastAsia="Calibri" w:cstheme="minorHAnsi"/>
          <w:i/>
          <w:color w:val="808080" w:themeColor="background1" w:themeShade="80"/>
          <w:szCs w:val="24"/>
        </w:rPr>
        <w:t>omercialização</w:t>
      </w:r>
      <w:r>
        <w:rPr>
          <w:rFonts w:eastAsia="Calibri" w:cstheme="minorHAnsi"/>
          <w:i/>
          <w:color w:val="808080" w:themeColor="background1" w:themeShade="80"/>
          <w:szCs w:val="24"/>
        </w:rPr>
        <w:t xml:space="preserve">? É pretendida comercialização direta? </w:t>
      </w:r>
      <w:r w:rsidRPr="00B5691F">
        <w:rPr>
          <w:rFonts w:eastAsia="Calibri" w:cstheme="minorHAnsi"/>
          <w:i/>
          <w:color w:val="808080" w:themeColor="background1" w:themeShade="80"/>
          <w:szCs w:val="24"/>
        </w:rPr>
        <w:t>Pretende</w:t>
      </w:r>
      <w:r>
        <w:rPr>
          <w:rFonts w:eastAsia="Calibri" w:cstheme="minorHAnsi"/>
          <w:i/>
          <w:color w:val="808080" w:themeColor="background1" w:themeShade="80"/>
          <w:szCs w:val="24"/>
        </w:rPr>
        <w:t>-se</w:t>
      </w:r>
      <w:r w:rsidRPr="00B5691F">
        <w:rPr>
          <w:rFonts w:eastAsia="Calibri" w:cstheme="minorHAnsi"/>
          <w:i/>
          <w:color w:val="808080" w:themeColor="background1" w:themeShade="80"/>
          <w:szCs w:val="24"/>
        </w:rPr>
        <w:t xml:space="preserve"> licenciar a tecnologia para terceiros</w:t>
      </w:r>
      <w:r>
        <w:rPr>
          <w:rFonts w:eastAsia="Calibri" w:cstheme="minorHAnsi"/>
          <w:i/>
          <w:color w:val="808080" w:themeColor="background1" w:themeShade="80"/>
          <w:szCs w:val="24"/>
        </w:rPr>
        <w:t>?</w:t>
      </w:r>
      <w:r w:rsidRPr="00B5691F">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V</w:t>
      </w:r>
      <w:r w:rsidRPr="00B5691F">
        <w:rPr>
          <w:rFonts w:eastAsia="Calibri" w:cstheme="minorHAnsi"/>
          <w:i/>
          <w:color w:val="808080" w:themeColor="background1" w:themeShade="80"/>
          <w:szCs w:val="24"/>
        </w:rPr>
        <w:t>ender os direitos da patente</w:t>
      </w:r>
      <w:r>
        <w:rPr>
          <w:rFonts w:eastAsia="Calibri" w:cstheme="minorHAnsi"/>
          <w:i/>
          <w:color w:val="808080" w:themeColor="background1" w:themeShade="80"/>
          <w:szCs w:val="24"/>
        </w:rPr>
        <w:t>?</w:t>
      </w:r>
      <w:r w:rsidR="00703122">
        <w:rPr>
          <w:rFonts w:eastAsia="Calibri" w:cstheme="minorHAnsi"/>
          <w:i/>
          <w:color w:val="808080" w:themeColor="background1" w:themeShade="80"/>
          <w:szCs w:val="24"/>
        </w:rPr>
        <w:t xml:space="preserve"> Quais canais de venda prioritários?</w:t>
      </w:r>
    </w:p>
    <w:p w14:paraId="74A4F5A6" w14:textId="57C64C61" w:rsidR="00703122" w:rsidRDefault="00AE292F"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Em c</w:t>
      </w:r>
      <w:r w:rsidR="00703122">
        <w:rPr>
          <w:rFonts w:eastAsia="Calibri" w:cstheme="minorHAnsi"/>
          <w:i/>
          <w:color w:val="808080" w:themeColor="background1" w:themeShade="80"/>
          <w:szCs w:val="24"/>
        </w:rPr>
        <w:t xml:space="preserve">aso </w:t>
      </w:r>
      <w:r>
        <w:rPr>
          <w:rFonts w:eastAsia="Calibri" w:cstheme="minorHAnsi"/>
          <w:i/>
          <w:color w:val="808080" w:themeColor="background1" w:themeShade="80"/>
          <w:szCs w:val="24"/>
        </w:rPr>
        <w:t xml:space="preserve">de </w:t>
      </w:r>
      <w:r w:rsidR="00703122">
        <w:rPr>
          <w:rFonts w:eastAsia="Calibri" w:cstheme="minorHAnsi"/>
          <w:i/>
          <w:color w:val="808080" w:themeColor="background1" w:themeShade="80"/>
          <w:szCs w:val="24"/>
        </w:rPr>
        <w:t>licenciamento, quem são os potenciais parceiros?</w:t>
      </w:r>
    </w:p>
    <w:p w14:paraId="107403B5" w14:textId="5B37E464" w:rsidR="00CA7147" w:rsidRPr="00D36637" w:rsidRDefault="00CA7147" w:rsidP="00AD5C16">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Mercado Potencial</w:t>
      </w:r>
    </w:p>
    <w:p w14:paraId="2874B089" w14:textId="28981EF7" w:rsidR="00D52811" w:rsidRDefault="00D52811"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Quem são os potenciais clientes da solução?</w:t>
      </w:r>
      <w:r w:rsidR="004458A3">
        <w:rPr>
          <w:rFonts w:eastAsia="Calibri" w:cstheme="minorHAnsi"/>
          <w:i/>
          <w:color w:val="808080" w:themeColor="background1" w:themeShade="80"/>
          <w:szCs w:val="24"/>
        </w:rPr>
        <w:t xml:space="preserve"> Qual </w:t>
      </w:r>
      <w:r w:rsidR="004458A3" w:rsidRPr="004458A3">
        <w:rPr>
          <w:rFonts w:eastAsia="Calibri" w:cstheme="minorHAnsi"/>
          <w:i/>
          <w:color w:val="808080" w:themeColor="background1" w:themeShade="80"/>
          <w:szCs w:val="24"/>
        </w:rPr>
        <w:t>o tamanho e o potencial do mercado para o produto ou tecnologia protegida pela patente</w:t>
      </w:r>
      <w:r w:rsidR="004458A3">
        <w:rPr>
          <w:rFonts w:eastAsia="Calibri" w:cstheme="minorHAnsi"/>
          <w:i/>
          <w:color w:val="808080" w:themeColor="background1" w:themeShade="80"/>
          <w:szCs w:val="24"/>
        </w:rPr>
        <w:t>?</w:t>
      </w:r>
    </w:p>
    <w:p w14:paraId="429F68FE" w14:textId="102A1B4C" w:rsidR="003A24E6" w:rsidRDefault="003A24E6"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Quais são os mercados</w:t>
      </w:r>
      <w:r w:rsidR="00DA7575">
        <w:rPr>
          <w:rFonts w:eastAsia="Calibri" w:cstheme="minorHAnsi"/>
          <w:i/>
          <w:color w:val="808080" w:themeColor="background1" w:themeShade="80"/>
          <w:szCs w:val="24"/>
        </w:rPr>
        <w:t>, setor</w:t>
      </w:r>
      <w:r>
        <w:rPr>
          <w:rFonts w:eastAsia="Calibri" w:cstheme="minorHAnsi"/>
          <w:i/>
          <w:color w:val="808080" w:themeColor="background1" w:themeShade="80"/>
          <w:szCs w:val="24"/>
        </w:rPr>
        <w:t xml:space="preserve"> e indústrias potencialmente afetados?</w:t>
      </w:r>
    </w:p>
    <w:p w14:paraId="1A29C104" w14:textId="579E2BCF" w:rsidR="00BA1D05" w:rsidRDefault="00E14DEF"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Quais são os potenciais concorrentes da solução? Qual </w:t>
      </w:r>
      <w:r w:rsidR="00BA1D05">
        <w:rPr>
          <w:rFonts w:eastAsia="Calibri" w:cstheme="minorHAnsi"/>
          <w:i/>
          <w:color w:val="808080" w:themeColor="background1" w:themeShade="80"/>
          <w:szCs w:val="24"/>
        </w:rPr>
        <w:t xml:space="preserve">o </w:t>
      </w:r>
      <w:proofErr w:type="spellStart"/>
      <w:r w:rsidR="00BA1D05">
        <w:rPr>
          <w:rFonts w:eastAsia="Calibri" w:cstheme="minorHAnsi"/>
          <w:i/>
          <w:color w:val="808080" w:themeColor="background1" w:themeShade="80"/>
          <w:szCs w:val="24"/>
        </w:rPr>
        <w:t>market</w:t>
      </w:r>
      <w:proofErr w:type="spellEnd"/>
      <w:r w:rsidR="00F8267A">
        <w:rPr>
          <w:rFonts w:eastAsia="Calibri" w:cstheme="minorHAnsi"/>
          <w:i/>
          <w:color w:val="808080" w:themeColor="background1" w:themeShade="80"/>
          <w:szCs w:val="24"/>
        </w:rPr>
        <w:t xml:space="preserve"> </w:t>
      </w:r>
      <w:proofErr w:type="spellStart"/>
      <w:r w:rsidR="00BA1D05">
        <w:rPr>
          <w:rFonts w:eastAsia="Calibri" w:cstheme="minorHAnsi"/>
          <w:i/>
          <w:color w:val="808080" w:themeColor="background1" w:themeShade="80"/>
          <w:szCs w:val="24"/>
        </w:rPr>
        <w:t>share</w:t>
      </w:r>
      <w:proofErr w:type="spellEnd"/>
      <w:r w:rsidR="00BA1D05">
        <w:rPr>
          <w:rFonts w:eastAsia="Calibri" w:cstheme="minorHAnsi"/>
          <w:i/>
          <w:color w:val="808080" w:themeColor="background1" w:themeShade="80"/>
          <w:szCs w:val="24"/>
        </w:rPr>
        <w:t xml:space="preserve"> de soluções concorrentes já disponíveis no mercado?</w:t>
      </w:r>
    </w:p>
    <w:p w14:paraId="775FCC9D" w14:textId="77777777" w:rsidR="007C5C78" w:rsidRDefault="007C5C78"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C</w:t>
      </w:r>
      <w:r w:rsidRPr="007C5C78">
        <w:rPr>
          <w:rFonts w:eastAsia="Calibri" w:cstheme="minorHAnsi"/>
          <w:i/>
          <w:color w:val="808080" w:themeColor="background1" w:themeShade="80"/>
          <w:szCs w:val="24"/>
        </w:rPr>
        <w:t xml:space="preserve">omo </w:t>
      </w:r>
      <w:r>
        <w:rPr>
          <w:rFonts w:eastAsia="Calibri" w:cstheme="minorHAnsi"/>
          <w:i/>
          <w:color w:val="808080" w:themeColor="background1" w:themeShade="80"/>
          <w:szCs w:val="24"/>
        </w:rPr>
        <w:t xml:space="preserve">a </w:t>
      </w:r>
      <w:r w:rsidRPr="007C5C78">
        <w:rPr>
          <w:rFonts w:eastAsia="Calibri" w:cstheme="minorHAnsi"/>
          <w:i/>
          <w:color w:val="808080" w:themeColor="background1" w:themeShade="80"/>
          <w:szCs w:val="24"/>
        </w:rPr>
        <w:t xml:space="preserve">inovação </w:t>
      </w:r>
      <w:r>
        <w:rPr>
          <w:rFonts w:eastAsia="Calibri" w:cstheme="minorHAnsi"/>
          <w:i/>
          <w:color w:val="808080" w:themeColor="background1" w:themeShade="80"/>
          <w:szCs w:val="24"/>
        </w:rPr>
        <w:t xml:space="preserve">pretendida </w:t>
      </w:r>
      <w:r w:rsidRPr="007C5C78">
        <w:rPr>
          <w:rFonts w:eastAsia="Calibri" w:cstheme="minorHAnsi"/>
          <w:i/>
          <w:color w:val="808080" w:themeColor="background1" w:themeShade="80"/>
          <w:szCs w:val="24"/>
        </w:rPr>
        <w:t>se diferencia e cria vantagens competitivas</w:t>
      </w:r>
      <w:r>
        <w:rPr>
          <w:rFonts w:eastAsia="Calibri" w:cstheme="minorHAnsi"/>
          <w:i/>
          <w:color w:val="808080" w:themeColor="background1" w:themeShade="80"/>
          <w:szCs w:val="24"/>
        </w:rPr>
        <w:t>?</w:t>
      </w:r>
      <w:r w:rsidRPr="007C5C78">
        <w:rPr>
          <w:rFonts w:eastAsia="Calibri" w:cstheme="minorHAnsi"/>
          <w:i/>
          <w:color w:val="808080" w:themeColor="background1" w:themeShade="80"/>
          <w:szCs w:val="24"/>
        </w:rPr>
        <w:t xml:space="preserve"> </w:t>
      </w:r>
      <w:r>
        <w:rPr>
          <w:rFonts w:eastAsia="Calibri" w:cstheme="minorHAnsi"/>
          <w:i/>
          <w:color w:val="808080" w:themeColor="background1" w:themeShade="80"/>
          <w:szCs w:val="24"/>
        </w:rPr>
        <w:t xml:space="preserve">Há </w:t>
      </w:r>
      <w:r w:rsidRPr="007C5C78">
        <w:rPr>
          <w:rFonts w:eastAsia="Calibri" w:cstheme="minorHAnsi"/>
          <w:i/>
          <w:color w:val="808080" w:themeColor="background1" w:themeShade="80"/>
          <w:szCs w:val="24"/>
        </w:rPr>
        <w:t>barreiras à entrada para concorrentes</w:t>
      </w:r>
      <w:r>
        <w:rPr>
          <w:rFonts w:eastAsia="Calibri" w:cstheme="minorHAnsi"/>
          <w:i/>
          <w:color w:val="808080" w:themeColor="background1" w:themeShade="80"/>
          <w:szCs w:val="24"/>
        </w:rPr>
        <w:t>?</w:t>
      </w:r>
    </w:p>
    <w:p w14:paraId="1F21962F" w14:textId="5ED4D110" w:rsidR="005B4385" w:rsidRDefault="005B4385"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Apresente a matriz SWOT do produto</w:t>
      </w:r>
    </w:p>
    <w:p w14:paraId="168EBB3E" w14:textId="5496B635" w:rsidR="005B4385" w:rsidRPr="00D36637" w:rsidRDefault="005B4385" w:rsidP="00AD5C16">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Avaliação financeira</w:t>
      </w:r>
    </w:p>
    <w:p w14:paraId="6CC1348C" w14:textId="66C8D713" w:rsidR="005B4385" w:rsidRDefault="005B4385"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Qual o valor de mercado pretendido para a solução? Quanto se </w:t>
      </w:r>
      <w:r w:rsidRPr="005B4385">
        <w:rPr>
          <w:rFonts w:eastAsia="Calibri" w:cstheme="minorHAnsi"/>
          <w:i/>
          <w:color w:val="808080" w:themeColor="background1" w:themeShade="80"/>
          <w:szCs w:val="24"/>
        </w:rPr>
        <w:t>poderia cobrar pelos produtos ou serviços baseados na patente</w:t>
      </w:r>
      <w:r>
        <w:rPr>
          <w:rFonts w:eastAsia="Calibri" w:cstheme="minorHAnsi"/>
          <w:i/>
          <w:color w:val="808080" w:themeColor="background1" w:themeShade="80"/>
          <w:szCs w:val="24"/>
        </w:rPr>
        <w:t xml:space="preserve"> (considerar </w:t>
      </w:r>
      <w:r w:rsidRPr="005B4385">
        <w:rPr>
          <w:rFonts w:eastAsia="Calibri" w:cstheme="minorHAnsi"/>
          <w:i/>
          <w:color w:val="808080" w:themeColor="background1" w:themeShade="80"/>
          <w:szCs w:val="24"/>
        </w:rPr>
        <w:t>preços atuais no mercado,</w:t>
      </w:r>
      <w:r w:rsidR="000A5D42">
        <w:rPr>
          <w:rFonts w:eastAsia="Calibri" w:cstheme="minorHAnsi"/>
          <w:i/>
          <w:color w:val="808080" w:themeColor="background1" w:themeShade="80"/>
          <w:szCs w:val="24"/>
        </w:rPr>
        <w:br/>
      </w:r>
      <w:r w:rsidRPr="005B4385">
        <w:rPr>
          <w:rFonts w:eastAsia="Calibri" w:cstheme="minorHAnsi"/>
          <w:i/>
          <w:color w:val="808080" w:themeColor="background1" w:themeShade="80"/>
          <w:szCs w:val="24"/>
        </w:rPr>
        <w:t xml:space="preserve">a percepção de valor do </w:t>
      </w:r>
      <w:r>
        <w:rPr>
          <w:rFonts w:eastAsia="Calibri" w:cstheme="minorHAnsi"/>
          <w:i/>
          <w:color w:val="808080" w:themeColor="background1" w:themeShade="80"/>
          <w:szCs w:val="24"/>
        </w:rPr>
        <w:t xml:space="preserve">produto </w:t>
      </w:r>
      <w:r w:rsidRPr="005B4385">
        <w:rPr>
          <w:rFonts w:eastAsia="Calibri" w:cstheme="minorHAnsi"/>
          <w:i/>
          <w:color w:val="808080" w:themeColor="background1" w:themeShade="80"/>
          <w:szCs w:val="24"/>
        </w:rPr>
        <w:t>e a elasticidade da demanda</w:t>
      </w:r>
      <w:r>
        <w:rPr>
          <w:rFonts w:eastAsia="Calibri" w:cstheme="minorHAnsi"/>
          <w:i/>
          <w:color w:val="808080" w:themeColor="background1" w:themeShade="80"/>
          <w:szCs w:val="24"/>
        </w:rPr>
        <w:t>)?</w:t>
      </w:r>
    </w:p>
    <w:p w14:paraId="5D915897" w14:textId="77777777" w:rsidR="005B4385" w:rsidRDefault="00E507F9" w:rsidP="00260C20">
      <w:pPr>
        <w:pStyle w:val="PargrafodaLista"/>
        <w:numPr>
          <w:ilvl w:val="0"/>
          <w:numId w:val="4"/>
        </w:numPr>
        <w:jc w:val="both"/>
        <w:rPr>
          <w:rFonts w:eastAsia="Calibri" w:cstheme="minorHAnsi"/>
          <w:i/>
          <w:color w:val="808080" w:themeColor="background1" w:themeShade="80"/>
          <w:szCs w:val="24"/>
        </w:rPr>
      </w:pPr>
      <w:r w:rsidRPr="006F5D42">
        <w:rPr>
          <w:rFonts w:eastAsia="Calibri" w:cstheme="minorHAnsi"/>
          <w:i/>
          <w:color w:val="808080" w:themeColor="background1" w:themeShade="80"/>
          <w:szCs w:val="24"/>
        </w:rPr>
        <w:t xml:space="preserve">Quais </w:t>
      </w:r>
      <w:r>
        <w:rPr>
          <w:rFonts w:eastAsia="Calibri" w:cstheme="minorHAnsi"/>
          <w:i/>
          <w:color w:val="808080" w:themeColor="background1" w:themeShade="80"/>
          <w:szCs w:val="24"/>
        </w:rPr>
        <w:t xml:space="preserve">são </w:t>
      </w:r>
      <w:r w:rsidRPr="00B5691F">
        <w:rPr>
          <w:rFonts w:eastAsia="Calibri" w:cstheme="minorHAnsi"/>
          <w:i/>
          <w:color w:val="808080" w:themeColor="background1" w:themeShade="80"/>
          <w:szCs w:val="24"/>
        </w:rPr>
        <w:t>os custos de produção, distribuição e marketing associados ao produto ou tecnologia patenteada</w:t>
      </w:r>
      <w:r>
        <w:rPr>
          <w:rFonts w:eastAsia="Calibri" w:cstheme="minorHAnsi"/>
          <w:i/>
          <w:color w:val="808080" w:themeColor="background1" w:themeShade="80"/>
          <w:szCs w:val="24"/>
        </w:rPr>
        <w:t>?</w:t>
      </w:r>
    </w:p>
    <w:p w14:paraId="7C129CDF" w14:textId="133CD56C" w:rsidR="005B4385" w:rsidRDefault="005B4385"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Qual a projeção de </w:t>
      </w:r>
      <w:r w:rsidRPr="005B4385">
        <w:rPr>
          <w:rFonts w:eastAsia="Calibri" w:cstheme="minorHAnsi"/>
          <w:i/>
          <w:color w:val="808080" w:themeColor="background1" w:themeShade="80"/>
          <w:szCs w:val="24"/>
        </w:rPr>
        <w:t xml:space="preserve">vendas </w:t>
      </w:r>
      <w:r>
        <w:rPr>
          <w:rFonts w:eastAsia="Calibri" w:cstheme="minorHAnsi"/>
          <w:i/>
          <w:color w:val="808080" w:themeColor="background1" w:themeShade="80"/>
          <w:szCs w:val="24"/>
        </w:rPr>
        <w:t xml:space="preserve">pretendida em um horizonte de 10 anos? Apresente cenários </w:t>
      </w:r>
      <w:r w:rsidRPr="005B4385">
        <w:rPr>
          <w:rFonts w:eastAsia="Calibri" w:cstheme="minorHAnsi"/>
          <w:i/>
          <w:color w:val="808080" w:themeColor="background1" w:themeShade="80"/>
          <w:szCs w:val="24"/>
        </w:rPr>
        <w:t xml:space="preserve">otimistas, realistas e </w:t>
      </w:r>
      <w:r w:rsidR="000A5D42">
        <w:rPr>
          <w:rFonts w:eastAsia="Calibri" w:cstheme="minorHAnsi"/>
          <w:i/>
          <w:color w:val="808080" w:themeColor="background1" w:themeShade="80"/>
          <w:szCs w:val="24"/>
        </w:rPr>
        <w:t>cautelosos</w:t>
      </w:r>
      <w:r>
        <w:rPr>
          <w:rFonts w:eastAsia="Calibri" w:cstheme="minorHAnsi"/>
          <w:i/>
          <w:color w:val="808080" w:themeColor="background1" w:themeShade="80"/>
          <w:szCs w:val="24"/>
        </w:rPr>
        <w:t>;</w:t>
      </w:r>
    </w:p>
    <w:p w14:paraId="272E9207" w14:textId="7A7CE1E7" w:rsidR="00E507F9" w:rsidRDefault="00E507F9"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Em quanto tempo se pretende </w:t>
      </w:r>
      <w:r w:rsidRPr="00B5691F">
        <w:rPr>
          <w:rFonts w:eastAsia="Calibri" w:cstheme="minorHAnsi"/>
          <w:i/>
          <w:color w:val="808080" w:themeColor="background1" w:themeShade="80"/>
          <w:szCs w:val="24"/>
        </w:rPr>
        <w:t>recuperar o investimento inicial em desenvolvimento, pesquisa e obtenção da patente</w:t>
      </w:r>
      <w:r>
        <w:rPr>
          <w:rFonts w:eastAsia="Calibri" w:cstheme="minorHAnsi"/>
          <w:i/>
          <w:color w:val="808080" w:themeColor="background1" w:themeShade="80"/>
          <w:szCs w:val="24"/>
        </w:rPr>
        <w:t>?</w:t>
      </w:r>
    </w:p>
    <w:p w14:paraId="6C584A62" w14:textId="500758E7" w:rsidR="005B4385" w:rsidRDefault="005B4385"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lastRenderedPageBreak/>
        <w:t xml:space="preserve">Qual a </w:t>
      </w:r>
      <w:r w:rsidRPr="00B5691F">
        <w:rPr>
          <w:rFonts w:eastAsia="Calibri" w:cstheme="minorHAnsi"/>
          <w:i/>
          <w:color w:val="808080" w:themeColor="background1" w:themeShade="80"/>
          <w:szCs w:val="24"/>
        </w:rPr>
        <w:t>potencial</w:t>
      </w:r>
      <w:r>
        <w:rPr>
          <w:rFonts w:eastAsia="Calibri" w:cstheme="minorHAnsi"/>
          <w:i/>
          <w:color w:val="808080" w:themeColor="background1" w:themeShade="80"/>
          <w:szCs w:val="24"/>
        </w:rPr>
        <w:t xml:space="preserve"> </w:t>
      </w:r>
      <w:r w:rsidRPr="00B5691F">
        <w:rPr>
          <w:rFonts w:eastAsia="Calibri" w:cstheme="minorHAnsi"/>
          <w:i/>
          <w:color w:val="808080" w:themeColor="background1" w:themeShade="80"/>
          <w:szCs w:val="24"/>
        </w:rPr>
        <w:t>margem de lucro</w:t>
      </w:r>
      <w:r>
        <w:rPr>
          <w:rFonts w:eastAsia="Calibri" w:cstheme="minorHAnsi"/>
          <w:i/>
          <w:color w:val="808080" w:themeColor="background1" w:themeShade="80"/>
          <w:szCs w:val="24"/>
        </w:rPr>
        <w:t>?</w:t>
      </w:r>
    </w:p>
    <w:p w14:paraId="40A4EFB5" w14:textId="30FEC043" w:rsidR="00E507F9" w:rsidRDefault="00E507F9"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Elenque os </w:t>
      </w:r>
      <w:r w:rsidRPr="00B5691F">
        <w:rPr>
          <w:rFonts w:eastAsia="Calibri" w:cstheme="minorHAnsi"/>
          <w:i/>
          <w:color w:val="808080" w:themeColor="background1" w:themeShade="80"/>
          <w:szCs w:val="24"/>
        </w:rPr>
        <w:t>riscos associados ao mercado, tecnologia, mudanças regulatórias e outros fatores que possam impactar negativamente o potencial retorno financeiro</w:t>
      </w:r>
      <w:r>
        <w:rPr>
          <w:rFonts w:eastAsia="Calibri" w:cstheme="minorHAnsi"/>
          <w:i/>
          <w:color w:val="808080" w:themeColor="background1" w:themeShade="80"/>
          <w:szCs w:val="24"/>
        </w:rPr>
        <w:t>;</w:t>
      </w:r>
      <w:r w:rsidR="005B4385">
        <w:rPr>
          <w:rFonts w:eastAsia="Calibri" w:cstheme="minorHAnsi"/>
          <w:i/>
          <w:color w:val="808080" w:themeColor="background1" w:themeShade="80"/>
          <w:szCs w:val="24"/>
        </w:rPr>
        <w:t xml:space="preserve"> e </w:t>
      </w:r>
    </w:p>
    <w:p w14:paraId="3AA1FD17" w14:textId="7C6FE373" w:rsidR="005B4385" w:rsidRDefault="005B4385"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Estime o</w:t>
      </w:r>
      <w:r w:rsidRPr="00B5691F">
        <w:rPr>
          <w:rFonts w:eastAsia="Calibri" w:cstheme="minorHAnsi"/>
          <w:i/>
          <w:color w:val="808080" w:themeColor="background1" w:themeShade="80"/>
          <w:szCs w:val="24"/>
        </w:rPr>
        <w:t xml:space="preserve"> potencial de retorno sobre o investimento</w:t>
      </w:r>
      <w:r>
        <w:rPr>
          <w:rFonts w:eastAsia="Calibri" w:cstheme="minorHAnsi"/>
          <w:i/>
          <w:color w:val="808080" w:themeColor="background1" w:themeShade="80"/>
          <w:szCs w:val="24"/>
        </w:rPr>
        <w:t>.</w:t>
      </w:r>
    </w:p>
    <w:p w14:paraId="1BFBFBE4" w14:textId="2F073801" w:rsidR="006F6537" w:rsidRDefault="006F6537" w:rsidP="00260C20">
      <w:pPr>
        <w:pStyle w:val="PargrafodaLista"/>
        <w:numPr>
          <w:ilvl w:val="0"/>
          <w:numId w:val="4"/>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Avalie todas as possíveis fontes de receita (licença/royalties, venda, aluguel, SaaS etc</w:t>
      </w:r>
      <w:r w:rsidR="006744B7">
        <w:rPr>
          <w:rFonts w:eastAsia="Calibri" w:cstheme="minorHAnsi"/>
          <w:i/>
          <w:color w:val="808080" w:themeColor="background1" w:themeShade="80"/>
          <w:szCs w:val="24"/>
        </w:rPr>
        <w:t>.</w:t>
      </w:r>
      <w:r>
        <w:rPr>
          <w:rFonts w:eastAsia="Calibri" w:cstheme="minorHAnsi"/>
          <w:i/>
          <w:color w:val="808080" w:themeColor="background1" w:themeShade="80"/>
          <w:szCs w:val="24"/>
        </w:rPr>
        <w:t>)</w:t>
      </w:r>
    </w:p>
    <w:p w14:paraId="2DCEC7F0" w14:textId="77777777" w:rsidR="000A5D42" w:rsidRPr="000A5D42" w:rsidRDefault="000A5D42" w:rsidP="000A5D42">
      <w:pPr>
        <w:jc w:val="both"/>
        <w:rPr>
          <w:rFonts w:eastAsia="Calibri" w:cstheme="minorHAnsi"/>
          <w:i/>
          <w:color w:val="808080" w:themeColor="background1" w:themeShade="80"/>
          <w:szCs w:val="24"/>
        </w:rPr>
      </w:pPr>
    </w:p>
    <w:p w14:paraId="13F7CDE5" w14:textId="53F692FC" w:rsidR="00AF05A7" w:rsidRPr="00C27F75" w:rsidRDefault="00AF05A7" w:rsidP="00C27F75">
      <w:pPr>
        <w:pStyle w:val="Ttulo3"/>
      </w:pPr>
      <w:bookmarkStart w:id="73" w:name="_Toc215045995"/>
      <w:r w:rsidRPr="00C27F75">
        <w:t>Fluxo de caixa projetado a partir da venda/licenciamento do produto</w:t>
      </w:r>
      <w:bookmarkEnd w:id="73"/>
    </w:p>
    <w:p w14:paraId="08860576" w14:textId="00652BA4" w:rsidR="00613073" w:rsidRDefault="005B4385" w:rsidP="006744B7">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Descritas</w:t>
      </w:r>
      <w:r w:rsidR="00044B16">
        <w:rPr>
          <w:rFonts w:eastAsia="Calibri" w:cstheme="minorHAnsi"/>
          <w:i/>
          <w:color w:val="808080" w:themeColor="background1" w:themeShade="80"/>
          <w:szCs w:val="24"/>
        </w:rPr>
        <w:t xml:space="preserve"> as premissas e condições, apresente </w:t>
      </w:r>
      <w:r w:rsidR="00AF05A7" w:rsidRPr="00AF05A7">
        <w:rPr>
          <w:rFonts w:eastAsia="Calibri" w:cstheme="minorHAnsi"/>
          <w:i/>
          <w:color w:val="808080" w:themeColor="background1" w:themeShade="80"/>
          <w:szCs w:val="24"/>
        </w:rPr>
        <w:t>uma análise de fluxo de caixa para modelar os fluxos de receita e despesa ao longo do tempo, considerando taxas de desconto para avaliar o valor presente líquido (VPL) do investimento</w:t>
      </w:r>
      <w:r w:rsidR="00AF05A7">
        <w:rPr>
          <w:rFonts w:eastAsia="Calibri" w:cstheme="minorHAnsi"/>
          <w:i/>
          <w:color w:val="808080" w:themeColor="background1" w:themeShade="80"/>
          <w:szCs w:val="24"/>
        </w:rPr>
        <w:t>, considerando somente a venda/licenciamento do produto</w:t>
      </w:r>
      <w:r w:rsidR="00AF05A7" w:rsidRPr="00AF05A7">
        <w:rPr>
          <w:rFonts w:eastAsia="Calibri" w:cstheme="minorHAnsi"/>
          <w:i/>
          <w:color w:val="808080" w:themeColor="background1" w:themeShade="80"/>
          <w:szCs w:val="24"/>
        </w:rPr>
        <w:t>.</w:t>
      </w:r>
    </w:p>
    <w:p w14:paraId="16A7895F" w14:textId="77777777" w:rsidR="00613073" w:rsidRPr="001241D1" w:rsidRDefault="00613073" w:rsidP="00613073">
      <w:pPr>
        <w:rPr>
          <w:rFonts w:eastAsia="Calibri" w:cstheme="minorHAnsi"/>
          <w:i/>
          <w:color w:val="808080" w:themeColor="background1" w:themeShade="80"/>
          <w:szCs w:val="24"/>
        </w:rPr>
      </w:pPr>
    </w:p>
    <w:p w14:paraId="05DBCB85" w14:textId="77777777" w:rsidR="005E7451" w:rsidRPr="00A72410" w:rsidRDefault="005E7451" w:rsidP="005E7451">
      <w:pPr>
        <w:pStyle w:val="Ttulo1"/>
      </w:pPr>
      <w:bookmarkStart w:id="74" w:name="_Ref147500805"/>
      <w:bookmarkStart w:id="75" w:name="_Toc215045996"/>
      <w:r>
        <w:t>INDICADORES DE RESULTADOS</w:t>
      </w:r>
      <w:bookmarkEnd w:id="74"/>
      <w:bookmarkEnd w:id="75"/>
    </w:p>
    <w:p w14:paraId="76147781" w14:textId="34FAB604" w:rsidR="009D1785" w:rsidRPr="00D36637" w:rsidRDefault="00090422" w:rsidP="00B56DAD">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Os </w:t>
      </w:r>
      <w:r w:rsidR="005E7451" w:rsidRPr="00D36637">
        <w:rPr>
          <w:rFonts w:eastAsia="Calibri" w:cstheme="minorHAnsi"/>
          <w:i/>
          <w:color w:val="808080" w:themeColor="background1" w:themeShade="80"/>
          <w:szCs w:val="24"/>
        </w:rPr>
        <w:t xml:space="preserve">indicadores de </w:t>
      </w:r>
      <w:r w:rsidR="007B47A0" w:rsidRPr="00D36637">
        <w:rPr>
          <w:rFonts w:eastAsia="Calibri" w:cstheme="minorHAnsi"/>
          <w:i/>
          <w:color w:val="808080" w:themeColor="background1" w:themeShade="80"/>
          <w:szCs w:val="24"/>
        </w:rPr>
        <w:t>resultados</w:t>
      </w:r>
      <w:r w:rsidR="005E7451" w:rsidRPr="00D36637">
        <w:rPr>
          <w:rFonts w:eastAsia="Calibri" w:cstheme="minorHAnsi"/>
          <w:i/>
          <w:color w:val="808080" w:themeColor="background1" w:themeShade="80"/>
          <w:szCs w:val="24"/>
        </w:rPr>
        <w:t xml:space="preserve"> </w:t>
      </w:r>
      <w:r w:rsidR="00B536C2" w:rsidRPr="00D36637">
        <w:rPr>
          <w:rFonts w:eastAsia="Calibri" w:cstheme="minorHAnsi"/>
          <w:i/>
          <w:color w:val="808080" w:themeColor="background1" w:themeShade="80"/>
          <w:szCs w:val="24"/>
        </w:rPr>
        <w:t xml:space="preserve">devem ser definidos </w:t>
      </w:r>
      <w:r w:rsidR="009A3983" w:rsidRPr="00D36637">
        <w:rPr>
          <w:rFonts w:eastAsia="Calibri" w:cstheme="minorHAnsi"/>
          <w:i/>
          <w:color w:val="808080" w:themeColor="background1" w:themeShade="80"/>
          <w:szCs w:val="24"/>
        </w:rPr>
        <w:t xml:space="preserve">no início do projeto </w:t>
      </w:r>
      <w:r w:rsidR="00B536C2" w:rsidRPr="00D36637">
        <w:rPr>
          <w:rFonts w:eastAsia="Calibri" w:cstheme="minorHAnsi"/>
          <w:i/>
          <w:color w:val="808080" w:themeColor="background1" w:themeShade="80"/>
          <w:szCs w:val="24"/>
        </w:rPr>
        <w:t xml:space="preserve">com base </w:t>
      </w:r>
      <w:r w:rsidR="009A3983" w:rsidRPr="00D36637">
        <w:rPr>
          <w:rFonts w:eastAsia="Calibri" w:cstheme="minorHAnsi"/>
          <w:i/>
          <w:color w:val="808080" w:themeColor="background1" w:themeShade="80"/>
          <w:szCs w:val="24"/>
        </w:rPr>
        <w:t xml:space="preserve">em objetivos específicos e no processo atual que ele </w:t>
      </w:r>
      <w:r w:rsidR="00B91A74" w:rsidRPr="00D36637">
        <w:rPr>
          <w:rFonts w:eastAsia="Calibri" w:cstheme="minorHAnsi"/>
          <w:i/>
          <w:color w:val="808080" w:themeColor="background1" w:themeShade="80"/>
          <w:szCs w:val="24"/>
        </w:rPr>
        <w:t>se propõe a melhorar</w:t>
      </w:r>
      <w:r w:rsidR="00CF03F6" w:rsidRPr="00D36637">
        <w:rPr>
          <w:rFonts w:eastAsia="Calibri" w:cstheme="minorHAnsi"/>
          <w:i/>
          <w:color w:val="808080" w:themeColor="background1" w:themeShade="80"/>
          <w:szCs w:val="24"/>
        </w:rPr>
        <w:t xml:space="preserve">. </w:t>
      </w:r>
      <w:r w:rsidR="002B3F4F" w:rsidRPr="00D36637">
        <w:rPr>
          <w:rFonts w:eastAsia="Calibri" w:cstheme="minorHAnsi"/>
          <w:i/>
          <w:color w:val="808080" w:themeColor="background1" w:themeShade="80"/>
          <w:szCs w:val="24"/>
        </w:rPr>
        <w:t xml:space="preserve">Assim, para sua definição é essencial a compreensão e quantificação do cenário “as </w:t>
      </w:r>
      <w:proofErr w:type="spellStart"/>
      <w:r w:rsidR="002B3F4F" w:rsidRPr="00D36637">
        <w:rPr>
          <w:rFonts w:eastAsia="Calibri" w:cstheme="minorHAnsi"/>
          <w:i/>
          <w:color w:val="808080" w:themeColor="background1" w:themeShade="80"/>
          <w:szCs w:val="24"/>
        </w:rPr>
        <w:t>is</w:t>
      </w:r>
      <w:proofErr w:type="spellEnd"/>
      <w:r w:rsidR="002B3F4F" w:rsidRPr="00D36637">
        <w:rPr>
          <w:rFonts w:eastAsia="Calibri" w:cstheme="minorHAnsi"/>
          <w:i/>
          <w:color w:val="808080" w:themeColor="background1" w:themeShade="80"/>
          <w:szCs w:val="24"/>
        </w:rPr>
        <w:t xml:space="preserve">” e </w:t>
      </w:r>
      <w:r w:rsidR="00CF2E64">
        <w:rPr>
          <w:rFonts w:eastAsia="Calibri" w:cstheme="minorHAnsi"/>
          <w:i/>
          <w:color w:val="808080" w:themeColor="background1" w:themeShade="80"/>
          <w:szCs w:val="24"/>
        </w:rPr>
        <w:t>do desafio</w:t>
      </w:r>
      <w:r w:rsidR="002B3F4F" w:rsidRPr="00D36637">
        <w:rPr>
          <w:rFonts w:eastAsia="Calibri" w:cstheme="minorHAnsi"/>
          <w:i/>
          <w:color w:val="808080" w:themeColor="background1" w:themeShade="80"/>
          <w:szCs w:val="24"/>
        </w:rPr>
        <w:t xml:space="preserve"> a ser solucionad</w:t>
      </w:r>
      <w:r w:rsidR="00CF2E64">
        <w:rPr>
          <w:rFonts w:eastAsia="Calibri" w:cstheme="minorHAnsi"/>
          <w:i/>
          <w:color w:val="808080" w:themeColor="background1" w:themeShade="80"/>
          <w:szCs w:val="24"/>
        </w:rPr>
        <w:t>o</w:t>
      </w:r>
      <w:r w:rsidR="002B3F4F" w:rsidRPr="00D36637">
        <w:rPr>
          <w:rFonts w:eastAsia="Calibri" w:cstheme="minorHAnsi"/>
          <w:i/>
          <w:color w:val="808080" w:themeColor="background1" w:themeShade="80"/>
          <w:szCs w:val="24"/>
        </w:rPr>
        <w:t xml:space="preserve"> pela inovação proposta. Os </w:t>
      </w:r>
      <w:r w:rsidR="006035C9" w:rsidRPr="00D36637">
        <w:rPr>
          <w:rFonts w:eastAsia="Calibri" w:cstheme="minorHAnsi"/>
          <w:i/>
          <w:color w:val="808080" w:themeColor="background1" w:themeShade="80"/>
          <w:szCs w:val="24"/>
        </w:rPr>
        <w:t xml:space="preserve">indicadores serão acompanhados ao longo de todo </w:t>
      </w:r>
      <w:r w:rsidR="001F153A">
        <w:rPr>
          <w:rFonts w:eastAsia="Calibri" w:cstheme="minorHAnsi"/>
          <w:i/>
          <w:color w:val="808080" w:themeColor="background1" w:themeShade="80"/>
          <w:szCs w:val="24"/>
        </w:rPr>
        <w:t xml:space="preserve">o </w:t>
      </w:r>
      <w:r w:rsidR="005E7451" w:rsidRPr="00D36637">
        <w:rPr>
          <w:rFonts w:eastAsia="Calibri" w:cstheme="minorHAnsi"/>
          <w:i/>
          <w:color w:val="808080" w:themeColor="background1" w:themeShade="80"/>
          <w:szCs w:val="24"/>
        </w:rPr>
        <w:t>progresso do projeto</w:t>
      </w:r>
      <w:r w:rsidR="006035C9" w:rsidRPr="00D36637">
        <w:rPr>
          <w:rFonts w:eastAsia="Calibri" w:cstheme="minorHAnsi"/>
          <w:i/>
          <w:color w:val="808080" w:themeColor="background1" w:themeShade="80"/>
          <w:szCs w:val="24"/>
        </w:rPr>
        <w:t xml:space="preserve">, com </w:t>
      </w:r>
      <w:proofErr w:type="spellStart"/>
      <w:r w:rsidR="006035C9" w:rsidRPr="00D36637">
        <w:rPr>
          <w:rFonts w:eastAsia="Calibri" w:cstheme="minorHAnsi"/>
          <w:i/>
          <w:color w:val="808080" w:themeColor="background1" w:themeShade="80"/>
          <w:szCs w:val="24"/>
        </w:rPr>
        <w:t>report</w:t>
      </w:r>
      <w:proofErr w:type="spellEnd"/>
      <w:r w:rsidR="006035C9" w:rsidRPr="00D36637">
        <w:rPr>
          <w:rFonts w:eastAsia="Calibri" w:cstheme="minorHAnsi"/>
          <w:i/>
          <w:color w:val="808080" w:themeColor="background1" w:themeShade="80"/>
          <w:szCs w:val="24"/>
        </w:rPr>
        <w:t xml:space="preserve"> trimestral mínimo, para avaliar o desempenho </w:t>
      </w:r>
      <w:r w:rsidR="00D84593" w:rsidRPr="00D36637">
        <w:rPr>
          <w:rFonts w:eastAsia="Calibri" w:cstheme="minorHAnsi"/>
          <w:i/>
          <w:color w:val="808080" w:themeColor="background1" w:themeShade="80"/>
          <w:szCs w:val="24"/>
        </w:rPr>
        <w:t xml:space="preserve">da solução e identificar potenciais </w:t>
      </w:r>
      <w:r w:rsidR="005E7451" w:rsidRPr="00D36637">
        <w:rPr>
          <w:rFonts w:eastAsia="Calibri" w:cstheme="minorHAnsi"/>
          <w:i/>
          <w:color w:val="808080" w:themeColor="background1" w:themeShade="80"/>
          <w:szCs w:val="24"/>
        </w:rPr>
        <w:t>problemas.</w:t>
      </w:r>
    </w:p>
    <w:p w14:paraId="2B227F6F" w14:textId="11259472" w:rsidR="00D84593" w:rsidRPr="00D36637" w:rsidRDefault="00B34833" w:rsidP="00500466">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Para definição dos indicadores:</w:t>
      </w:r>
    </w:p>
    <w:p w14:paraId="52FF0E24" w14:textId="315C5F12" w:rsidR="00724EBD" w:rsidRPr="00D36637" w:rsidRDefault="00036BC3"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Considerando o cenário “as </w:t>
      </w:r>
      <w:proofErr w:type="spellStart"/>
      <w:r w:rsidRPr="00D36637">
        <w:rPr>
          <w:rFonts w:eastAsia="Calibri" w:cstheme="minorHAnsi"/>
          <w:i/>
          <w:color w:val="808080" w:themeColor="background1" w:themeShade="80"/>
          <w:szCs w:val="24"/>
        </w:rPr>
        <w:t>is</w:t>
      </w:r>
      <w:proofErr w:type="spellEnd"/>
      <w:r w:rsidRPr="00D36637">
        <w:rPr>
          <w:rFonts w:eastAsia="Calibri" w:cstheme="minorHAnsi"/>
          <w:i/>
          <w:color w:val="808080" w:themeColor="background1" w:themeShade="80"/>
          <w:szCs w:val="24"/>
        </w:rPr>
        <w:t xml:space="preserve">”, calcule </w:t>
      </w:r>
      <w:r w:rsidR="00471202" w:rsidRPr="00D36637">
        <w:rPr>
          <w:rFonts w:eastAsia="Calibri" w:cstheme="minorHAnsi"/>
          <w:i/>
          <w:color w:val="808080" w:themeColor="background1" w:themeShade="80"/>
          <w:szCs w:val="24"/>
        </w:rPr>
        <w:t>o valor base</w:t>
      </w:r>
      <w:r w:rsidR="003A4C9A" w:rsidRPr="00D36637">
        <w:rPr>
          <w:rFonts w:eastAsia="Calibri" w:cstheme="minorHAnsi"/>
          <w:i/>
          <w:color w:val="808080" w:themeColor="background1" w:themeShade="80"/>
          <w:szCs w:val="24"/>
        </w:rPr>
        <w:t xml:space="preserve"> dos indicadores</w:t>
      </w:r>
      <w:r w:rsidR="002B0E45" w:rsidRPr="00D36637">
        <w:rPr>
          <w:rFonts w:eastAsia="Calibri" w:cstheme="minorHAnsi"/>
          <w:i/>
          <w:color w:val="808080" w:themeColor="background1" w:themeShade="80"/>
          <w:szCs w:val="24"/>
        </w:rPr>
        <w:t>. Este será o ponto de partida para avaliação do impacto da solução</w:t>
      </w:r>
      <w:r w:rsidR="00724EBD" w:rsidRPr="00D36637">
        <w:rPr>
          <w:rFonts w:eastAsia="Calibri" w:cstheme="minorHAnsi"/>
          <w:i/>
          <w:color w:val="808080" w:themeColor="background1" w:themeShade="80"/>
          <w:szCs w:val="24"/>
        </w:rPr>
        <w:t>;</w:t>
      </w:r>
    </w:p>
    <w:p w14:paraId="3DD9C02F" w14:textId="6EB19A54" w:rsidR="003A4C9A" w:rsidRPr="00D36637" w:rsidRDefault="00C83EC5"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Estes indicadores </w:t>
      </w:r>
      <w:r w:rsidR="00FC5478" w:rsidRPr="00D36637">
        <w:rPr>
          <w:rFonts w:eastAsia="Calibri" w:cstheme="minorHAnsi"/>
          <w:i/>
          <w:color w:val="808080" w:themeColor="background1" w:themeShade="80"/>
          <w:szCs w:val="24"/>
        </w:rPr>
        <w:t>conseguem descrever de forma clara e objetiva o problema</w:t>
      </w:r>
      <w:r w:rsidR="00DA05A5" w:rsidRPr="00D36637">
        <w:rPr>
          <w:rFonts w:eastAsia="Calibri" w:cstheme="minorHAnsi"/>
          <w:i/>
          <w:color w:val="808080" w:themeColor="background1" w:themeShade="80"/>
          <w:szCs w:val="24"/>
        </w:rPr>
        <w:t xml:space="preserve"> e </w:t>
      </w:r>
      <w:r w:rsidR="007073FF">
        <w:rPr>
          <w:rFonts w:eastAsia="Calibri" w:cstheme="minorHAnsi"/>
          <w:i/>
          <w:color w:val="808080" w:themeColor="background1" w:themeShade="80"/>
          <w:szCs w:val="24"/>
        </w:rPr>
        <w:t xml:space="preserve">o </w:t>
      </w:r>
      <w:r w:rsidR="00DA05A5" w:rsidRPr="00D36637">
        <w:rPr>
          <w:rFonts w:eastAsia="Calibri" w:cstheme="minorHAnsi"/>
          <w:i/>
          <w:color w:val="808080" w:themeColor="background1" w:themeShade="80"/>
          <w:szCs w:val="24"/>
        </w:rPr>
        <w:t xml:space="preserve">cenário em que o </w:t>
      </w:r>
      <w:r w:rsidR="008D7967" w:rsidRPr="00D36637">
        <w:rPr>
          <w:rFonts w:eastAsia="Calibri" w:cstheme="minorHAnsi"/>
          <w:i/>
          <w:color w:val="808080" w:themeColor="background1" w:themeShade="80"/>
          <w:szCs w:val="24"/>
        </w:rPr>
        <w:t xml:space="preserve">projeto </w:t>
      </w:r>
      <w:r w:rsidR="000F6553" w:rsidRPr="00D36637">
        <w:rPr>
          <w:rFonts w:eastAsia="Calibri" w:cstheme="minorHAnsi"/>
          <w:i/>
          <w:color w:val="808080" w:themeColor="background1" w:themeShade="80"/>
          <w:szCs w:val="24"/>
        </w:rPr>
        <w:t>está inserido?</w:t>
      </w:r>
    </w:p>
    <w:p w14:paraId="5C2F8E9C" w14:textId="77777777" w:rsidR="00CA6664" w:rsidRPr="00D36637" w:rsidRDefault="00CA6664"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Os indicadores são capazes de traduzir de forma clara e objetiva o impacto do projeto?</w:t>
      </w:r>
    </w:p>
    <w:p w14:paraId="5B579CD4" w14:textId="65C7D240" w:rsidR="00201817" w:rsidRPr="00D36637" w:rsidRDefault="00724EBD"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Qual a meta de melhoria </w:t>
      </w:r>
      <w:r w:rsidR="0052090A" w:rsidRPr="00D36637">
        <w:rPr>
          <w:rFonts w:eastAsia="Calibri" w:cstheme="minorHAnsi"/>
          <w:i/>
          <w:color w:val="808080" w:themeColor="background1" w:themeShade="80"/>
          <w:szCs w:val="24"/>
        </w:rPr>
        <w:t xml:space="preserve">estabelecida? Quais as </w:t>
      </w:r>
      <w:r w:rsidR="00201817" w:rsidRPr="00D36637">
        <w:rPr>
          <w:rFonts w:eastAsia="Calibri" w:cstheme="minorHAnsi"/>
          <w:i/>
          <w:color w:val="808080" w:themeColor="background1" w:themeShade="80"/>
          <w:szCs w:val="24"/>
        </w:rPr>
        <w:t>premissas consideradas para estipulação desta meta?</w:t>
      </w:r>
    </w:p>
    <w:p w14:paraId="41864C59" w14:textId="54FB20F7" w:rsidR="00CC4919" w:rsidRPr="00D36637" w:rsidRDefault="00CC4919"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Qual período mínimo de observação para cálculo dos indicadores?</w:t>
      </w:r>
    </w:p>
    <w:p w14:paraId="3FFC9FC3" w14:textId="77777777" w:rsidR="00380690" w:rsidRPr="00D36637" w:rsidRDefault="00380690" w:rsidP="0038069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Os dados para cálculo dos indicadores são facilmente obtidos e monitorados?</w:t>
      </w:r>
    </w:p>
    <w:p w14:paraId="5989C186" w14:textId="51B24142" w:rsidR="00380690" w:rsidRDefault="00380690" w:rsidP="00380690">
      <w:pPr>
        <w:pStyle w:val="PargrafodaLista"/>
        <w:numPr>
          <w:ilvl w:val="0"/>
          <w:numId w:val="5"/>
        </w:numPr>
        <w:jc w:val="both"/>
        <w:rPr>
          <w:rFonts w:eastAsia="Calibri" w:cstheme="minorHAnsi"/>
          <w:i/>
          <w:color w:val="808080" w:themeColor="background1" w:themeShade="80"/>
          <w:szCs w:val="24"/>
        </w:rPr>
      </w:pPr>
      <w:r w:rsidRPr="007073FF">
        <w:rPr>
          <w:rFonts w:eastAsia="Calibri" w:cstheme="minorHAnsi"/>
          <w:i/>
          <w:color w:val="808080" w:themeColor="background1" w:themeShade="80"/>
          <w:szCs w:val="24"/>
        </w:rPr>
        <w:t>Os indicadores devem ser monitorados continuamente e, caso necessário, ajustados conforme evolução do projeto;</w:t>
      </w:r>
      <w:r>
        <w:rPr>
          <w:rFonts w:eastAsia="Calibri" w:cstheme="minorHAnsi"/>
          <w:i/>
          <w:color w:val="808080" w:themeColor="background1" w:themeShade="80"/>
          <w:szCs w:val="24"/>
        </w:rPr>
        <w:t xml:space="preserve"> e</w:t>
      </w:r>
    </w:p>
    <w:p w14:paraId="41EBE0D7" w14:textId="3E4F1EC0" w:rsidR="00181A38" w:rsidRPr="00D36637" w:rsidRDefault="00181A38" w:rsidP="00260C20">
      <w:pPr>
        <w:pStyle w:val="PargrafodaLista"/>
        <w:numPr>
          <w:ilvl w:val="0"/>
          <w:numId w:val="5"/>
        </w:numPr>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 xml:space="preserve">Os indicadores devem </w:t>
      </w:r>
      <w:r w:rsidR="00CD1799" w:rsidRPr="00D36637">
        <w:rPr>
          <w:rFonts w:eastAsia="Calibri" w:cstheme="minorHAnsi"/>
          <w:i/>
          <w:color w:val="808080" w:themeColor="background1" w:themeShade="80"/>
          <w:szCs w:val="24"/>
        </w:rPr>
        <w:t xml:space="preserve">dar suporte à decisão de internalização do </w:t>
      </w:r>
      <w:r w:rsidR="00BD1474" w:rsidRPr="00D36637">
        <w:rPr>
          <w:rFonts w:eastAsia="Calibri" w:cstheme="minorHAnsi"/>
          <w:i/>
          <w:color w:val="808080" w:themeColor="background1" w:themeShade="80"/>
          <w:szCs w:val="24"/>
        </w:rPr>
        <w:t xml:space="preserve">projeto </w:t>
      </w:r>
      <w:r w:rsidR="000505A1" w:rsidRPr="00D36637">
        <w:rPr>
          <w:rFonts w:eastAsia="Calibri" w:cstheme="minorHAnsi"/>
          <w:i/>
          <w:color w:val="808080" w:themeColor="background1" w:themeShade="80"/>
          <w:szCs w:val="24"/>
        </w:rPr>
        <w:t xml:space="preserve">e </w:t>
      </w:r>
      <w:r w:rsidR="00676139" w:rsidRPr="00D36637">
        <w:rPr>
          <w:rFonts w:eastAsia="Calibri" w:cstheme="minorHAnsi"/>
          <w:i/>
          <w:color w:val="808080" w:themeColor="background1" w:themeShade="80"/>
          <w:szCs w:val="24"/>
        </w:rPr>
        <w:t>ao acompanhamento de seu potencial retorno financeiro</w:t>
      </w:r>
      <w:r w:rsidR="00380690">
        <w:rPr>
          <w:rFonts w:eastAsia="Calibri" w:cstheme="minorHAnsi"/>
          <w:i/>
          <w:color w:val="808080" w:themeColor="background1" w:themeShade="80"/>
          <w:szCs w:val="24"/>
        </w:rPr>
        <w:t>.</w:t>
      </w:r>
    </w:p>
    <w:p w14:paraId="06A39AFA" w14:textId="77777777" w:rsidR="007073FF" w:rsidRPr="007073FF" w:rsidRDefault="007073FF" w:rsidP="007073FF">
      <w:pPr>
        <w:jc w:val="both"/>
        <w:rPr>
          <w:rFonts w:eastAsia="Calibri" w:cstheme="minorHAnsi"/>
          <w:i/>
          <w:color w:val="808080" w:themeColor="background1" w:themeShade="80"/>
          <w:szCs w:val="24"/>
        </w:rPr>
      </w:pPr>
    </w:p>
    <w:p w14:paraId="42AD59B6" w14:textId="78B3F3A4" w:rsidR="00CA1F92" w:rsidRDefault="00CA1F92" w:rsidP="006744B7">
      <w:pPr>
        <w:pStyle w:val="Ttulo2"/>
      </w:pPr>
      <w:bookmarkStart w:id="76" w:name="_Toc215045997"/>
      <w:r>
        <w:t xml:space="preserve">Fluxo de caixa projetado a partir dos ganhos de eficiência </w:t>
      </w:r>
      <w:r w:rsidR="00FF06E2">
        <w:t xml:space="preserve">com o </w:t>
      </w:r>
      <w:r>
        <w:t>uso d</w:t>
      </w:r>
      <w:r w:rsidR="00AB39BB">
        <w:t>o projeto</w:t>
      </w:r>
      <w:bookmarkEnd w:id="76"/>
    </w:p>
    <w:p w14:paraId="19C6BCF5" w14:textId="0F9F00F8" w:rsidR="00AF05A7" w:rsidRDefault="00AF05A7" w:rsidP="2091BF62">
      <w:pPr>
        <w:ind w:firstLine="360"/>
        <w:rPr>
          <w:rFonts w:eastAsia="Calibri"/>
          <w:i/>
          <w:iCs/>
          <w:color w:val="808080" w:themeColor="background1" w:themeShade="80"/>
        </w:rPr>
      </w:pPr>
      <w:r w:rsidRPr="2091BF62">
        <w:rPr>
          <w:rFonts w:eastAsia="Calibri"/>
          <w:i/>
          <w:iCs/>
          <w:color w:val="808080" w:themeColor="background1" w:themeShade="80"/>
        </w:rPr>
        <w:t xml:space="preserve">Apresentadas as premissas, apresente </w:t>
      </w:r>
      <w:r w:rsidR="00CA1F92" w:rsidRPr="2091BF62">
        <w:rPr>
          <w:rFonts w:eastAsia="Calibri"/>
          <w:i/>
          <w:iCs/>
          <w:color w:val="808080" w:themeColor="background1" w:themeShade="80"/>
        </w:rPr>
        <w:t>o retorno financeiro estimado, considerando o uso do produto pela área fim, considerando custo evitado e ganho de eficiência operacional.</w:t>
      </w:r>
    </w:p>
    <w:p w14:paraId="0C3B5694" w14:textId="33F1DB56" w:rsidR="008C6672" w:rsidRDefault="008C6672" w:rsidP="008C6672">
      <w:pPr>
        <w:pStyle w:val="Ttulo2"/>
      </w:pPr>
      <w:bookmarkStart w:id="77" w:name="_Toc215045998"/>
      <w:r>
        <w:lastRenderedPageBreak/>
        <w:t>Contribuições e impactos socioambientais</w:t>
      </w:r>
      <w:bookmarkEnd w:id="77"/>
      <w:r>
        <w:t xml:space="preserve"> </w:t>
      </w:r>
    </w:p>
    <w:p w14:paraId="5B75248F" w14:textId="2388383C" w:rsidR="008C6672" w:rsidRDefault="008C6672" w:rsidP="006744B7">
      <w:pPr>
        <w:ind w:firstLine="360"/>
        <w:jc w:val="both"/>
        <w:rPr>
          <w:rFonts w:eastAsia="Calibri" w:cstheme="minorHAnsi"/>
          <w:i/>
          <w:color w:val="808080" w:themeColor="background1" w:themeShade="80"/>
          <w:szCs w:val="24"/>
        </w:rPr>
      </w:pPr>
      <w:r w:rsidRPr="008C6672">
        <w:rPr>
          <w:rFonts w:eastAsia="Calibri" w:cstheme="minorHAnsi"/>
          <w:i/>
          <w:color w:val="808080" w:themeColor="background1" w:themeShade="80"/>
          <w:szCs w:val="24"/>
        </w:rPr>
        <w:t xml:space="preserve">Os impactos socioambientais </w:t>
      </w:r>
      <w:r>
        <w:rPr>
          <w:rFonts w:eastAsia="Calibri" w:cstheme="minorHAnsi"/>
          <w:i/>
          <w:color w:val="808080" w:themeColor="background1" w:themeShade="80"/>
          <w:szCs w:val="24"/>
        </w:rPr>
        <w:t xml:space="preserve">devem ser </w:t>
      </w:r>
      <w:r w:rsidRPr="008C6672">
        <w:rPr>
          <w:rFonts w:eastAsia="Calibri" w:cstheme="minorHAnsi"/>
          <w:i/>
          <w:color w:val="808080" w:themeColor="background1" w:themeShade="80"/>
          <w:szCs w:val="24"/>
        </w:rPr>
        <w:t>avaliados com base nos resultados do projeto de P&amp;D em termos de benefícios e/ou prejuízos ao meio ambiente e à sociedade, por meio do controle dos impactos negativos e aumento dos impactos positivos</w:t>
      </w:r>
      <w:r>
        <w:rPr>
          <w:rFonts w:eastAsia="Calibri" w:cstheme="minorHAnsi"/>
          <w:i/>
          <w:color w:val="808080" w:themeColor="background1" w:themeShade="80"/>
          <w:szCs w:val="24"/>
        </w:rPr>
        <w:t>.</w:t>
      </w:r>
      <w:r w:rsidR="00DF185A">
        <w:rPr>
          <w:rFonts w:eastAsia="Calibri" w:cstheme="minorHAnsi"/>
          <w:i/>
          <w:color w:val="808080" w:themeColor="background1" w:themeShade="80"/>
          <w:szCs w:val="24"/>
        </w:rPr>
        <w:t xml:space="preserve"> Avaliar a possibilidade de indicadores mensuráveis para este item.</w:t>
      </w:r>
    </w:p>
    <w:p w14:paraId="22458A5E" w14:textId="77777777" w:rsidR="00DF185A" w:rsidRPr="00EE4E16" w:rsidRDefault="00DF185A" w:rsidP="006744B7">
      <w:pPr>
        <w:pStyle w:val="PargrafodaLista"/>
        <w:numPr>
          <w:ilvl w:val="0"/>
          <w:numId w:val="26"/>
        </w:numPr>
        <w:spacing w:after="0"/>
        <w:jc w:val="both"/>
        <w:rPr>
          <w:rFonts w:eastAsia="Calibri" w:cstheme="minorHAnsi"/>
          <w:i/>
          <w:color w:val="808080" w:themeColor="background1" w:themeShade="80"/>
          <w:szCs w:val="24"/>
        </w:rPr>
      </w:pPr>
      <w:r w:rsidRPr="00EE4E16">
        <w:rPr>
          <w:rFonts w:eastAsia="Calibri" w:cstheme="minorHAnsi"/>
          <w:i/>
          <w:color w:val="808080" w:themeColor="background1" w:themeShade="80"/>
          <w:szCs w:val="24"/>
        </w:rPr>
        <w:t>Riscos e impactos ambientais, considerando o meio físico, biológico e ecossistemas naturais: análise da vulnerabilidade, sensibilidade e mitigação sobre os fatores naturais envolvidos, como o subsolo, o solo, as águas, o ar e o clima, bem como sobre a fauna e a flora;</w:t>
      </w:r>
    </w:p>
    <w:p w14:paraId="22349200" w14:textId="3D7EDBA3" w:rsidR="00DF185A" w:rsidRDefault="00DF185A" w:rsidP="006744B7">
      <w:pPr>
        <w:pStyle w:val="PargrafodaLista"/>
        <w:numPr>
          <w:ilvl w:val="0"/>
          <w:numId w:val="26"/>
        </w:numPr>
        <w:spacing w:after="0"/>
        <w:jc w:val="both"/>
        <w:rPr>
          <w:rFonts w:eastAsia="Calibri" w:cstheme="minorHAnsi"/>
          <w:i/>
          <w:color w:val="808080" w:themeColor="background1" w:themeShade="80"/>
          <w:szCs w:val="24"/>
        </w:rPr>
      </w:pPr>
      <w:r w:rsidRPr="00EE4E16">
        <w:rPr>
          <w:rFonts w:eastAsia="Calibri" w:cstheme="minorHAnsi"/>
          <w:i/>
          <w:color w:val="808080" w:themeColor="background1" w:themeShade="80"/>
          <w:szCs w:val="24"/>
        </w:rPr>
        <w:t xml:space="preserve">Riscos e impactos sociais, considerando saúde, segurança e o </w:t>
      </w:r>
      <w:r w:rsidR="009F00A1" w:rsidRPr="00EE4E16">
        <w:rPr>
          <w:rFonts w:eastAsia="Calibri" w:cstheme="minorHAnsi"/>
          <w:i/>
          <w:color w:val="808080" w:themeColor="background1" w:themeShade="80"/>
          <w:szCs w:val="24"/>
        </w:rPr>
        <w:t>bem-estar</w:t>
      </w:r>
      <w:r w:rsidRPr="00EE4E16">
        <w:rPr>
          <w:rFonts w:eastAsia="Calibri" w:cstheme="minorHAnsi"/>
          <w:i/>
          <w:color w:val="808080" w:themeColor="background1" w:themeShade="80"/>
          <w:szCs w:val="24"/>
        </w:rPr>
        <w:t xml:space="preserve"> da população e medidas de proteção: impactos na segurança ou qualidade de vida da comunidade e comprometimentos sobre o patrimônio cultural;</w:t>
      </w:r>
    </w:p>
    <w:p w14:paraId="60392A5E" w14:textId="77777777" w:rsidR="009F00A1" w:rsidRPr="009F00A1" w:rsidRDefault="009F00A1" w:rsidP="009F00A1">
      <w:pPr>
        <w:spacing w:after="0"/>
        <w:jc w:val="both"/>
        <w:rPr>
          <w:rFonts w:eastAsia="Calibri" w:cstheme="minorHAnsi"/>
          <w:i/>
          <w:color w:val="808080" w:themeColor="background1" w:themeShade="80"/>
          <w:szCs w:val="24"/>
        </w:rPr>
      </w:pPr>
    </w:p>
    <w:p w14:paraId="059D5BB5" w14:textId="5F341D87" w:rsidR="00DF185A" w:rsidRDefault="00DF185A" w:rsidP="00DF185A">
      <w:pPr>
        <w:pStyle w:val="Ttulo2"/>
      </w:pPr>
      <w:bookmarkStart w:id="78" w:name="_Toc215045999"/>
      <w:r>
        <w:t>Contribuições e impactos econômicos</w:t>
      </w:r>
      <w:bookmarkEnd w:id="78"/>
      <w:r>
        <w:t xml:space="preserve"> </w:t>
      </w:r>
    </w:p>
    <w:p w14:paraId="3ABF16F1" w14:textId="2014815F" w:rsidR="00DF185A" w:rsidRPr="00DF185A" w:rsidRDefault="00DF185A" w:rsidP="00DF185A">
      <w:pPr>
        <w:spacing w:after="0"/>
        <w:jc w:val="both"/>
        <w:rPr>
          <w:rFonts w:eastAsia="Calibri" w:cstheme="minorHAnsi"/>
          <w:i/>
          <w:color w:val="808080" w:themeColor="background1" w:themeShade="80"/>
          <w:szCs w:val="24"/>
        </w:rPr>
      </w:pPr>
      <w:r w:rsidRPr="00DF185A">
        <w:rPr>
          <w:rFonts w:eastAsia="Calibri" w:cstheme="minorHAnsi"/>
          <w:i/>
          <w:color w:val="808080" w:themeColor="background1" w:themeShade="80"/>
          <w:szCs w:val="24"/>
        </w:rPr>
        <w:t>Impactos socioeconômicos: desenvolvimento de novas atividades socioeconômicas e geração de renda e/ou emprego</w:t>
      </w:r>
      <w:r>
        <w:rPr>
          <w:rFonts w:eastAsia="Calibri" w:cstheme="minorHAnsi"/>
          <w:i/>
          <w:color w:val="808080" w:themeColor="background1" w:themeShade="80"/>
          <w:szCs w:val="24"/>
        </w:rPr>
        <w:t xml:space="preserve">. </w:t>
      </w:r>
      <w:r w:rsidRPr="00DF185A">
        <w:rPr>
          <w:rFonts w:eastAsia="Calibri" w:cstheme="minorHAnsi"/>
          <w:i/>
          <w:color w:val="808080" w:themeColor="background1" w:themeShade="80"/>
          <w:szCs w:val="24"/>
        </w:rPr>
        <w:t>Avaliar</w:t>
      </w:r>
      <w:r>
        <w:rPr>
          <w:rFonts w:eastAsia="Calibri" w:cstheme="minorHAnsi"/>
          <w:i/>
          <w:color w:val="808080" w:themeColor="background1" w:themeShade="80"/>
          <w:szCs w:val="24"/>
        </w:rPr>
        <w:t xml:space="preserve"> também</w:t>
      </w:r>
      <w:r w:rsidRPr="00DF185A">
        <w:rPr>
          <w:rFonts w:eastAsia="Calibri" w:cstheme="minorHAnsi"/>
          <w:i/>
          <w:color w:val="808080" w:themeColor="background1" w:themeShade="80"/>
          <w:szCs w:val="24"/>
        </w:rPr>
        <w:t xml:space="preserve"> o impacto econômico </w:t>
      </w:r>
      <w:r>
        <w:rPr>
          <w:rFonts w:eastAsia="Calibri" w:cstheme="minorHAnsi"/>
          <w:i/>
          <w:color w:val="808080" w:themeColor="background1" w:themeShade="80"/>
          <w:szCs w:val="24"/>
        </w:rPr>
        <w:t xml:space="preserve">direto do projeto/produto </w:t>
      </w:r>
      <w:r w:rsidRPr="00DF185A">
        <w:rPr>
          <w:rFonts w:eastAsia="Calibri" w:cstheme="minorHAnsi"/>
          <w:i/>
          <w:color w:val="808080" w:themeColor="background1" w:themeShade="80"/>
          <w:szCs w:val="24"/>
        </w:rPr>
        <w:t>de acordo com os seguintes parâmetros:</w:t>
      </w:r>
    </w:p>
    <w:p w14:paraId="4FDFDD56" w14:textId="300BCDF7"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Produtividade: a melhoria pode ser decorrência de mudanças nos processos operacionais ou administrativos da empresa, reduzindo custos de mão-de-obra, materiais, insumos e/ou tempo de execução das atividades;</w:t>
      </w:r>
    </w:p>
    <w:p w14:paraId="5A3B1883" w14:textId="149E4D51"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Qualidade do Fornecimento: a melhoria nos serviços prestados pode ser avaliada pela melhoria dos índices de satisfação e de qualidade da energia fornecida;</w:t>
      </w:r>
    </w:p>
    <w:p w14:paraId="2828457D" w14:textId="122C1D47"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Gestão de Ativos: os ganhos econômicos podem ser decorrentes da redução ou da postergação de investimentos na expansão ou manutenção do sistema elétrico, bem como da redução de perdas não técnicas e comerciais, e do índice de furto de equipamentos ou materiais;</w:t>
      </w:r>
    </w:p>
    <w:p w14:paraId="2BFE9577" w14:textId="6A2A36A5"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Mercado da Empresa: um projeto pode impactar o mercado de energia da empresa e de outras empresas do setor, de forma a reduzir o custo da energia gerada ou adquirida, e/ou os erros de previsão do mercado futuro de energia elétrica;</w:t>
      </w:r>
    </w:p>
    <w:p w14:paraId="71F84442" w14:textId="77777777"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Eficiência Energética: ganhos econômicos decorrentes da melhoria da eficiência energética na oferta de energia (geração, transmissão e distribuição) ou no uso final. No lado da oferta, pode ser decorrência de aumento na eficiência do sistema de geração, transmissão e/ou distribuição de energia. Do lado da demanda, pode ser decorrência de aumento na eficiência dos equipamentos de uso final, ao economizar de energia (kWh) ou reduzir demanda no horário de ponta do sistema (kW);</w:t>
      </w:r>
    </w:p>
    <w:p w14:paraId="2B9D42ED" w14:textId="2CB51B1F" w:rsidR="00DF185A" w:rsidRPr="00F8712E" w:rsidRDefault="00DF185A" w:rsidP="009F00A1">
      <w:pPr>
        <w:pStyle w:val="PargrafodaLista"/>
        <w:numPr>
          <w:ilvl w:val="0"/>
          <w:numId w:val="36"/>
        </w:numPr>
        <w:spacing w:after="0"/>
        <w:jc w:val="both"/>
        <w:rPr>
          <w:rFonts w:eastAsia="Calibri" w:cstheme="minorHAnsi"/>
          <w:i/>
          <w:color w:val="808080" w:themeColor="background1" w:themeShade="80"/>
          <w:szCs w:val="24"/>
        </w:rPr>
      </w:pPr>
      <w:r w:rsidRPr="00F8712E">
        <w:rPr>
          <w:rFonts w:eastAsia="Calibri" w:cstheme="minorHAnsi"/>
          <w:i/>
          <w:color w:val="808080" w:themeColor="background1" w:themeShade="80"/>
          <w:szCs w:val="24"/>
        </w:rPr>
        <w:t>Outros: podem ser apresentados outros parâmetros que a empresa julgue convenientes, desde que identificados os respectivos benefícios econômicos).</w:t>
      </w:r>
    </w:p>
    <w:p w14:paraId="7B0D983F" w14:textId="77777777" w:rsidR="00DF185A" w:rsidRDefault="00DF185A" w:rsidP="00DF185A">
      <w:pPr>
        <w:spacing w:after="0"/>
        <w:jc w:val="both"/>
        <w:rPr>
          <w:rFonts w:eastAsia="Calibri" w:cstheme="minorHAnsi"/>
          <w:i/>
          <w:color w:val="808080" w:themeColor="background1" w:themeShade="80"/>
          <w:szCs w:val="24"/>
        </w:rPr>
      </w:pPr>
    </w:p>
    <w:p w14:paraId="5E667810" w14:textId="2F53F12E" w:rsidR="00DF185A" w:rsidRDefault="00DF185A" w:rsidP="009F00A1">
      <w:pPr>
        <w:spacing w:after="0"/>
        <w:jc w:val="both"/>
        <w:rPr>
          <w:rFonts w:eastAsia="Calibri" w:cstheme="minorHAnsi"/>
          <w:i/>
          <w:color w:val="808080" w:themeColor="background1" w:themeShade="80"/>
          <w:szCs w:val="24"/>
        </w:rPr>
      </w:pPr>
      <w:r>
        <w:rPr>
          <w:rFonts w:eastAsia="Calibri" w:cstheme="minorHAnsi"/>
          <w:i/>
          <w:color w:val="808080" w:themeColor="background1" w:themeShade="80"/>
          <w:szCs w:val="24"/>
        </w:rPr>
        <w:t>Avaliar a possibilidade de indicadores mensuráveis para este item</w:t>
      </w:r>
      <w:r w:rsidR="009F00A1">
        <w:rPr>
          <w:rFonts w:eastAsia="Calibri" w:cstheme="minorHAnsi"/>
          <w:i/>
          <w:color w:val="808080" w:themeColor="background1" w:themeShade="80"/>
          <w:szCs w:val="24"/>
        </w:rPr>
        <w:t>.</w:t>
      </w:r>
    </w:p>
    <w:p w14:paraId="7060095C" w14:textId="77777777" w:rsidR="009F00A1" w:rsidRDefault="009F00A1" w:rsidP="009F00A1">
      <w:pPr>
        <w:spacing w:after="0"/>
        <w:jc w:val="both"/>
        <w:rPr>
          <w:rFonts w:eastAsia="Calibri" w:cstheme="minorHAnsi"/>
          <w:i/>
          <w:color w:val="808080" w:themeColor="background1" w:themeShade="80"/>
          <w:szCs w:val="24"/>
        </w:rPr>
      </w:pPr>
    </w:p>
    <w:p w14:paraId="680687DD" w14:textId="7655368E" w:rsidR="0007759A" w:rsidRDefault="0007759A" w:rsidP="00EE4E16">
      <w:pPr>
        <w:pStyle w:val="Ttulo2"/>
      </w:pPr>
      <w:bookmarkStart w:id="79" w:name="_Toc215046000"/>
      <w:r>
        <w:lastRenderedPageBreak/>
        <w:t>Estudo de Viabilidade Técnico-Econ</w:t>
      </w:r>
      <w:r w:rsidR="00D0597B">
        <w:t>ômica (EVTE)</w:t>
      </w:r>
      <w:bookmarkEnd w:id="79"/>
    </w:p>
    <w:p w14:paraId="5D970F69" w14:textId="47F319A6" w:rsidR="0007759A" w:rsidRDefault="005F47DC" w:rsidP="006744B7">
      <w:pPr>
        <w:ind w:firstLine="360"/>
        <w:jc w:val="both"/>
        <w:rPr>
          <w:rFonts w:eastAsia="Calibri"/>
          <w:i/>
          <w:iCs/>
          <w:color w:val="808080" w:themeColor="background1" w:themeShade="80"/>
        </w:rPr>
      </w:pPr>
      <w:r>
        <w:rPr>
          <w:rFonts w:eastAsia="Calibri"/>
          <w:i/>
          <w:iCs/>
          <w:color w:val="808080" w:themeColor="background1" w:themeShade="80"/>
        </w:rPr>
        <w:t>Dadas</w:t>
      </w:r>
      <w:r w:rsidR="0007759A" w:rsidRPr="2091BF62">
        <w:rPr>
          <w:rFonts w:eastAsia="Calibri"/>
          <w:i/>
          <w:iCs/>
          <w:color w:val="808080" w:themeColor="background1" w:themeShade="80"/>
        </w:rPr>
        <w:t xml:space="preserve"> as premissas</w:t>
      </w:r>
      <w:r w:rsidR="00B520F4">
        <w:rPr>
          <w:rFonts w:eastAsia="Calibri"/>
          <w:i/>
          <w:iCs/>
          <w:color w:val="808080" w:themeColor="background1" w:themeShade="80"/>
        </w:rPr>
        <w:t xml:space="preserve"> para os indicadores de impacto econômicos descritos</w:t>
      </w:r>
      <w:r w:rsidR="0007759A" w:rsidRPr="2091BF62">
        <w:rPr>
          <w:rFonts w:eastAsia="Calibri"/>
          <w:i/>
          <w:iCs/>
          <w:color w:val="808080" w:themeColor="background1" w:themeShade="80"/>
        </w:rPr>
        <w:t xml:space="preserve">, apresente o retorno financeiro </w:t>
      </w:r>
      <w:r w:rsidR="00B520F4">
        <w:rPr>
          <w:rFonts w:eastAsia="Calibri"/>
          <w:i/>
          <w:iCs/>
          <w:color w:val="808080" w:themeColor="background1" w:themeShade="80"/>
        </w:rPr>
        <w:t>do projeto através de indicadores como</w:t>
      </w:r>
      <w:r w:rsidR="000076CD">
        <w:rPr>
          <w:rFonts w:eastAsia="Calibri"/>
          <w:i/>
          <w:iCs/>
          <w:color w:val="808080" w:themeColor="background1" w:themeShade="80"/>
        </w:rPr>
        <w:t xml:space="preserve"> VPL – Valor Presente Líquido, </w:t>
      </w:r>
      <w:r w:rsidR="00D71E0B">
        <w:rPr>
          <w:rFonts w:eastAsia="Calibri"/>
          <w:i/>
          <w:iCs/>
          <w:color w:val="808080" w:themeColor="background1" w:themeShade="80"/>
        </w:rPr>
        <w:t xml:space="preserve">TIR - </w:t>
      </w:r>
      <w:r w:rsidR="000076CD">
        <w:rPr>
          <w:rFonts w:eastAsia="Calibri"/>
          <w:i/>
          <w:iCs/>
          <w:color w:val="808080" w:themeColor="background1" w:themeShade="80"/>
        </w:rPr>
        <w:t xml:space="preserve">Taxa de Retorno Interna e </w:t>
      </w:r>
      <w:proofErr w:type="spellStart"/>
      <w:r w:rsidR="000076CD">
        <w:rPr>
          <w:rFonts w:eastAsia="Calibri"/>
          <w:i/>
          <w:iCs/>
          <w:color w:val="808080" w:themeColor="background1" w:themeShade="80"/>
        </w:rPr>
        <w:t>Payback</w:t>
      </w:r>
      <w:proofErr w:type="spellEnd"/>
      <w:r w:rsidR="0007759A" w:rsidRPr="2091BF62">
        <w:rPr>
          <w:rFonts w:eastAsia="Calibri"/>
          <w:i/>
          <w:iCs/>
          <w:color w:val="808080" w:themeColor="background1" w:themeShade="80"/>
        </w:rPr>
        <w:t xml:space="preserve">, considerando </w:t>
      </w:r>
      <w:r w:rsidR="00363A49">
        <w:rPr>
          <w:rFonts w:eastAsia="Calibri"/>
          <w:i/>
          <w:iCs/>
          <w:color w:val="808080" w:themeColor="background1" w:themeShade="80"/>
        </w:rPr>
        <w:t>u</w:t>
      </w:r>
      <w:r w:rsidR="007852D9">
        <w:rPr>
          <w:rFonts w:eastAsia="Calibri"/>
          <w:i/>
          <w:iCs/>
          <w:color w:val="808080" w:themeColor="background1" w:themeShade="80"/>
        </w:rPr>
        <w:t>m cenário de aplicação</w:t>
      </w:r>
      <w:r w:rsidR="007A2B4B">
        <w:rPr>
          <w:rFonts w:eastAsia="Calibri"/>
          <w:i/>
          <w:iCs/>
          <w:color w:val="808080" w:themeColor="background1" w:themeShade="80"/>
        </w:rPr>
        <w:t xml:space="preserve"> interno à CPFL que reflita o potencial de abrangência</w:t>
      </w:r>
      <w:r w:rsidR="00342D3D">
        <w:rPr>
          <w:rFonts w:eastAsia="Calibri"/>
          <w:i/>
          <w:iCs/>
          <w:color w:val="808080" w:themeColor="background1" w:themeShade="80"/>
        </w:rPr>
        <w:t xml:space="preserve"> da solução (números de usuários, ativos, trecho</w:t>
      </w:r>
      <w:r w:rsidR="00E505FA">
        <w:rPr>
          <w:rFonts w:eastAsia="Calibri"/>
          <w:i/>
          <w:iCs/>
          <w:color w:val="808080" w:themeColor="background1" w:themeShade="80"/>
        </w:rPr>
        <w:t>s de rede</w:t>
      </w:r>
      <w:r w:rsidR="006744B7">
        <w:rPr>
          <w:rFonts w:eastAsia="Calibri"/>
          <w:i/>
          <w:iCs/>
          <w:color w:val="808080" w:themeColor="background1" w:themeShade="80"/>
        </w:rPr>
        <w:t xml:space="preserve"> </w:t>
      </w:r>
      <w:r w:rsidR="00E505FA">
        <w:rPr>
          <w:rFonts w:eastAsia="Calibri"/>
          <w:i/>
          <w:iCs/>
          <w:color w:val="808080" w:themeColor="background1" w:themeShade="80"/>
        </w:rPr>
        <w:t>etc</w:t>
      </w:r>
      <w:r w:rsidR="006744B7">
        <w:rPr>
          <w:rFonts w:eastAsia="Calibri"/>
          <w:i/>
          <w:iCs/>
          <w:color w:val="808080" w:themeColor="background1" w:themeShade="80"/>
        </w:rPr>
        <w:t>.</w:t>
      </w:r>
      <w:r w:rsidR="00E505FA">
        <w:rPr>
          <w:rFonts w:eastAsia="Calibri"/>
          <w:i/>
          <w:iCs/>
          <w:color w:val="808080" w:themeColor="background1" w:themeShade="80"/>
        </w:rPr>
        <w:t>) e as despesas envolvidas (</w:t>
      </w:r>
      <w:r w:rsidR="00881204">
        <w:rPr>
          <w:rFonts w:eastAsia="Calibri"/>
          <w:i/>
          <w:iCs/>
          <w:color w:val="808080" w:themeColor="background1" w:themeShade="80"/>
        </w:rPr>
        <w:t>operacionais, manutenção, depreciação</w:t>
      </w:r>
      <w:r w:rsidR="00465665">
        <w:rPr>
          <w:rFonts w:eastAsia="Calibri"/>
          <w:i/>
          <w:iCs/>
          <w:color w:val="808080" w:themeColor="background1" w:themeShade="80"/>
        </w:rPr>
        <w:t>, entre outros)</w:t>
      </w:r>
      <w:r w:rsidR="0007759A" w:rsidRPr="2091BF62">
        <w:rPr>
          <w:rFonts w:eastAsia="Calibri"/>
          <w:i/>
          <w:iCs/>
          <w:color w:val="808080" w:themeColor="background1" w:themeShade="80"/>
        </w:rPr>
        <w:t>.</w:t>
      </w:r>
    </w:p>
    <w:p w14:paraId="31CEF83C" w14:textId="77777777" w:rsidR="009F00A1" w:rsidRDefault="009F00A1" w:rsidP="006744B7">
      <w:pPr>
        <w:ind w:firstLine="360"/>
        <w:jc w:val="both"/>
        <w:rPr>
          <w:rFonts w:eastAsia="Calibri"/>
          <w:i/>
          <w:iCs/>
          <w:color w:val="808080" w:themeColor="background1" w:themeShade="80"/>
        </w:rPr>
      </w:pPr>
    </w:p>
    <w:p w14:paraId="6336348E" w14:textId="47BD0A50" w:rsidR="00FF62C4" w:rsidRDefault="0044634D" w:rsidP="001D4C68">
      <w:pPr>
        <w:pStyle w:val="Ttulo1"/>
      </w:pPr>
      <w:bookmarkStart w:id="80" w:name="_Toc141871335"/>
      <w:bookmarkStart w:id="81" w:name="_Toc141871336"/>
      <w:bookmarkStart w:id="82" w:name="_Toc215046001"/>
      <w:bookmarkEnd w:id="80"/>
      <w:bookmarkEnd w:id="81"/>
      <w:r>
        <w:t>CRONOGRAMA DE EXECUÇÃO DAS ETAPAS</w:t>
      </w:r>
      <w:bookmarkEnd w:id="82"/>
    </w:p>
    <w:p w14:paraId="745E58BC" w14:textId="5BB244F2" w:rsidR="006C4628" w:rsidRDefault="006C4628" w:rsidP="001D4C68">
      <w:pPr>
        <w:ind w:firstLine="360"/>
        <w:jc w:val="both"/>
        <w:rPr>
          <w:rFonts w:eastAsia="Calibri" w:cstheme="minorHAnsi"/>
          <w:i/>
          <w:color w:val="808080" w:themeColor="background1" w:themeShade="80"/>
          <w:szCs w:val="24"/>
        </w:rPr>
      </w:pPr>
      <w:r w:rsidRPr="000A0EF5">
        <w:rPr>
          <w:rFonts w:eastAsia="Calibri" w:cstheme="minorHAnsi"/>
          <w:i/>
          <w:color w:val="808080" w:themeColor="background1" w:themeShade="80"/>
          <w:szCs w:val="24"/>
        </w:rPr>
        <w:t>Descrever a maneira como cada uma das ações/atividades será executada, tendo em vista o alcance dos objetivos específicos e a obtenção dos produtos esperados. Indica-se o público-alvo e a quem as ações se direcionam, além das etapas/fases do processo, métodos e técnicas a serem utilizadas, incluindo local, duração e período de realização.</w:t>
      </w:r>
    </w:p>
    <w:p w14:paraId="2C494F7B" w14:textId="488AAA12" w:rsidR="004D522A" w:rsidRDefault="00F612BB" w:rsidP="00D36637">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Ao montar o cronograma, deve-se ter em mente o de</w:t>
      </w:r>
      <w:r w:rsidR="00712C2F">
        <w:rPr>
          <w:rFonts w:eastAsia="Calibri" w:cstheme="minorHAnsi"/>
          <w:i/>
          <w:color w:val="808080" w:themeColor="background1" w:themeShade="80"/>
          <w:szCs w:val="24"/>
        </w:rPr>
        <w:t>senvolvimento d</w:t>
      </w:r>
      <w:r w:rsidR="00773303">
        <w:rPr>
          <w:rFonts w:eastAsia="Calibri" w:cstheme="minorHAnsi"/>
          <w:i/>
          <w:color w:val="808080" w:themeColor="background1" w:themeShade="80"/>
          <w:szCs w:val="24"/>
        </w:rPr>
        <w:t>e</w:t>
      </w:r>
      <w:r w:rsidR="00712C2F">
        <w:rPr>
          <w:rFonts w:eastAsia="Calibri" w:cstheme="minorHAnsi"/>
          <w:i/>
          <w:color w:val="808080" w:themeColor="background1" w:themeShade="80"/>
          <w:szCs w:val="24"/>
        </w:rPr>
        <w:t xml:space="preserve"> mínimo produto viável,</w:t>
      </w:r>
      <w:r w:rsidR="00E80109" w:rsidRPr="00E80109">
        <w:t xml:space="preserve"> </w:t>
      </w:r>
      <w:r w:rsidR="00E80109" w:rsidRPr="00E80109">
        <w:rPr>
          <w:rFonts w:eastAsia="Calibri" w:cstheme="minorHAnsi"/>
          <w:i/>
          <w:color w:val="808080" w:themeColor="background1" w:themeShade="80"/>
          <w:szCs w:val="24"/>
        </w:rPr>
        <w:t>que é a versão mais básica do produto que pode ser entregue aos clientes. O MVP é usado para validar a ideia do produto e obter feedback dos clientes</w:t>
      </w:r>
      <w:r w:rsidR="00E80109">
        <w:rPr>
          <w:rFonts w:eastAsia="Calibri" w:cstheme="minorHAnsi"/>
          <w:i/>
          <w:color w:val="808080" w:themeColor="background1" w:themeShade="80"/>
          <w:szCs w:val="24"/>
        </w:rPr>
        <w:t>, assim como entregas parciais durante o projeto</w:t>
      </w:r>
      <w:r w:rsidR="00391D02">
        <w:rPr>
          <w:rFonts w:eastAsia="Calibri" w:cstheme="minorHAnsi"/>
          <w:i/>
          <w:color w:val="808080" w:themeColor="background1" w:themeShade="80"/>
          <w:szCs w:val="24"/>
        </w:rPr>
        <w:t>.</w:t>
      </w:r>
      <w:r w:rsidR="007720A3">
        <w:rPr>
          <w:rFonts w:eastAsia="Calibri" w:cstheme="minorHAnsi"/>
          <w:i/>
          <w:color w:val="808080" w:themeColor="background1" w:themeShade="80"/>
          <w:szCs w:val="24"/>
        </w:rPr>
        <w:t xml:space="preserve"> </w:t>
      </w:r>
      <w:r w:rsidR="00A35E81">
        <w:rPr>
          <w:rFonts w:eastAsia="Calibri" w:cstheme="minorHAnsi"/>
          <w:i/>
          <w:color w:val="808080" w:themeColor="background1" w:themeShade="80"/>
          <w:szCs w:val="24"/>
        </w:rPr>
        <w:t>Também deve-se detalhar como e quando serão avaliados os indicadores da seção anterior</w:t>
      </w:r>
      <w:r w:rsidR="0063722F">
        <w:rPr>
          <w:rFonts w:eastAsia="Calibri" w:cstheme="minorHAnsi"/>
          <w:i/>
          <w:color w:val="808080" w:themeColor="background1" w:themeShade="80"/>
          <w:szCs w:val="24"/>
        </w:rPr>
        <w:t>.</w:t>
      </w:r>
    </w:p>
    <w:p w14:paraId="79B049CE" w14:textId="77777777" w:rsidR="00A5666A" w:rsidRPr="00435B2A" w:rsidRDefault="00A5666A" w:rsidP="00D36637">
      <w:pPr>
        <w:ind w:firstLine="360"/>
        <w:jc w:val="both"/>
        <w:rPr>
          <w:rFonts w:eastAsia="Calibri" w:cstheme="minorHAnsi"/>
          <w:i/>
          <w:color w:val="808080" w:themeColor="background1" w:themeShade="80"/>
          <w:szCs w:val="24"/>
        </w:rPr>
      </w:pPr>
    </w:p>
    <w:p w14:paraId="5025A0BB" w14:textId="0C15BAE3" w:rsidR="00292AFA" w:rsidRDefault="00292AFA" w:rsidP="00292AFA">
      <w:pPr>
        <w:pStyle w:val="Ttulo2"/>
      </w:pPr>
      <w:bookmarkStart w:id="83" w:name="_Toc215046002"/>
      <w:r>
        <w:t>Estrutura Analítica do Projeto</w:t>
      </w:r>
      <w:bookmarkEnd w:id="83"/>
      <w:r>
        <w:t xml:space="preserve"> </w:t>
      </w:r>
    </w:p>
    <w:p w14:paraId="58EAF82F" w14:textId="71761DBC" w:rsidR="00D96DFD" w:rsidRPr="00BE568D" w:rsidRDefault="00D96DFD" w:rsidP="00F8712E">
      <w:pPr>
        <w:rPr>
          <w:rFonts w:eastAsia="Calibri" w:cstheme="minorHAnsi"/>
          <w:i/>
          <w:color w:val="808080" w:themeColor="background1" w:themeShade="80"/>
          <w:szCs w:val="24"/>
        </w:rPr>
      </w:pPr>
      <w:r w:rsidRPr="00BE568D">
        <w:rPr>
          <w:rFonts w:eastAsia="Calibri" w:cstheme="minorHAnsi"/>
          <w:i/>
          <w:color w:val="808080" w:themeColor="background1" w:themeShade="80"/>
          <w:szCs w:val="24"/>
        </w:rPr>
        <w:t xml:space="preserve">Inserir </w:t>
      </w:r>
      <w:r w:rsidR="00A336C6" w:rsidRPr="00BE568D">
        <w:rPr>
          <w:rFonts w:eastAsia="Calibri" w:cstheme="minorHAnsi"/>
          <w:i/>
          <w:color w:val="808080" w:themeColor="background1" w:themeShade="80"/>
          <w:szCs w:val="24"/>
        </w:rPr>
        <w:t xml:space="preserve">a EAP conforme elaborado na documentação </w:t>
      </w:r>
      <w:r w:rsidR="00EF541D" w:rsidRPr="00BE568D">
        <w:rPr>
          <w:rFonts w:eastAsia="Calibri" w:cstheme="minorHAnsi"/>
          <w:i/>
          <w:color w:val="808080" w:themeColor="background1" w:themeShade="80"/>
          <w:szCs w:val="24"/>
        </w:rPr>
        <w:t>do plano de projeto.</w:t>
      </w:r>
    </w:p>
    <w:p w14:paraId="65D7728D" w14:textId="77777777" w:rsidR="00292AFA" w:rsidRPr="00435B2A" w:rsidRDefault="00292AFA" w:rsidP="00D36637">
      <w:pPr>
        <w:ind w:firstLine="360"/>
        <w:jc w:val="both"/>
        <w:rPr>
          <w:rFonts w:eastAsia="Calibri" w:cstheme="minorHAnsi"/>
          <w:i/>
          <w:color w:val="808080" w:themeColor="background1" w:themeShade="80"/>
          <w:szCs w:val="24"/>
        </w:rPr>
      </w:pPr>
    </w:p>
    <w:p w14:paraId="2E215C5B" w14:textId="077FB79C" w:rsidR="008F5DE6" w:rsidRDefault="00FE5545" w:rsidP="00FE6424">
      <w:pPr>
        <w:pStyle w:val="Ttulo2"/>
      </w:pPr>
      <w:bookmarkStart w:id="84" w:name="_Toc215046003"/>
      <w:r>
        <w:t>C</w:t>
      </w:r>
      <w:r w:rsidR="008F5DE6">
        <w:t xml:space="preserve">heckpoints de evolução do projeto </w:t>
      </w:r>
      <w:r w:rsidR="003B180E">
        <w:t>e MVPs</w:t>
      </w:r>
      <w:bookmarkEnd w:id="84"/>
    </w:p>
    <w:p w14:paraId="63352D14" w14:textId="3B823DED" w:rsidR="00290C53" w:rsidRDefault="00BF1C14" w:rsidP="00590187">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Elenque os produtos e entregas que devem ser considerados para avalição da evolução e desempenho parcial do projeto. É necessária uma correção de rota/alteração do produto pretendido?</w:t>
      </w:r>
      <w:r w:rsidR="00E01589">
        <w:rPr>
          <w:rFonts w:eastAsia="Calibri" w:cstheme="minorHAnsi"/>
          <w:i/>
          <w:color w:val="808080" w:themeColor="background1" w:themeShade="80"/>
          <w:szCs w:val="24"/>
        </w:rPr>
        <w:t xml:space="preserve"> </w:t>
      </w:r>
      <w:r w:rsidR="00DA782C" w:rsidRPr="00D36637">
        <w:rPr>
          <w:rFonts w:eastAsia="Calibri" w:cstheme="minorHAnsi"/>
          <w:i/>
          <w:color w:val="808080" w:themeColor="background1" w:themeShade="80"/>
          <w:szCs w:val="24"/>
        </w:rPr>
        <w:t>Quais critérios e entregas serão considerados para go/no go para as próximas etapas?</w:t>
      </w:r>
      <w:r w:rsidR="00DB1108">
        <w:rPr>
          <w:rFonts w:eastAsia="Calibri" w:cstheme="minorHAnsi"/>
          <w:i/>
          <w:color w:val="808080" w:themeColor="background1" w:themeShade="80"/>
          <w:szCs w:val="24"/>
        </w:rPr>
        <w:t xml:space="preserve"> </w:t>
      </w:r>
      <w:r w:rsidR="00290C53">
        <w:rPr>
          <w:rFonts w:eastAsia="Calibri" w:cstheme="minorHAnsi"/>
          <w:i/>
          <w:color w:val="808080" w:themeColor="background1" w:themeShade="80"/>
          <w:szCs w:val="24"/>
        </w:rPr>
        <w:t xml:space="preserve">Correlacione os checkpoints de projeto com os indicadores de resultado (seção </w:t>
      </w:r>
      <w:r w:rsidR="00590187">
        <w:rPr>
          <w:rFonts w:eastAsia="Calibri" w:cstheme="minorHAnsi"/>
          <w:i/>
          <w:color w:val="808080" w:themeColor="background1" w:themeShade="80"/>
          <w:szCs w:val="24"/>
        </w:rPr>
        <w:fldChar w:fldCharType="begin"/>
      </w:r>
      <w:r w:rsidR="00590187">
        <w:rPr>
          <w:rFonts w:eastAsia="Calibri" w:cstheme="minorHAnsi"/>
          <w:i/>
          <w:color w:val="808080" w:themeColor="background1" w:themeShade="80"/>
          <w:szCs w:val="24"/>
        </w:rPr>
        <w:instrText xml:space="preserve"> REF _Ref147500805 \n \h </w:instrText>
      </w:r>
      <w:r w:rsidR="00590187">
        <w:rPr>
          <w:rFonts w:eastAsia="Calibri" w:cstheme="minorHAnsi"/>
          <w:i/>
          <w:color w:val="808080" w:themeColor="background1" w:themeShade="80"/>
          <w:szCs w:val="24"/>
        </w:rPr>
      </w:r>
      <w:r w:rsidR="00590187">
        <w:rPr>
          <w:rFonts w:eastAsia="Calibri" w:cstheme="minorHAnsi"/>
          <w:i/>
          <w:color w:val="808080" w:themeColor="background1" w:themeShade="80"/>
          <w:szCs w:val="24"/>
        </w:rPr>
        <w:fldChar w:fldCharType="separate"/>
      </w:r>
      <w:r w:rsidR="00BF5058">
        <w:rPr>
          <w:rFonts w:eastAsia="Calibri" w:cstheme="minorHAnsi"/>
          <w:i/>
          <w:color w:val="808080" w:themeColor="background1" w:themeShade="80"/>
          <w:szCs w:val="24"/>
        </w:rPr>
        <w:t>7</w:t>
      </w:r>
      <w:r w:rsidR="00590187">
        <w:rPr>
          <w:rFonts w:eastAsia="Calibri" w:cstheme="minorHAnsi"/>
          <w:i/>
          <w:color w:val="808080" w:themeColor="background1" w:themeShade="80"/>
          <w:szCs w:val="24"/>
        </w:rPr>
        <w:fldChar w:fldCharType="end"/>
      </w:r>
      <w:r w:rsidR="00290C53">
        <w:rPr>
          <w:rFonts w:eastAsia="Calibri" w:cstheme="minorHAnsi"/>
          <w:i/>
          <w:color w:val="808080" w:themeColor="background1" w:themeShade="80"/>
          <w:szCs w:val="24"/>
        </w:rPr>
        <w:t xml:space="preserve">), bem como a </w:t>
      </w:r>
      <w:r w:rsidR="00DB1108">
        <w:rPr>
          <w:rFonts w:eastAsia="Calibri" w:cstheme="minorHAnsi"/>
          <w:i/>
          <w:color w:val="808080" w:themeColor="background1" w:themeShade="80"/>
          <w:szCs w:val="24"/>
        </w:rPr>
        <w:t xml:space="preserve">evolução do TRL do projeto (seção </w:t>
      </w:r>
      <w:r w:rsidR="00590187">
        <w:rPr>
          <w:rFonts w:eastAsia="Calibri" w:cstheme="minorHAnsi"/>
          <w:i/>
          <w:color w:val="808080" w:themeColor="background1" w:themeShade="80"/>
          <w:szCs w:val="24"/>
        </w:rPr>
        <w:fldChar w:fldCharType="begin"/>
      </w:r>
      <w:r w:rsidR="00590187">
        <w:rPr>
          <w:rFonts w:eastAsia="Calibri" w:cstheme="minorHAnsi"/>
          <w:i/>
          <w:color w:val="808080" w:themeColor="background1" w:themeShade="80"/>
          <w:szCs w:val="24"/>
        </w:rPr>
        <w:instrText xml:space="preserve"> REF _Ref147500799 \n \h </w:instrText>
      </w:r>
      <w:r w:rsidR="00590187">
        <w:rPr>
          <w:rFonts w:eastAsia="Calibri" w:cstheme="minorHAnsi"/>
          <w:i/>
          <w:color w:val="808080" w:themeColor="background1" w:themeShade="80"/>
          <w:szCs w:val="24"/>
        </w:rPr>
      </w:r>
      <w:r w:rsidR="00590187">
        <w:rPr>
          <w:rFonts w:eastAsia="Calibri" w:cstheme="minorHAnsi"/>
          <w:i/>
          <w:color w:val="808080" w:themeColor="background1" w:themeShade="80"/>
          <w:szCs w:val="24"/>
        </w:rPr>
        <w:fldChar w:fldCharType="separate"/>
      </w:r>
      <w:r w:rsidR="00BF5058">
        <w:rPr>
          <w:rFonts w:eastAsia="Calibri" w:cstheme="minorHAnsi"/>
          <w:i/>
          <w:color w:val="808080" w:themeColor="background1" w:themeShade="80"/>
          <w:szCs w:val="24"/>
        </w:rPr>
        <w:t>5.1</w:t>
      </w:r>
      <w:r w:rsidR="00590187">
        <w:rPr>
          <w:rFonts w:eastAsia="Calibri" w:cstheme="minorHAnsi"/>
          <w:i/>
          <w:color w:val="808080" w:themeColor="background1" w:themeShade="80"/>
          <w:szCs w:val="24"/>
        </w:rPr>
        <w:fldChar w:fldCharType="end"/>
      </w:r>
      <w:r w:rsidR="00DB1108">
        <w:rPr>
          <w:rFonts w:eastAsia="Calibri" w:cstheme="minorHAnsi"/>
          <w:i/>
          <w:color w:val="808080" w:themeColor="background1" w:themeShade="80"/>
          <w:szCs w:val="24"/>
        </w:rPr>
        <w:t>).</w:t>
      </w:r>
      <w:r w:rsidR="00AA6D9F">
        <w:rPr>
          <w:rFonts w:eastAsia="Calibri" w:cstheme="minorHAnsi"/>
          <w:i/>
          <w:color w:val="808080" w:themeColor="background1" w:themeShade="80"/>
          <w:szCs w:val="24"/>
        </w:rPr>
        <w:t xml:space="preserve"> Definir o caminho crítico do desenvolvimento.</w:t>
      </w:r>
    </w:p>
    <w:p w14:paraId="7C62D4CE" w14:textId="77777777" w:rsidR="00590187" w:rsidRDefault="00590187" w:rsidP="00590187">
      <w:pPr>
        <w:ind w:firstLine="360"/>
        <w:jc w:val="both"/>
        <w:rPr>
          <w:rFonts w:eastAsia="Calibri" w:cstheme="minorHAnsi"/>
          <w:i/>
          <w:color w:val="808080" w:themeColor="background1" w:themeShade="80"/>
          <w:szCs w:val="24"/>
        </w:rPr>
      </w:pPr>
    </w:p>
    <w:p w14:paraId="565B1465" w14:textId="24227BDC" w:rsidR="00290C53" w:rsidRDefault="00290C53" w:rsidP="00DA782C">
      <w:pPr>
        <w:ind w:firstLine="360"/>
        <w:jc w:val="both"/>
        <w:rPr>
          <w:rFonts w:eastAsia="Calibri" w:cstheme="minorHAnsi"/>
          <w:i/>
          <w:color w:val="808080" w:themeColor="background1" w:themeShade="80"/>
          <w:szCs w:val="24"/>
        </w:rPr>
        <w:sectPr w:rsidR="00290C53" w:rsidSect="00F0728D">
          <w:headerReference w:type="default" r:id="rId13"/>
          <w:footerReference w:type="default" r:id="rId14"/>
          <w:headerReference w:type="first" r:id="rId15"/>
          <w:pgSz w:w="11906" w:h="16838"/>
          <w:pgMar w:top="1417" w:right="1701" w:bottom="1417" w:left="1701" w:header="708" w:footer="708" w:gutter="0"/>
          <w:cols w:space="708"/>
          <w:titlePg/>
          <w:docGrid w:linePitch="360"/>
        </w:sectPr>
      </w:pPr>
    </w:p>
    <w:p w14:paraId="4E589397" w14:textId="28654DD7" w:rsidR="00FE5545" w:rsidRDefault="008F5DE6" w:rsidP="001D4C68">
      <w:pPr>
        <w:pStyle w:val="Ttulo2"/>
      </w:pPr>
      <w:bookmarkStart w:id="85" w:name="_Toc215046004"/>
      <w:r>
        <w:lastRenderedPageBreak/>
        <w:t>C</w:t>
      </w:r>
      <w:r w:rsidR="00FE5545">
        <w:t>ronograma</w:t>
      </w:r>
      <w:bookmarkEnd w:id="85"/>
    </w:p>
    <w:p w14:paraId="3EFD0FCB" w14:textId="7BBED9CF" w:rsidR="00925716" w:rsidRDefault="00D038A9" w:rsidP="001D4C68">
      <w:pPr>
        <w:pStyle w:val="Comentario"/>
      </w:pPr>
      <w:r w:rsidRPr="00FE5545">
        <w:t>Inserir</w:t>
      </w:r>
      <w:r w:rsidRPr="00D038A9">
        <w:t xml:space="preserve"> o cronograma de etapas</w:t>
      </w:r>
      <w:r>
        <w:t xml:space="preserve">, </w:t>
      </w:r>
      <w:r w:rsidR="00925716">
        <w:t>conforme tabela exemplo abaixo</w:t>
      </w:r>
      <w:r w:rsidR="006C4628">
        <w:t>.</w:t>
      </w:r>
    </w:p>
    <w:tbl>
      <w:tblPr>
        <w:tblW w:w="13106" w:type="dxa"/>
        <w:jc w:val="center"/>
        <w:tblCellMar>
          <w:left w:w="0" w:type="dxa"/>
          <w:right w:w="0" w:type="dxa"/>
        </w:tblCellMar>
        <w:tblLook w:val="04A0" w:firstRow="1" w:lastRow="0" w:firstColumn="1" w:lastColumn="0" w:noHBand="0" w:noVBand="1"/>
      </w:tblPr>
      <w:tblGrid>
        <w:gridCol w:w="2392"/>
        <w:gridCol w:w="453"/>
        <w:gridCol w:w="453"/>
        <w:gridCol w:w="454"/>
        <w:gridCol w:w="454"/>
        <w:gridCol w:w="454"/>
        <w:gridCol w:w="454"/>
        <w:gridCol w:w="454"/>
        <w:gridCol w:w="454"/>
        <w:gridCol w:w="454"/>
        <w:gridCol w:w="454"/>
        <w:gridCol w:w="454"/>
        <w:gridCol w:w="454"/>
        <w:gridCol w:w="439"/>
        <w:gridCol w:w="439"/>
        <w:gridCol w:w="439"/>
        <w:gridCol w:w="439"/>
        <w:gridCol w:w="439"/>
        <w:gridCol w:w="439"/>
        <w:gridCol w:w="439"/>
        <w:gridCol w:w="439"/>
        <w:gridCol w:w="439"/>
        <w:gridCol w:w="439"/>
        <w:gridCol w:w="439"/>
        <w:gridCol w:w="439"/>
      </w:tblGrid>
      <w:tr w:rsidR="000D29D8" w14:paraId="59D28EE5" w14:textId="3A485189" w:rsidTr="00D36637">
        <w:trPr>
          <w:trHeight w:val="20"/>
          <w:jc w:val="center"/>
        </w:trPr>
        <w:tc>
          <w:tcPr>
            <w:tcW w:w="2392" w:type="dxa"/>
            <w:tcBorders>
              <w:top w:val="single" w:sz="8" w:space="0" w:color="auto"/>
              <w:left w:val="single" w:sz="8" w:space="0" w:color="auto"/>
              <w:bottom w:val="single" w:sz="12" w:space="0" w:color="C9C9C9"/>
              <w:right w:val="single" w:sz="8" w:space="0" w:color="auto"/>
            </w:tcBorders>
            <w:tcMar>
              <w:top w:w="0" w:type="dxa"/>
              <w:left w:w="108" w:type="dxa"/>
              <w:bottom w:w="0" w:type="dxa"/>
              <w:right w:w="108" w:type="dxa"/>
            </w:tcMar>
            <w:hideMark/>
          </w:tcPr>
          <w:p w14:paraId="49CF5838" w14:textId="1D2FA7B9" w:rsidR="000D29D8" w:rsidRDefault="000D29D8" w:rsidP="00D36637">
            <w:pPr>
              <w:pStyle w:val="Comentario"/>
              <w:spacing w:before="0" w:after="0" w:line="240" w:lineRule="auto"/>
              <w:rPr>
                <w:b/>
                <w:bCs/>
                <w:i w:val="0"/>
                <w:color w:val="auto"/>
                <w:szCs w:val="22"/>
              </w:rPr>
            </w:pPr>
            <w:r>
              <w:rPr>
                <w:b/>
                <w:bCs/>
                <w:i w:val="0"/>
                <w:iCs/>
                <w:color w:val="auto"/>
              </w:rPr>
              <w:t>nº e nome da etapa</w:t>
            </w:r>
          </w:p>
        </w:tc>
        <w:tc>
          <w:tcPr>
            <w:tcW w:w="453"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3278301D" w14:textId="77777777" w:rsidR="000D29D8" w:rsidRDefault="000D29D8" w:rsidP="00D36637">
            <w:pPr>
              <w:pStyle w:val="Comentario"/>
              <w:spacing w:before="0" w:after="0" w:line="240" w:lineRule="auto"/>
              <w:rPr>
                <w:b/>
                <w:bCs/>
                <w:i w:val="0"/>
                <w:iCs/>
                <w:color w:val="auto"/>
                <w:sz w:val="20"/>
                <w:szCs w:val="20"/>
                <w:lang w:eastAsia="pt-BR"/>
              </w:rPr>
            </w:pPr>
            <w:r>
              <w:rPr>
                <w:b/>
                <w:bCs/>
                <w:i w:val="0"/>
                <w:iCs/>
                <w:color w:val="auto"/>
              </w:rPr>
              <w:t>01</w:t>
            </w:r>
          </w:p>
        </w:tc>
        <w:tc>
          <w:tcPr>
            <w:tcW w:w="453"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47DAA539" w14:textId="77777777" w:rsidR="000D29D8" w:rsidRDefault="000D29D8" w:rsidP="00D36637">
            <w:pPr>
              <w:pStyle w:val="Comentario"/>
              <w:spacing w:before="0" w:after="0" w:line="240" w:lineRule="auto"/>
              <w:rPr>
                <w:b/>
                <w:bCs/>
                <w:i w:val="0"/>
                <w:iCs/>
                <w:color w:val="auto"/>
              </w:rPr>
            </w:pPr>
            <w:r>
              <w:rPr>
                <w:b/>
                <w:bCs/>
                <w:i w:val="0"/>
                <w:iCs/>
                <w:color w:val="auto"/>
              </w:rPr>
              <w:t>02</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2A0149A2" w14:textId="77777777" w:rsidR="000D29D8" w:rsidRDefault="000D29D8" w:rsidP="00D36637">
            <w:pPr>
              <w:pStyle w:val="Comentario"/>
              <w:spacing w:before="0" w:after="0" w:line="240" w:lineRule="auto"/>
              <w:rPr>
                <w:b/>
                <w:bCs/>
                <w:i w:val="0"/>
                <w:iCs/>
                <w:color w:val="auto"/>
              </w:rPr>
            </w:pPr>
            <w:r>
              <w:rPr>
                <w:b/>
                <w:bCs/>
                <w:i w:val="0"/>
                <w:iCs/>
                <w:color w:val="auto"/>
              </w:rPr>
              <w:t>03</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0E72A219" w14:textId="77777777" w:rsidR="000D29D8" w:rsidRDefault="000D29D8" w:rsidP="00D36637">
            <w:pPr>
              <w:pStyle w:val="Comentario"/>
              <w:spacing w:before="0" w:after="0" w:line="240" w:lineRule="auto"/>
              <w:rPr>
                <w:b/>
                <w:bCs/>
                <w:i w:val="0"/>
                <w:iCs/>
                <w:color w:val="auto"/>
              </w:rPr>
            </w:pPr>
            <w:r>
              <w:rPr>
                <w:b/>
                <w:bCs/>
                <w:i w:val="0"/>
                <w:iCs/>
                <w:color w:val="auto"/>
              </w:rPr>
              <w:t>04</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5EC14F2E" w14:textId="77777777" w:rsidR="000D29D8" w:rsidRDefault="000D29D8" w:rsidP="00D36637">
            <w:pPr>
              <w:pStyle w:val="Comentario"/>
              <w:spacing w:before="0" w:after="0" w:line="240" w:lineRule="auto"/>
              <w:rPr>
                <w:b/>
                <w:bCs/>
                <w:i w:val="0"/>
                <w:iCs/>
                <w:color w:val="auto"/>
              </w:rPr>
            </w:pPr>
            <w:r>
              <w:rPr>
                <w:b/>
                <w:bCs/>
                <w:i w:val="0"/>
                <w:iCs/>
                <w:color w:val="auto"/>
              </w:rPr>
              <w:t>05</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39077718" w14:textId="77777777" w:rsidR="000D29D8" w:rsidRDefault="000D29D8" w:rsidP="00D36637">
            <w:pPr>
              <w:pStyle w:val="Comentario"/>
              <w:spacing w:before="0" w:after="0" w:line="240" w:lineRule="auto"/>
              <w:rPr>
                <w:b/>
                <w:bCs/>
                <w:i w:val="0"/>
                <w:iCs/>
                <w:color w:val="auto"/>
              </w:rPr>
            </w:pPr>
            <w:r>
              <w:rPr>
                <w:b/>
                <w:bCs/>
                <w:i w:val="0"/>
                <w:iCs/>
                <w:color w:val="auto"/>
              </w:rPr>
              <w:t>06</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6E70B652" w14:textId="77777777" w:rsidR="000D29D8" w:rsidRDefault="000D29D8" w:rsidP="00D36637">
            <w:pPr>
              <w:pStyle w:val="Comentario"/>
              <w:spacing w:before="0" w:after="0" w:line="240" w:lineRule="auto"/>
              <w:rPr>
                <w:b/>
                <w:bCs/>
                <w:i w:val="0"/>
                <w:iCs/>
                <w:color w:val="auto"/>
              </w:rPr>
            </w:pPr>
            <w:r>
              <w:rPr>
                <w:b/>
                <w:bCs/>
                <w:i w:val="0"/>
                <w:iCs/>
                <w:color w:val="auto"/>
              </w:rPr>
              <w:t>07</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750F697D" w14:textId="77777777" w:rsidR="000D29D8" w:rsidRDefault="000D29D8" w:rsidP="00D36637">
            <w:pPr>
              <w:pStyle w:val="Comentario"/>
              <w:spacing w:before="0" w:after="0" w:line="240" w:lineRule="auto"/>
              <w:rPr>
                <w:b/>
                <w:bCs/>
                <w:i w:val="0"/>
                <w:iCs/>
                <w:color w:val="auto"/>
              </w:rPr>
            </w:pPr>
            <w:r>
              <w:rPr>
                <w:b/>
                <w:bCs/>
                <w:i w:val="0"/>
                <w:iCs/>
                <w:color w:val="auto"/>
              </w:rPr>
              <w:t>08</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6B4ECA6E" w14:textId="77777777" w:rsidR="000D29D8" w:rsidRDefault="000D29D8" w:rsidP="00D36637">
            <w:pPr>
              <w:pStyle w:val="Comentario"/>
              <w:spacing w:before="0" w:after="0" w:line="240" w:lineRule="auto"/>
              <w:rPr>
                <w:b/>
                <w:bCs/>
                <w:i w:val="0"/>
                <w:iCs/>
                <w:color w:val="auto"/>
              </w:rPr>
            </w:pPr>
            <w:r>
              <w:rPr>
                <w:b/>
                <w:bCs/>
                <w:i w:val="0"/>
                <w:iCs/>
                <w:color w:val="auto"/>
              </w:rPr>
              <w:t>09</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48B8DF10" w14:textId="77777777" w:rsidR="000D29D8" w:rsidRDefault="000D29D8" w:rsidP="00D36637">
            <w:pPr>
              <w:pStyle w:val="Comentario"/>
              <w:spacing w:before="0" w:after="0" w:line="240" w:lineRule="auto"/>
              <w:rPr>
                <w:b/>
                <w:bCs/>
                <w:i w:val="0"/>
                <w:iCs/>
                <w:color w:val="auto"/>
              </w:rPr>
            </w:pPr>
            <w:r>
              <w:rPr>
                <w:b/>
                <w:bCs/>
                <w:i w:val="0"/>
                <w:iCs/>
                <w:color w:val="auto"/>
              </w:rPr>
              <w:t>10</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77524173" w14:textId="77777777" w:rsidR="000D29D8" w:rsidRDefault="000D29D8" w:rsidP="00D36637">
            <w:pPr>
              <w:pStyle w:val="Comentario"/>
              <w:spacing w:before="0" w:after="0" w:line="240" w:lineRule="auto"/>
              <w:rPr>
                <w:b/>
                <w:bCs/>
                <w:i w:val="0"/>
                <w:iCs/>
                <w:color w:val="auto"/>
              </w:rPr>
            </w:pPr>
            <w:r>
              <w:rPr>
                <w:b/>
                <w:bCs/>
                <w:i w:val="0"/>
                <w:iCs/>
                <w:color w:val="auto"/>
              </w:rPr>
              <w:t>11</w:t>
            </w:r>
          </w:p>
        </w:tc>
        <w:tc>
          <w:tcPr>
            <w:tcW w:w="454" w:type="dxa"/>
            <w:tcBorders>
              <w:top w:val="single" w:sz="8" w:space="0" w:color="auto"/>
              <w:left w:val="nil"/>
              <w:bottom w:val="single" w:sz="12" w:space="0" w:color="C9C9C9"/>
              <w:right w:val="single" w:sz="8" w:space="0" w:color="auto"/>
            </w:tcBorders>
            <w:tcMar>
              <w:top w:w="0" w:type="dxa"/>
              <w:left w:w="108" w:type="dxa"/>
              <w:bottom w:w="0" w:type="dxa"/>
              <w:right w:w="108" w:type="dxa"/>
            </w:tcMar>
            <w:hideMark/>
          </w:tcPr>
          <w:p w14:paraId="29A5D469" w14:textId="77777777" w:rsidR="000D29D8" w:rsidRDefault="000D29D8" w:rsidP="00D36637">
            <w:pPr>
              <w:pStyle w:val="Comentario"/>
              <w:spacing w:before="0" w:after="0" w:line="240" w:lineRule="auto"/>
              <w:rPr>
                <w:b/>
                <w:bCs/>
                <w:i w:val="0"/>
                <w:iCs/>
                <w:color w:val="auto"/>
              </w:rPr>
            </w:pPr>
            <w:r>
              <w:rPr>
                <w:b/>
                <w:bCs/>
                <w:i w:val="0"/>
                <w:iCs/>
                <w:color w:val="auto"/>
              </w:rPr>
              <w:t>12</w:t>
            </w:r>
          </w:p>
        </w:tc>
        <w:tc>
          <w:tcPr>
            <w:tcW w:w="439" w:type="dxa"/>
            <w:tcBorders>
              <w:top w:val="single" w:sz="8" w:space="0" w:color="auto"/>
              <w:left w:val="nil"/>
              <w:bottom w:val="single" w:sz="12" w:space="0" w:color="C9C9C9"/>
              <w:right w:val="single" w:sz="8" w:space="0" w:color="auto"/>
            </w:tcBorders>
          </w:tcPr>
          <w:p w14:paraId="16018750" w14:textId="24C69032" w:rsidR="000D29D8" w:rsidRDefault="000D29D8">
            <w:pPr>
              <w:pStyle w:val="Comentario"/>
              <w:spacing w:before="0" w:after="0" w:line="240" w:lineRule="auto"/>
              <w:rPr>
                <w:b/>
                <w:bCs/>
                <w:i w:val="0"/>
                <w:iCs/>
                <w:color w:val="auto"/>
              </w:rPr>
            </w:pPr>
            <w:r>
              <w:rPr>
                <w:b/>
                <w:bCs/>
                <w:i w:val="0"/>
                <w:iCs/>
                <w:color w:val="auto"/>
              </w:rPr>
              <w:t>13</w:t>
            </w:r>
          </w:p>
        </w:tc>
        <w:tc>
          <w:tcPr>
            <w:tcW w:w="439" w:type="dxa"/>
            <w:tcBorders>
              <w:top w:val="single" w:sz="8" w:space="0" w:color="auto"/>
              <w:left w:val="nil"/>
              <w:bottom w:val="single" w:sz="12" w:space="0" w:color="C9C9C9"/>
              <w:right w:val="single" w:sz="8" w:space="0" w:color="auto"/>
            </w:tcBorders>
          </w:tcPr>
          <w:p w14:paraId="1B4E02F4" w14:textId="19BE719D" w:rsidR="000D29D8" w:rsidRDefault="000D29D8">
            <w:pPr>
              <w:pStyle w:val="Comentario"/>
              <w:spacing w:before="0" w:after="0" w:line="240" w:lineRule="auto"/>
              <w:rPr>
                <w:b/>
                <w:bCs/>
                <w:i w:val="0"/>
                <w:iCs/>
                <w:color w:val="auto"/>
              </w:rPr>
            </w:pPr>
            <w:r>
              <w:rPr>
                <w:b/>
                <w:bCs/>
                <w:i w:val="0"/>
                <w:iCs/>
                <w:color w:val="auto"/>
              </w:rPr>
              <w:t>14</w:t>
            </w:r>
          </w:p>
        </w:tc>
        <w:tc>
          <w:tcPr>
            <w:tcW w:w="439" w:type="dxa"/>
            <w:tcBorders>
              <w:top w:val="single" w:sz="8" w:space="0" w:color="auto"/>
              <w:left w:val="nil"/>
              <w:bottom w:val="single" w:sz="12" w:space="0" w:color="C9C9C9"/>
              <w:right w:val="single" w:sz="8" w:space="0" w:color="auto"/>
            </w:tcBorders>
          </w:tcPr>
          <w:p w14:paraId="5C20D8BA" w14:textId="5E21CF6D" w:rsidR="000D29D8" w:rsidRDefault="000D29D8">
            <w:pPr>
              <w:pStyle w:val="Comentario"/>
              <w:spacing w:before="0" w:after="0" w:line="240" w:lineRule="auto"/>
              <w:rPr>
                <w:b/>
                <w:bCs/>
                <w:i w:val="0"/>
                <w:iCs/>
                <w:color w:val="auto"/>
              </w:rPr>
            </w:pPr>
            <w:r>
              <w:rPr>
                <w:b/>
                <w:bCs/>
                <w:i w:val="0"/>
                <w:iCs/>
                <w:color w:val="auto"/>
              </w:rPr>
              <w:t>15</w:t>
            </w:r>
          </w:p>
        </w:tc>
        <w:tc>
          <w:tcPr>
            <w:tcW w:w="439" w:type="dxa"/>
            <w:tcBorders>
              <w:top w:val="single" w:sz="8" w:space="0" w:color="auto"/>
              <w:left w:val="nil"/>
              <w:bottom w:val="single" w:sz="12" w:space="0" w:color="C9C9C9"/>
              <w:right w:val="single" w:sz="8" w:space="0" w:color="auto"/>
            </w:tcBorders>
          </w:tcPr>
          <w:p w14:paraId="3AACAFDA" w14:textId="1BA05A72" w:rsidR="000D29D8" w:rsidRDefault="000D29D8">
            <w:pPr>
              <w:pStyle w:val="Comentario"/>
              <w:spacing w:before="0" w:after="0" w:line="240" w:lineRule="auto"/>
              <w:rPr>
                <w:b/>
                <w:bCs/>
                <w:i w:val="0"/>
                <w:iCs/>
                <w:color w:val="auto"/>
              </w:rPr>
            </w:pPr>
            <w:r>
              <w:rPr>
                <w:b/>
                <w:bCs/>
                <w:i w:val="0"/>
                <w:iCs/>
                <w:color w:val="auto"/>
              </w:rPr>
              <w:t>16</w:t>
            </w:r>
          </w:p>
        </w:tc>
        <w:tc>
          <w:tcPr>
            <w:tcW w:w="439" w:type="dxa"/>
            <w:tcBorders>
              <w:top w:val="single" w:sz="8" w:space="0" w:color="auto"/>
              <w:left w:val="nil"/>
              <w:bottom w:val="single" w:sz="12" w:space="0" w:color="C9C9C9"/>
              <w:right w:val="single" w:sz="8" w:space="0" w:color="auto"/>
            </w:tcBorders>
          </w:tcPr>
          <w:p w14:paraId="434DE248" w14:textId="3314603B" w:rsidR="000D29D8" w:rsidRDefault="000D29D8">
            <w:pPr>
              <w:pStyle w:val="Comentario"/>
              <w:spacing w:before="0" w:after="0" w:line="240" w:lineRule="auto"/>
              <w:rPr>
                <w:b/>
                <w:bCs/>
                <w:i w:val="0"/>
                <w:iCs/>
                <w:color w:val="auto"/>
              </w:rPr>
            </w:pPr>
            <w:r>
              <w:rPr>
                <w:b/>
                <w:bCs/>
                <w:i w:val="0"/>
                <w:iCs/>
                <w:color w:val="auto"/>
              </w:rPr>
              <w:t>17</w:t>
            </w:r>
          </w:p>
        </w:tc>
        <w:tc>
          <w:tcPr>
            <w:tcW w:w="439" w:type="dxa"/>
            <w:tcBorders>
              <w:top w:val="single" w:sz="8" w:space="0" w:color="auto"/>
              <w:left w:val="nil"/>
              <w:bottom w:val="single" w:sz="12" w:space="0" w:color="C9C9C9"/>
              <w:right w:val="single" w:sz="8" w:space="0" w:color="auto"/>
            </w:tcBorders>
          </w:tcPr>
          <w:p w14:paraId="5DB60BEC" w14:textId="41363289" w:rsidR="000D29D8" w:rsidRDefault="000D29D8">
            <w:pPr>
              <w:pStyle w:val="Comentario"/>
              <w:spacing w:before="0" w:after="0" w:line="240" w:lineRule="auto"/>
              <w:rPr>
                <w:b/>
                <w:bCs/>
                <w:i w:val="0"/>
                <w:iCs/>
                <w:color w:val="auto"/>
              </w:rPr>
            </w:pPr>
            <w:r>
              <w:rPr>
                <w:b/>
                <w:bCs/>
                <w:i w:val="0"/>
                <w:iCs/>
                <w:color w:val="auto"/>
              </w:rPr>
              <w:t>18</w:t>
            </w:r>
          </w:p>
        </w:tc>
        <w:tc>
          <w:tcPr>
            <w:tcW w:w="439" w:type="dxa"/>
            <w:tcBorders>
              <w:top w:val="single" w:sz="8" w:space="0" w:color="auto"/>
              <w:left w:val="nil"/>
              <w:bottom w:val="single" w:sz="12" w:space="0" w:color="C9C9C9"/>
              <w:right w:val="single" w:sz="8" w:space="0" w:color="auto"/>
            </w:tcBorders>
          </w:tcPr>
          <w:p w14:paraId="7AB9B083" w14:textId="7436CDB9" w:rsidR="000D29D8" w:rsidRDefault="000D29D8">
            <w:pPr>
              <w:pStyle w:val="Comentario"/>
              <w:spacing w:before="0" w:after="0" w:line="240" w:lineRule="auto"/>
              <w:rPr>
                <w:b/>
                <w:bCs/>
                <w:i w:val="0"/>
                <w:iCs/>
                <w:color w:val="auto"/>
              </w:rPr>
            </w:pPr>
            <w:r>
              <w:rPr>
                <w:b/>
                <w:bCs/>
                <w:i w:val="0"/>
                <w:iCs/>
                <w:color w:val="auto"/>
              </w:rPr>
              <w:t>19</w:t>
            </w:r>
          </w:p>
        </w:tc>
        <w:tc>
          <w:tcPr>
            <w:tcW w:w="439" w:type="dxa"/>
            <w:tcBorders>
              <w:top w:val="single" w:sz="8" w:space="0" w:color="auto"/>
              <w:left w:val="nil"/>
              <w:bottom w:val="single" w:sz="12" w:space="0" w:color="C9C9C9"/>
              <w:right w:val="single" w:sz="8" w:space="0" w:color="auto"/>
            </w:tcBorders>
          </w:tcPr>
          <w:p w14:paraId="7FE980EB" w14:textId="51775A1D" w:rsidR="000D29D8" w:rsidRDefault="000D29D8">
            <w:pPr>
              <w:pStyle w:val="Comentario"/>
              <w:spacing w:before="0" w:after="0" w:line="240" w:lineRule="auto"/>
              <w:rPr>
                <w:b/>
                <w:bCs/>
                <w:i w:val="0"/>
                <w:iCs/>
                <w:color w:val="auto"/>
              </w:rPr>
            </w:pPr>
            <w:r>
              <w:rPr>
                <w:b/>
                <w:bCs/>
                <w:i w:val="0"/>
                <w:iCs/>
                <w:color w:val="auto"/>
              </w:rPr>
              <w:t>20</w:t>
            </w:r>
          </w:p>
        </w:tc>
        <w:tc>
          <w:tcPr>
            <w:tcW w:w="439" w:type="dxa"/>
            <w:tcBorders>
              <w:top w:val="single" w:sz="8" w:space="0" w:color="auto"/>
              <w:left w:val="nil"/>
              <w:bottom w:val="single" w:sz="12" w:space="0" w:color="C9C9C9"/>
              <w:right w:val="single" w:sz="8" w:space="0" w:color="auto"/>
            </w:tcBorders>
          </w:tcPr>
          <w:p w14:paraId="474C5CEF" w14:textId="554F8986" w:rsidR="000D29D8" w:rsidRDefault="000D29D8">
            <w:pPr>
              <w:pStyle w:val="Comentario"/>
              <w:spacing w:before="0" w:after="0" w:line="240" w:lineRule="auto"/>
              <w:rPr>
                <w:b/>
                <w:bCs/>
                <w:i w:val="0"/>
                <w:iCs/>
                <w:color w:val="auto"/>
              </w:rPr>
            </w:pPr>
            <w:r>
              <w:rPr>
                <w:b/>
                <w:bCs/>
                <w:i w:val="0"/>
                <w:iCs/>
                <w:color w:val="auto"/>
              </w:rPr>
              <w:t>21</w:t>
            </w:r>
          </w:p>
        </w:tc>
        <w:tc>
          <w:tcPr>
            <w:tcW w:w="439" w:type="dxa"/>
            <w:tcBorders>
              <w:top w:val="single" w:sz="8" w:space="0" w:color="auto"/>
              <w:left w:val="nil"/>
              <w:bottom w:val="single" w:sz="12" w:space="0" w:color="C9C9C9"/>
              <w:right w:val="single" w:sz="8" w:space="0" w:color="auto"/>
            </w:tcBorders>
          </w:tcPr>
          <w:p w14:paraId="62D82D98" w14:textId="50D8FB13" w:rsidR="000D29D8" w:rsidRDefault="000D29D8">
            <w:pPr>
              <w:pStyle w:val="Comentario"/>
              <w:spacing w:before="0" w:after="0" w:line="240" w:lineRule="auto"/>
              <w:rPr>
                <w:b/>
                <w:bCs/>
                <w:i w:val="0"/>
                <w:iCs/>
                <w:color w:val="auto"/>
              </w:rPr>
            </w:pPr>
            <w:r>
              <w:rPr>
                <w:b/>
                <w:bCs/>
                <w:i w:val="0"/>
                <w:iCs/>
                <w:color w:val="auto"/>
              </w:rPr>
              <w:t>22</w:t>
            </w:r>
          </w:p>
        </w:tc>
        <w:tc>
          <w:tcPr>
            <w:tcW w:w="439" w:type="dxa"/>
            <w:tcBorders>
              <w:top w:val="single" w:sz="8" w:space="0" w:color="auto"/>
              <w:left w:val="nil"/>
              <w:bottom w:val="single" w:sz="12" w:space="0" w:color="C9C9C9"/>
              <w:right w:val="single" w:sz="8" w:space="0" w:color="auto"/>
            </w:tcBorders>
          </w:tcPr>
          <w:p w14:paraId="34F1E959" w14:textId="25CBFFB4" w:rsidR="000D29D8" w:rsidRDefault="000D29D8">
            <w:pPr>
              <w:pStyle w:val="Comentario"/>
              <w:spacing w:before="0" w:after="0" w:line="240" w:lineRule="auto"/>
              <w:rPr>
                <w:b/>
                <w:bCs/>
                <w:i w:val="0"/>
                <w:iCs/>
                <w:color w:val="auto"/>
              </w:rPr>
            </w:pPr>
            <w:r>
              <w:rPr>
                <w:b/>
                <w:bCs/>
                <w:i w:val="0"/>
                <w:iCs/>
                <w:color w:val="auto"/>
              </w:rPr>
              <w:t>23</w:t>
            </w:r>
          </w:p>
        </w:tc>
        <w:tc>
          <w:tcPr>
            <w:tcW w:w="439" w:type="dxa"/>
            <w:tcBorders>
              <w:top w:val="single" w:sz="8" w:space="0" w:color="auto"/>
              <w:left w:val="nil"/>
              <w:bottom w:val="single" w:sz="12" w:space="0" w:color="C9C9C9"/>
              <w:right w:val="single" w:sz="8" w:space="0" w:color="auto"/>
            </w:tcBorders>
          </w:tcPr>
          <w:p w14:paraId="72FBDA87" w14:textId="62BC0FDE" w:rsidR="000D29D8" w:rsidRDefault="000D29D8">
            <w:pPr>
              <w:pStyle w:val="Comentario"/>
              <w:spacing w:before="0" w:after="0" w:line="240" w:lineRule="auto"/>
              <w:rPr>
                <w:b/>
                <w:bCs/>
                <w:i w:val="0"/>
                <w:iCs/>
                <w:color w:val="auto"/>
              </w:rPr>
            </w:pPr>
            <w:r>
              <w:rPr>
                <w:b/>
                <w:bCs/>
                <w:i w:val="0"/>
                <w:iCs/>
                <w:color w:val="auto"/>
              </w:rPr>
              <w:t>24</w:t>
            </w:r>
          </w:p>
        </w:tc>
      </w:tr>
      <w:tr w:rsidR="000D29D8" w14:paraId="157871F6" w14:textId="2305D6F0"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BD5B" w14:textId="19B032A0" w:rsidR="000D29D8" w:rsidRDefault="000D29D8" w:rsidP="00D36637">
            <w:pPr>
              <w:pStyle w:val="Comentario"/>
              <w:spacing w:before="0" w:after="0" w:line="240" w:lineRule="auto"/>
              <w:rPr>
                <w:b/>
                <w:bCs/>
                <w:iCs/>
                <w:color w:val="808080"/>
              </w:rPr>
            </w:pPr>
            <w:r>
              <w:rPr>
                <w:b/>
                <w:bCs/>
              </w:rPr>
              <w:t xml:space="preserve">E1 </w:t>
            </w:r>
            <w:r w:rsidR="00331149">
              <w:rPr>
                <w:b/>
                <w:bCs/>
              </w:rPr>
              <w:t>Nome da atividade</w:t>
            </w:r>
          </w:p>
        </w:tc>
        <w:tc>
          <w:tcPr>
            <w:tcW w:w="453" w:type="dxa"/>
            <w:tcBorders>
              <w:top w:val="nil"/>
              <w:left w:val="nil"/>
              <w:bottom w:val="single" w:sz="8" w:space="0" w:color="auto"/>
              <w:right w:val="single" w:sz="8" w:space="0" w:color="auto"/>
            </w:tcBorders>
            <w:shd w:val="clear" w:color="auto" w:fill="5B9BD5" w:themeFill="accent1"/>
            <w:tcMar>
              <w:top w:w="0" w:type="dxa"/>
              <w:left w:w="108" w:type="dxa"/>
              <w:bottom w:w="0" w:type="dxa"/>
              <w:right w:w="108" w:type="dxa"/>
            </w:tcMar>
          </w:tcPr>
          <w:p w14:paraId="662D47EA"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shd w:val="clear" w:color="auto" w:fill="5B9BD5" w:themeFill="accent1"/>
            <w:tcMar>
              <w:top w:w="0" w:type="dxa"/>
              <w:left w:w="108" w:type="dxa"/>
              <w:bottom w:w="0" w:type="dxa"/>
              <w:right w:w="108" w:type="dxa"/>
            </w:tcMar>
          </w:tcPr>
          <w:p w14:paraId="722CBF9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shd w:val="clear" w:color="auto" w:fill="5B9BD5" w:themeFill="accent1"/>
            <w:tcMar>
              <w:top w:w="0" w:type="dxa"/>
              <w:left w:w="108" w:type="dxa"/>
              <w:bottom w:w="0" w:type="dxa"/>
              <w:right w:w="108" w:type="dxa"/>
            </w:tcMar>
          </w:tcPr>
          <w:p w14:paraId="39BEC6B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6D94F0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9BA0B3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14C71D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CB7A4B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C37AE8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F2EDF3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435EB9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39CCD7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1820EA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92673B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66B1D5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C2F259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C768B3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4AC020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695A55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446457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B7D2A3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960C2A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ABE075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0A7CD8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DB12663" w14:textId="77777777" w:rsidR="000D29D8" w:rsidRDefault="000D29D8" w:rsidP="001D4C68">
            <w:pPr>
              <w:pStyle w:val="Comentario"/>
              <w:spacing w:before="0" w:after="0" w:line="240" w:lineRule="auto"/>
            </w:pPr>
          </w:p>
        </w:tc>
      </w:tr>
      <w:tr w:rsidR="000D29D8" w14:paraId="18CDE493" w14:textId="16162CCE"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B8AFAD"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70385A5C"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CEF657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713A12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71A2DB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259539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7E8E74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CFE633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630300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1B0807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B3C7CD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A8D2AE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4B2C21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554D51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C4711C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F351BD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023434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7B8251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011CF1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6EF848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C23838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2A2230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36A0C1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10E34F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817F33E" w14:textId="77777777" w:rsidR="000D29D8" w:rsidRDefault="000D29D8" w:rsidP="001D4C68">
            <w:pPr>
              <w:pStyle w:val="Comentario"/>
              <w:spacing w:before="0" w:after="0" w:line="240" w:lineRule="auto"/>
            </w:pPr>
          </w:p>
        </w:tc>
      </w:tr>
      <w:tr w:rsidR="000D29D8" w14:paraId="6F497182" w14:textId="029DB012"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C68F8E"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57DFE3F"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D8F918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7CF9FD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3330DB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8A1D17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2ED8D9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E5E802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A68046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37DDD5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EA0A74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43EE8E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C7994A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1ABDA3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61C6FA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177D9A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8A44B8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FCA04C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477EBC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AD6810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C6A2CE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FE616D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EE71DB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437A21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3E47C62" w14:textId="77777777" w:rsidR="000D29D8" w:rsidRDefault="000D29D8" w:rsidP="001D4C68">
            <w:pPr>
              <w:pStyle w:val="Comentario"/>
              <w:spacing w:before="0" w:after="0" w:line="240" w:lineRule="auto"/>
            </w:pPr>
          </w:p>
        </w:tc>
      </w:tr>
      <w:tr w:rsidR="000D29D8" w14:paraId="1144B227"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B774C8"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307FD3E"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48AEC2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09313B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569765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9ED5C9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205F22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927D88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8AB61E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1D7BC1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C57FB7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6573C7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BB8074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DFB613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FCE618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B7FBE3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EB07BA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3856AE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062C54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83833A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F2354B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9765E7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D125DC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4A4B31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D77A013" w14:textId="77777777" w:rsidR="000D29D8" w:rsidRDefault="000D29D8" w:rsidP="001D4C68">
            <w:pPr>
              <w:pStyle w:val="Comentario"/>
              <w:spacing w:before="0" w:after="0" w:line="240" w:lineRule="auto"/>
            </w:pPr>
          </w:p>
        </w:tc>
      </w:tr>
      <w:tr w:rsidR="000D29D8" w14:paraId="541F64A4"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E7F5E"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F69110B"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CBF88F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AF57D5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6D71D4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58ABAC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62D496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265C2D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4F19F4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479597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E69F3C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1BB344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5D146B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89363F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96E675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B7E574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8E647B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55AB92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47E26C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6A23B7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8D1282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AFDBEF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39444D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A2141D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8E7EA96" w14:textId="77777777" w:rsidR="000D29D8" w:rsidRDefault="000D29D8" w:rsidP="001D4C68">
            <w:pPr>
              <w:pStyle w:val="Comentario"/>
              <w:spacing w:before="0" w:after="0" w:line="240" w:lineRule="auto"/>
            </w:pPr>
          </w:p>
        </w:tc>
      </w:tr>
      <w:tr w:rsidR="000D29D8" w14:paraId="15383A4F"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D25035"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35BC5F7"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62C65DD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F0BA58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CDAE9E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54B976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FFB765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CF815D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469B27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5F05A4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0C3D72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421644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0100C4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2B39A2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F2E3B0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B9CADC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4C28FF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719E22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706C45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9A64DC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C03FE1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03807A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08B8F2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4FEB49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A61CE67" w14:textId="77777777" w:rsidR="000D29D8" w:rsidRDefault="000D29D8" w:rsidP="001D4C68">
            <w:pPr>
              <w:pStyle w:val="Comentario"/>
              <w:spacing w:before="0" w:after="0" w:line="240" w:lineRule="auto"/>
            </w:pPr>
          </w:p>
        </w:tc>
      </w:tr>
      <w:tr w:rsidR="000D29D8" w14:paraId="09479BB4"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95E0D5"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59DF4583"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657A8F4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9D764B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73FBD1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345D17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8812E8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EE2AD5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92184B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5EDB96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BEE521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0D167D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C88C72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64D9B5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A4CD62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0BFB06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4DFB93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5D20DD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66998D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C186E1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044D60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BD3AAA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2478A6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D95B6A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38C528D" w14:textId="77777777" w:rsidR="000D29D8" w:rsidRDefault="000D29D8" w:rsidP="001D4C68">
            <w:pPr>
              <w:pStyle w:val="Comentario"/>
              <w:spacing w:before="0" w:after="0" w:line="240" w:lineRule="auto"/>
            </w:pPr>
          </w:p>
        </w:tc>
      </w:tr>
      <w:tr w:rsidR="000D29D8" w14:paraId="64119936"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64CB80"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0FDFB596"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445E4E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86C431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C56D83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AB2AB4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36173B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CA14B2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2CC49C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236CC2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B41E55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A08A5F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8D386E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5EC286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FD716B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98F4AC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934046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B9A2DB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4D8FC8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35CBD9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7E1BE3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A4C247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61EEDA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B90CB8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CDCF78D" w14:textId="77777777" w:rsidR="000D29D8" w:rsidRDefault="000D29D8" w:rsidP="001D4C68">
            <w:pPr>
              <w:pStyle w:val="Comentario"/>
              <w:spacing w:before="0" w:after="0" w:line="240" w:lineRule="auto"/>
            </w:pPr>
          </w:p>
        </w:tc>
      </w:tr>
      <w:tr w:rsidR="000D29D8" w14:paraId="175E2399"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4D6E7"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2A951949"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4F7D64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2E4CDB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EB5CB5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F468FD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109E12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30FAD7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B7FC58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FCA284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9773FD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ED83EF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8F393B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376D07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02817C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D262AF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C4B9D4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BDE5CB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C97350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FDA9DC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0E35FF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DE45E3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CFF50A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9C4F28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397F351" w14:textId="77777777" w:rsidR="000D29D8" w:rsidRDefault="000D29D8" w:rsidP="001D4C68">
            <w:pPr>
              <w:pStyle w:val="Comentario"/>
              <w:spacing w:before="0" w:after="0" w:line="240" w:lineRule="auto"/>
            </w:pPr>
          </w:p>
        </w:tc>
      </w:tr>
      <w:tr w:rsidR="000D29D8" w14:paraId="4CD8E964"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5EC3C"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57547999"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5EC9C2D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D4411E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76F074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976481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9B78CE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1A4E31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DA7CDA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9896EA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8663D6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54F731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3FFE45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AE6EE0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846BDB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CE8E54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DB0BFC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0BA90E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055FD1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DDBD31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53D2BD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6C7FEF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18C5EF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123BD1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318E368" w14:textId="77777777" w:rsidR="000D29D8" w:rsidRDefault="000D29D8" w:rsidP="001D4C68">
            <w:pPr>
              <w:pStyle w:val="Comentario"/>
              <w:spacing w:before="0" w:after="0" w:line="240" w:lineRule="auto"/>
            </w:pPr>
          </w:p>
        </w:tc>
      </w:tr>
      <w:tr w:rsidR="000D29D8" w14:paraId="30968CA8"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5077F"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694D7909"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5C294FA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7E2478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EE01D2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6CA4F3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A4D846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ADCA59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DC9E46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54C2CF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666E37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4321CB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185287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C6E6B1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30E657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A57242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C11CBA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1BF5C7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54B89D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DF2D41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7BE896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3AA56E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8D60E3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6EBB2A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B30F793" w14:textId="77777777" w:rsidR="000D29D8" w:rsidRDefault="000D29D8" w:rsidP="001D4C68">
            <w:pPr>
              <w:pStyle w:val="Comentario"/>
              <w:spacing w:before="0" w:after="0" w:line="240" w:lineRule="auto"/>
            </w:pPr>
          </w:p>
        </w:tc>
      </w:tr>
      <w:tr w:rsidR="000D29D8" w14:paraId="368845CB"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A9147"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2064326D"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EEF4D1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D6CA4B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BF735D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5D9C95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F0D934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6D6E22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CADEAC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7147F3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861B0F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6CF700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F09135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A37817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E6E870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13FC8E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70A1A5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9A10A5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21789A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C0956F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D590BA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C210E0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B245F9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D73E20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1B3B736" w14:textId="77777777" w:rsidR="000D29D8" w:rsidRDefault="000D29D8" w:rsidP="001D4C68">
            <w:pPr>
              <w:pStyle w:val="Comentario"/>
              <w:spacing w:before="0" w:after="0" w:line="240" w:lineRule="auto"/>
            </w:pPr>
          </w:p>
        </w:tc>
      </w:tr>
      <w:tr w:rsidR="000D29D8" w14:paraId="3794F747"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375BD"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688B1C6"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1518B1C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F69DA2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AE27AA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D88684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5165A0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5892C7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A7AB9B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133E3C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EB5D62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0E685D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6A96ED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D0EBB0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929AB9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EA7EA6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AD9A1D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A22257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B0361AE"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BC70CD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E43F8D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0ADD8B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86006C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6F0C46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DAB8186" w14:textId="77777777" w:rsidR="000D29D8" w:rsidRDefault="000D29D8" w:rsidP="001D4C68">
            <w:pPr>
              <w:pStyle w:val="Comentario"/>
              <w:spacing w:before="0" w:after="0" w:line="240" w:lineRule="auto"/>
            </w:pPr>
          </w:p>
        </w:tc>
      </w:tr>
      <w:tr w:rsidR="000D29D8" w14:paraId="58182E82"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91EC8A"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622C5D39"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5B012D8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73D258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FD5ABC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32C7F5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D1DD1F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C0DEF9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DAE3B1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01CDDB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E723D1F"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F9FBC5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E08DC3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4F469C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F8A6AE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C35076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96AA7B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BB08CB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F12362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8B40D1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E6741E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A57781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8A6969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9EB29D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DB01B68" w14:textId="77777777" w:rsidR="000D29D8" w:rsidRDefault="000D29D8" w:rsidP="001D4C68">
            <w:pPr>
              <w:pStyle w:val="Comentario"/>
              <w:spacing w:before="0" w:after="0" w:line="240" w:lineRule="auto"/>
            </w:pPr>
          </w:p>
        </w:tc>
      </w:tr>
      <w:tr w:rsidR="000D29D8" w14:paraId="0C323F5C"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CEB09A"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6659F59C"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243050A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C927DC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AF0A2E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CA6166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AB6B79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EAD5EC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C1A43C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6A7CFD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EDD1FB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41629D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150C53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2AAEF8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2B4D7F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ECD7C6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C2AC102"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F3B1CA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9C8067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9ACF97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BEB3C5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A76EE5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FA12D9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55E81A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5A092F2" w14:textId="77777777" w:rsidR="000D29D8" w:rsidRDefault="000D29D8" w:rsidP="001D4C68">
            <w:pPr>
              <w:pStyle w:val="Comentario"/>
              <w:spacing w:before="0" w:after="0" w:line="240" w:lineRule="auto"/>
            </w:pPr>
          </w:p>
        </w:tc>
      </w:tr>
      <w:tr w:rsidR="000D29D8" w14:paraId="79F054C0"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7E1DE"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0CF0D14D"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0D9A2DA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ED6E9E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5D7917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9F4609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F29687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298F29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09FA3D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75E0551"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CFEB876"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2F75E03"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6DE561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A9937E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3033FD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EB4CC2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909FFF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FAC845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85EA60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213FD89"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3F243F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0253FD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00F7D1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D3EAE9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8BD1C38" w14:textId="77777777" w:rsidR="000D29D8" w:rsidRDefault="000D29D8" w:rsidP="001D4C68">
            <w:pPr>
              <w:pStyle w:val="Comentario"/>
              <w:spacing w:before="0" w:after="0" w:line="240" w:lineRule="auto"/>
            </w:pPr>
          </w:p>
        </w:tc>
      </w:tr>
      <w:tr w:rsidR="000D29D8" w14:paraId="6E9F27CF" w14:textId="77777777"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B8D50"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4D491D9D"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0901EAE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99E463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37F95838"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3BA2FD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8C925B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7B9A22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78E4127"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7665B99"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CD4BBA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8308D14"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9A0F8C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F74D331"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FD6E40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1F6C99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3A0992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320F57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274BC5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369B8E8"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9E786A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226AF5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122105A"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2D9FB7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F9051CE" w14:textId="77777777" w:rsidR="000D29D8" w:rsidRDefault="000D29D8" w:rsidP="001D4C68">
            <w:pPr>
              <w:pStyle w:val="Comentario"/>
              <w:spacing w:before="0" w:after="0" w:line="240" w:lineRule="auto"/>
            </w:pPr>
          </w:p>
        </w:tc>
      </w:tr>
      <w:tr w:rsidR="000D29D8" w14:paraId="21CEB33D" w14:textId="5049FAB2" w:rsidTr="00D36637">
        <w:trPr>
          <w:trHeight w:val="20"/>
          <w:jc w:val="center"/>
        </w:trPr>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47F0F" w14:textId="77777777" w:rsidR="000D29D8" w:rsidRDefault="000D29D8" w:rsidP="001D4C68">
            <w:pPr>
              <w:pStyle w:val="Comentario"/>
              <w:spacing w:before="0" w:after="0" w:line="240" w:lineRule="auto"/>
              <w:rPr>
                <w:b/>
                <w:bCs/>
              </w:rPr>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2EDB65F3" w14:textId="77777777" w:rsidR="000D29D8" w:rsidRDefault="000D29D8" w:rsidP="001D4C68">
            <w:pPr>
              <w:pStyle w:val="Comentario"/>
              <w:spacing w:before="0" w:after="0" w:line="240" w:lineRule="auto"/>
            </w:pPr>
          </w:p>
        </w:tc>
        <w:tc>
          <w:tcPr>
            <w:tcW w:w="453" w:type="dxa"/>
            <w:tcBorders>
              <w:top w:val="nil"/>
              <w:left w:val="nil"/>
              <w:bottom w:val="single" w:sz="8" w:space="0" w:color="auto"/>
              <w:right w:val="single" w:sz="8" w:space="0" w:color="auto"/>
            </w:tcBorders>
            <w:tcMar>
              <w:top w:w="0" w:type="dxa"/>
              <w:left w:w="108" w:type="dxa"/>
              <w:bottom w:w="0" w:type="dxa"/>
              <w:right w:w="108" w:type="dxa"/>
            </w:tcMar>
          </w:tcPr>
          <w:p w14:paraId="31E2ECBA"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69A0600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891D3A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D725E7B"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79F44DD"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4421A442"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59A746E0"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0156E37C"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7D61B2EE"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281A5F15" w14:textId="77777777" w:rsidR="000D29D8" w:rsidRDefault="000D29D8" w:rsidP="001D4C68">
            <w:pPr>
              <w:pStyle w:val="Comentario"/>
              <w:spacing w:before="0" w:after="0" w:line="240" w:lineRule="auto"/>
            </w:pPr>
          </w:p>
        </w:tc>
        <w:tc>
          <w:tcPr>
            <w:tcW w:w="454" w:type="dxa"/>
            <w:tcBorders>
              <w:top w:val="nil"/>
              <w:left w:val="nil"/>
              <w:bottom w:val="single" w:sz="8" w:space="0" w:color="auto"/>
              <w:right w:val="single" w:sz="8" w:space="0" w:color="auto"/>
            </w:tcBorders>
            <w:tcMar>
              <w:top w:w="0" w:type="dxa"/>
              <w:left w:w="108" w:type="dxa"/>
              <w:bottom w:w="0" w:type="dxa"/>
              <w:right w:w="108" w:type="dxa"/>
            </w:tcMar>
          </w:tcPr>
          <w:p w14:paraId="16BE68FF"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C2E1E5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03D48DC5"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325D4724"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258A81D0"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68F869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611E0EBC"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50C8B6FD"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6AF74C6"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9635AD3"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472FD827"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1F076AEB" w14:textId="77777777" w:rsidR="000D29D8" w:rsidRDefault="000D29D8" w:rsidP="001D4C68">
            <w:pPr>
              <w:pStyle w:val="Comentario"/>
              <w:spacing w:before="0" w:after="0" w:line="240" w:lineRule="auto"/>
            </w:pPr>
          </w:p>
        </w:tc>
        <w:tc>
          <w:tcPr>
            <w:tcW w:w="439" w:type="dxa"/>
            <w:tcBorders>
              <w:top w:val="nil"/>
              <w:left w:val="nil"/>
              <w:bottom w:val="single" w:sz="8" w:space="0" w:color="auto"/>
              <w:right w:val="single" w:sz="8" w:space="0" w:color="auto"/>
            </w:tcBorders>
          </w:tcPr>
          <w:p w14:paraId="7EE4F52E" w14:textId="77777777" w:rsidR="000D29D8" w:rsidRDefault="000D29D8" w:rsidP="001D4C68">
            <w:pPr>
              <w:pStyle w:val="Comentario"/>
              <w:spacing w:before="0" w:after="0" w:line="240" w:lineRule="auto"/>
            </w:pPr>
          </w:p>
        </w:tc>
      </w:tr>
    </w:tbl>
    <w:p w14:paraId="1D02BE78" w14:textId="77777777" w:rsidR="000D29D8" w:rsidRDefault="000D29D8" w:rsidP="001D4C68">
      <w:pPr>
        <w:pStyle w:val="Comentario"/>
        <w:spacing w:before="0" w:after="0"/>
        <w:sectPr w:rsidR="000D29D8" w:rsidSect="00D36637">
          <w:pgSz w:w="16838" w:h="11906" w:orient="landscape"/>
          <w:pgMar w:top="1701" w:right="1417" w:bottom="1701" w:left="1417" w:header="708" w:footer="708" w:gutter="0"/>
          <w:cols w:space="708"/>
          <w:titlePg/>
          <w:docGrid w:linePitch="360"/>
        </w:sectPr>
      </w:pPr>
    </w:p>
    <w:p w14:paraId="7DB8A3EE" w14:textId="425A83DB" w:rsidR="00FE5545" w:rsidRDefault="00260FEB" w:rsidP="001D4C68">
      <w:pPr>
        <w:pStyle w:val="Ttulo2"/>
      </w:pPr>
      <w:bookmarkStart w:id="86" w:name="_Toc215046005"/>
      <w:r>
        <w:lastRenderedPageBreak/>
        <w:t>Descrição das etapas</w:t>
      </w:r>
      <w:bookmarkEnd w:id="86"/>
    </w:p>
    <w:p w14:paraId="20ABFF58" w14:textId="33CAF9A2" w:rsidR="007B2753" w:rsidRDefault="00FE5545" w:rsidP="007B2753">
      <w:pPr>
        <w:pStyle w:val="Comentario"/>
        <w:ind w:firstLine="360"/>
      </w:pPr>
      <w:r>
        <w:t xml:space="preserve">Descrever o que será executado em cada etapa do cronograma, com o objetivo de alcançar o </w:t>
      </w:r>
      <w:r w:rsidR="000D58DF">
        <w:t>produto</w:t>
      </w:r>
      <w:r>
        <w:t xml:space="preserve"> c</w:t>
      </w:r>
      <w:r w:rsidR="000D58DF">
        <w:t>itado</w:t>
      </w:r>
      <w:r>
        <w:t>. Indicar também se há interdependência com outras etapas</w:t>
      </w:r>
      <w:r w:rsidR="00104A47">
        <w:t xml:space="preserve">. Nessa seção deve-se detalhar as atividades a serem realizadas e os resultados esperados </w:t>
      </w:r>
      <w:r w:rsidR="00D81278">
        <w:t>ao longo da execução das etapas.</w:t>
      </w:r>
    </w:p>
    <w:p w14:paraId="2809DEDA" w14:textId="42506127" w:rsidR="00FE5545" w:rsidRDefault="000D58DF" w:rsidP="007B2753">
      <w:pPr>
        <w:pStyle w:val="Comentario"/>
        <w:ind w:firstLine="360"/>
      </w:pPr>
      <w:proofErr w:type="spellStart"/>
      <w:r>
        <w:t>Ex</w:t>
      </w:r>
      <w:proofErr w:type="spellEnd"/>
      <w:r>
        <w:t>:</w:t>
      </w:r>
    </w:p>
    <w:p w14:paraId="77F1F565" w14:textId="797CA88F" w:rsidR="00F930AB" w:rsidRDefault="00F930AB" w:rsidP="001D4C68">
      <w:pPr>
        <w:pStyle w:val="Comentario"/>
      </w:pPr>
      <w:bookmarkStart w:id="87" w:name="_Toc45197913"/>
      <w:bookmarkEnd w:id="87"/>
      <w:r w:rsidRPr="000A0EF5">
        <w:rPr>
          <w:b/>
        </w:rPr>
        <w:t xml:space="preserve">Etapa 1 </w:t>
      </w:r>
      <w:r>
        <w:rPr>
          <w:b/>
        </w:rPr>
        <w:t xml:space="preserve">– </w:t>
      </w:r>
      <w:r w:rsidR="00705317">
        <w:rPr>
          <w:b/>
        </w:rPr>
        <w:t xml:space="preserve">Nome da atividade </w:t>
      </w:r>
    </w:p>
    <w:p w14:paraId="18601D27" w14:textId="3E5B7674" w:rsidR="00F930AB" w:rsidRDefault="00F930AB" w:rsidP="001D4C68">
      <w:pPr>
        <w:pStyle w:val="Comentario"/>
      </w:pPr>
      <w:r>
        <w:rPr>
          <w:b/>
        </w:rPr>
        <w:t xml:space="preserve">Descrição: </w:t>
      </w:r>
      <w:r w:rsidR="00705317" w:rsidRPr="00F8712E">
        <w:rPr>
          <w:bCs/>
        </w:rPr>
        <w:t>Inserir texto descrevendo em detalhes o que será executado nesta etapa.</w:t>
      </w:r>
      <w:r>
        <w:t xml:space="preserve">..... Incluir metodologia de execução da etapa, mostrando </w:t>
      </w:r>
      <w:r w:rsidRPr="00904437">
        <w:rPr>
          <w:b/>
          <w:u w:val="single"/>
        </w:rPr>
        <w:t>como</w:t>
      </w:r>
      <w:r w:rsidRPr="00904437">
        <w:t xml:space="preserve"> a</w:t>
      </w:r>
      <w:r>
        <w:t>tingiremos, desenvolveremos o produto esperado.</w:t>
      </w:r>
    </w:p>
    <w:p w14:paraId="3A4B2594" w14:textId="55DC0765" w:rsidR="00F930AB" w:rsidRDefault="00F930AB" w:rsidP="001D4C68">
      <w:pPr>
        <w:pStyle w:val="Comentario"/>
        <w:rPr>
          <w:b/>
        </w:rPr>
      </w:pPr>
      <w:r w:rsidRPr="00A427E6">
        <w:rPr>
          <w:b/>
        </w:rPr>
        <w:t>Produtos esperados</w:t>
      </w:r>
      <w:r>
        <w:rPr>
          <w:b/>
        </w:rPr>
        <w:t>:</w:t>
      </w:r>
      <w:r w:rsidR="00705317">
        <w:rPr>
          <w:b/>
        </w:rPr>
        <w:t xml:space="preserve"> </w:t>
      </w:r>
      <w:r w:rsidR="00705317" w:rsidRPr="00F8712E">
        <w:rPr>
          <w:bCs/>
        </w:rPr>
        <w:t>Qual será o pro</w:t>
      </w:r>
      <w:r w:rsidR="00331149">
        <w:rPr>
          <w:bCs/>
        </w:rPr>
        <w:t>duto</w:t>
      </w:r>
      <w:r w:rsidR="00705317" w:rsidRPr="00F8712E">
        <w:rPr>
          <w:bCs/>
        </w:rPr>
        <w:t xml:space="preserve"> desta etapa, se é um relatório, descrever o conteúdo, se for um produto, descrever o produto e os resultados esperados etc.</w:t>
      </w:r>
      <w:r w:rsidR="00705317">
        <w:rPr>
          <w:b/>
        </w:rPr>
        <w:t xml:space="preserve"> </w:t>
      </w:r>
    </w:p>
    <w:p w14:paraId="6FED7262" w14:textId="769E0872" w:rsidR="00F930AB" w:rsidRDefault="00F930AB" w:rsidP="001D4C68">
      <w:pPr>
        <w:pStyle w:val="Comentario"/>
        <w:rPr>
          <w:b/>
        </w:rPr>
      </w:pPr>
      <w:r>
        <w:rPr>
          <w:b/>
        </w:rPr>
        <w:t>Depend</w:t>
      </w:r>
      <w:r w:rsidR="00232D33">
        <w:rPr>
          <w:b/>
        </w:rPr>
        <w:t>e</w:t>
      </w:r>
      <w:r>
        <w:rPr>
          <w:b/>
        </w:rPr>
        <w:t xml:space="preserve"> d</w:t>
      </w:r>
      <w:r w:rsidRPr="00A427E6">
        <w:rPr>
          <w:b/>
        </w:rPr>
        <w:t>a</w:t>
      </w:r>
      <w:r>
        <w:rPr>
          <w:b/>
        </w:rPr>
        <w:t>s</w:t>
      </w:r>
      <w:r w:rsidRPr="00A427E6">
        <w:rPr>
          <w:b/>
        </w:rPr>
        <w:t xml:space="preserve"> etapa</w:t>
      </w:r>
      <w:r>
        <w:rPr>
          <w:b/>
        </w:rPr>
        <w:t>s:</w:t>
      </w:r>
    </w:p>
    <w:p w14:paraId="2EDF4E2B" w14:textId="3CF63191" w:rsidR="00232D33" w:rsidRDefault="00232D33" w:rsidP="001D4C68">
      <w:pPr>
        <w:pStyle w:val="Comentario"/>
        <w:rPr>
          <w:b/>
        </w:rPr>
      </w:pPr>
      <w:r>
        <w:rPr>
          <w:b/>
        </w:rPr>
        <w:t>Pré-requisito das etapas:</w:t>
      </w:r>
    </w:p>
    <w:p w14:paraId="034A0EB8" w14:textId="0A6336F6" w:rsidR="00F930AB" w:rsidRDefault="00F930AB" w:rsidP="001D4C68">
      <w:pPr>
        <w:pStyle w:val="Comentario"/>
        <w:rPr>
          <w:b/>
        </w:rPr>
      </w:pPr>
      <w:r>
        <w:rPr>
          <w:b/>
        </w:rPr>
        <w:t xml:space="preserve">Responsável: </w:t>
      </w:r>
      <w:r w:rsidRPr="00865333">
        <w:t xml:space="preserve">(alocar </w:t>
      </w:r>
      <w:r w:rsidR="00B7086E">
        <w:t xml:space="preserve">apenas </w:t>
      </w:r>
      <w:r w:rsidRPr="00865333">
        <w:t>um</w:t>
      </w:r>
      <w:r w:rsidR="00212A55">
        <w:t xml:space="preserve"> parceiro </w:t>
      </w:r>
      <w:r w:rsidRPr="00865333">
        <w:t>responsável por etapa)</w:t>
      </w:r>
    </w:p>
    <w:p w14:paraId="4B2358B9" w14:textId="77777777" w:rsidR="00F930AB" w:rsidRDefault="00F930AB" w:rsidP="001D4C68">
      <w:pPr>
        <w:pStyle w:val="Comentario"/>
      </w:pPr>
      <w:r>
        <w:rPr>
          <w:b/>
        </w:rPr>
        <w:t>Mês do Projeto:</w:t>
      </w:r>
      <w:r w:rsidRPr="00865333">
        <w:t xml:space="preserve"> De 01 a 02</w:t>
      </w:r>
    </w:p>
    <w:p w14:paraId="3CE843CC" w14:textId="73B9234A" w:rsidR="00AA6D9F" w:rsidRDefault="00C7188F" w:rsidP="001D4C68">
      <w:pPr>
        <w:pStyle w:val="Comentario"/>
        <w:rPr>
          <w:bCs/>
        </w:rPr>
      </w:pPr>
      <w:r w:rsidRPr="00F8712E">
        <w:rPr>
          <w:bCs/>
        </w:rPr>
        <w:t xml:space="preserve">*Criar </w:t>
      </w:r>
      <w:r w:rsidR="006F2645">
        <w:rPr>
          <w:bCs/>
        </w:rPr>
        <w:t xml:space="preserve">etapas </w:t>
      </w:r>
      <w:r w:rsidR="00DA4145">
        <w:rPr>
          <w:bCs/>
        </w:rPr>
        <w:t xml:space="preserve">para: (i) elaboração do plano de testes, execução de testes em ambientes de validação da solução/produto, acompanhamento dos resultados, detalhamento de custos do pós-projeto e entre outras que se aplicarem ao projeto em questão. </w:t>
      </w:r>
    </w:p>
    <w:p w14:paraId="535D0035" w14:textId="77777777" w:rsidR="00C7188F" w:rsidRPr="00F8712E" w:rsidRDefault="00C7188F" w:rsidP="001D4C68">
      <w:pPr>
        <w:pStyle w:val="Comentario"/>
        <w:rPr>
          <w:bCs/>
        </w:rPr>
      </w:pPr>
    </w:p>
    <w:p w14:paraId="066EDD7A" w14:textId="61ACF09C" w:rsidR="00AA6D9F" w:rsidRDefault="00AA6D9F" w:rsidP="00F8712E">
      <w:pPr>
        <w:pStyle w:val="Ttulo2"/>
      </w:pPr>
      <w:bookmarkStart w:id="88" w:name="_Toc215046006"/>
      <w:r>
        <w:t>Estratégia de aquisições</w:t>
      </w:r>
      <w:bookmarkEnd w:id="88"/>
      <w:r>
        <w:t xml:space="preserve"> </w:t>
      </w:r>
    </w:p>
    <w:p w14:paraId="11537254" w14:textId="706F81F9" w:rsidR="000A0EF5" w:rsidRDefault="00AA6D9F" w:rsidP="00AA6D9F">
      <w:pPr>
        <w:pStyle w:val="Comentario"/>
      </w:pPr>
      <w:r>
        <w:t>Descrever os itens principais que serão aquisitados dentro do escopo do projeto, tais como: equipamentos principais, implementações, logística, operação e serviços. Informar o cronograma de compras, possíveis fornecedores e estimativa de custo. (trazer a informação da aba MSO da planilha financeira)</w:t>
      </w:r>
      <w:r w:rsidR="00BF5058">
        <w:t>.</w:t>
      </w:r>
    </w:p>
    <w:p w14:paraId="0ABC2F4E" w14:textId="77777777" w:rsidR="00BF5058" w:rsidRDefault="00BF5058" w:rsidP="00AA6D9F">
      <w:pPr>
        <w:pStyle w:val="Comentario"/>
      </w:pPr>
    </w:p>
    <w:p w14:paraId="06B00C4E" w14:textId="36E4C0D7" w:rsidR="00705317" w:rsidRDefault="00705317" w:rsidP="00983679">
      <w:pPr>
        <w:pStyle w:val="Ttulo2"/>
      </w:pPr>
      <w:bookmarkStart w:id="89" w:name="_Toc215046007"/>
      <w:r>
        <w:t>Pós projeto (sustentação, O&amp;M)</w:t>
      </w:r>
      <w:bookmarkEnd w:id="89"/>
    </w:p>
    <w:p w14:paraId="7E0C0F34" w14:textId="5B117B47" w:rsidR="00705317" w:rsidRDefault="00705317" w:rsidP="00FA2DC6">
      <w:pPr>
        <w:jc w:val="both"/>
        <w:rPr>
          <w:rFonts w:eastAsia="Calibri" w:cstheme="minorHAnsi"/>
          <w:i/>
          <w:color w:val="808080" w:themeColor="background1" w:themeShade="80"/>
          <w:szCs w:val="24"/>
        </w:rPr>
      </w:pPr>
      <w:r>
        <w:rPr>
          <w:rFonts w:eastAsia="Calibri" w:cstheme="minorHAnsi"/>
          <w:i/>
          <w:color w:val="808080" w:themeColor="background1" w:themeShade="80"/>
          <w:szCs w:val="24"/>
        </w:rPr>
        <w:t>Desenvolver um plano inicial de sustentação do produto após a conclusão do projeto, estimar se haverá custos de manutenção, garantia, sustentação, cloud. Informar a área responsável pelo acompanhamento, uso e orçamento.</w:t>
      </w:r>
    </w:p>
    <w:p w14:paraId="1E876BB0" w14:textId="77777777" w:rsidR="00FA2DC6" w:rsidRPr="00FA2DC6" w:rsidRDefault="00FA2DC6" w:rsidP="00FA2DC6">
      <w:pPr>
        <w:jc w:val="both"/>
        <w:rPr>
          <w:rFonts w:eastAsia="Calibri" w:cstheme="minorHAnsi"/>
          <w:i/>
          <w:color w:val="808080" w:themeColor="background1" w:themeShade="80"/>
          <w:szCs w:val="24"/>
        </w:rPr>
      </w:pPr>
    </w:p>
    <w:p w14:paraId="426651E6" w14:textId="4DDBA314" w:rsidR="00EA0BFA" w:rsidRDefault="00EA0BFA" w:rsidP="001D4C68">
      <w:pPr>
        <w:pStyle w:val="Ttulo1"/>
      </w:pPr>
      <w:bookmarkStart w:id="90" w:name="_Toc215046008"/>
      <w:r>
        <w:lastRenderedPageBreak/>
        <w:t>RISCOS</w:t>
      </w:r>
      <w:bookmarkEnd w:id="90"/>
    </w:p>
    <w:p w14:paraId="0A608DA4" w14:textId="0E9E6C1D" w:rsidR="00B96D07" w:rsidRDefault="00A91B5B" w:rsidP="001D4C68">
      <w:pPr>
        <w:jc w:val="both"/>
        <w:rPr>
          <w:rFonts w:eastAsia="Calibri" w:cstheme="minorHAnsi"/>
          <w:i/>
          <w:color w:val="808080" w:themeColor="background1" w:themeShade="80"/>
          <w:szCs w:val="24"/>
        </w:rPr>
      </w:pPr>
      <w:r w:rsidRPr="00A91B5B">
        <w:rPr>
          <w:rFonts w:eastAsia="Calibri" w:cstheme="minorHAnsi"/>
          <w:i/>
          <w:color w:val="808080" w:themeColor="background1" w:themeShade="80"/>
          <w:szCs w:val="24"/>
        </w:rPr>
        <w:t>Descrev</w:t>
      </w:r>
      <w:r>
        <w:rPr>
          <w:rFonts w:eastAsia="Calibri" w:cstheme="minorHAnsi"/>
          <w:i/>
          <w:color w:val="808080" w:themeColor="background1" w:themeShade="80"/>
          <w:szCs w:val="24"/>
        </w:rPr>
        <w:t>a</w:t>
      </w:r>
      <w:r w:rsidRPr="00A91B5B">
        <w:rPr>
          <w:rFonts w:eastAsia="Calibri" w:cstheme="minorHAnsi"/>
          <w:i/>
          <w:color w:val="808080" w:themeColor="background1" w:themeShade="80"/>
          <w:szCs w:val="24"/>
        </w:rPr>
        <w:t xml:space="preserve"> os riscos d</w:t>
      </w:r>
      <w:r w:rsidR="00B22B3E">
        <w:rPr>
          <w:rFonts w:eastAsia="Calibri" w:cstheme="minorHAnsi"/>
          <w:i/>
          <w:color w:val="808080" w:themeColor="background1" w:themeShade="80"/>
          <w:szCs w:val="24"/>
        </w:rPr>
        <w:t>o</w:t>
      </w:r>
      <w:r w:rsidRPr="00A91B5B">
        <w:rPr>
          <w:rFonts w:eastAsia="Calibri" w:cstheme="minorHAnsi"/>
          <w:i/>
          <w:color w:val="808080" w:themeColor="background1" w:themeShade="80"/>
          <w:szCs w:val="24"/>
        </w:rPr>
        <w:t xml:space="preserve"> projeto de forma clara e abrangente </w:t>
      </w:r>
      <w:r>
        <w:rPr>
          <w:rFonts w:eastAsia="Calibri" w:cstheme="minorHAnsi"/>
          <w:i/>
          <w:color w:val="808080" w:themeColor="background1" w:themeShade="80"/>
          <w:szCs w:val="24"/>
        </w:rPr>
        <w:t>de modo a</w:t>
      </w:r>
      <w:r w:rsidRPr="00A91B5B">
        <w:rPr>
          <w:rFonts w:eastAsia="Calibri" w:cstheme="minorHAnsi"/>
          <w:i/>
          <w:color w:val="808080" w:themeColor="background1" w:themeShade="80"/>
          <w:szCs w:val="24"/>
        </w:rPr>
        <w:t xml:space="preserve"> garantir que todas as partes interessadas tenham uma compreensão completa dos desafios potenciais que podem surgir durante a sua execução</w:t>
      </w:r>
      <w:r>
        <w:rPr>
          <w:rFonts w:eastAsia="Calibri" w:cstheme="minorHAnsi"/>
          <w:i/>
          <w:color w:val="808080" w:themeColor="background1" w:themeShade="80"/>
          <w:szCs w:val="24"/>
        </w:rPr>
        <w:t>.</w:t>
      </w:r>
    </w:p>
    <w:p w14:paraId="79388020" w14:textId="6F40CA8C" w:rsidR="00A91B5B" w:rsidRDefault="00F86B6B" w:rsidP="00F67804">
      <w:pPr>
        <w:pStyle w:val="PargrafodaLista"/>
        <w:numPr>
          <w:ilvl w:val="0"/>
          <w:numId w:val="10"/>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I</w:t>
      </w:r>
      <w:r w:rsidRPr="00F86B6B">
        <w:rPr>
          <w:rFonts w:eastAsia="Calibri" w:cstheme="minorHAnsi"/>
          <w:i/>
          <w:color w:val="808080" w:themeColor="background1" w:themeShade="80"/>
          <w:szCs w:val="24"/>
        </w:rPr>
        <w:t>dentifi</w:t>
      </w:r>
      <w:r>
        <w:rPr>
          <w:rFonts w:eastAsia="Calibri" w:cstheme="minorHAnsi"/>
          <w:i/>
          <w:color w:val="808080" w:themeColor="background1" w:themeShade="80"/>
          <w:szCs w:val="24"/>
        </w:rPr>
        <w:t>que</w:t>
      </w:r>
      <w:r w:rsidRPr="00F86B6B">
        <w:rPr>
          <w:rFonts w:eastAsia="Calibri" w:cstheme="minorHAnsi"/>
          <w:i/>
          <w:color w:val="808080" w:themeColor="background1" w:themeShade="80"/>
          <w:szCs w:val="24"/>
        </w:rPr>
        <w:t xml:space="preserve"> os possíveis riscos que podem afetar o projeto</w:t>
      </w:r>
      <w:r>
        <w:rPr>
          <w:rFonts w:eastAsia="Calibri" w:cstheme="minorHAnsi"/>
          <w:i/>
          <w:color w:val="808080" w:themeColor="background1" w:themeShade="80"/>
          <w:szCs w:val="24"/>
        </w:rPr>
        <w:t>, detalhando</w:t>
      </w:r>
      <w:r w:rsidR="00BF62FD">
        <w:rPr>
          <w:rFonts w:eastAsia="Calibri" w:cstheme="minorHAnsi"/>
          <w:i/>
          <w:color w:val="808080" w:themeColor="background1" w:themeShade="80"/>
          <w:szCs w:val="24"/>
        </w:rPr>
        <w:t xml:space="preserve"> as possíveis causas e possíveis impactos no projeto e nas partes interessada</w:t>
      </w:r>
      <w:r w:rsidR="00E066F0">
        <w:rPr>
          <w:rFonts w:eastAsia="Calibri" w:cstheme="minorHAnsi"/>
          <w:i/>
          <w:color w:val="808080" w:themeColor="background1" w:themeShade="80"/>
          <w:szCs w:val="24"/>
        </w:rPr>
        <w:t>s;</w:t>
      </w:r>
    </w:p>
    <w:p w14:paraId="3E2D18E1" w14:textId="67117BE7" w:rsidR="00BF62FD" w:rsidRDefault="00BF62FD" w:rsidP="00F67804">
      <w:pPr>
        <w:pStyle w:val="PargrafodaLista"/>
        <w:numPr>
          <w:ilvl w:val="0"/>
          <w:numId w:val="10"/>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Avalie a possibilidade de cada risco ocorrer e o impacto que teria no projeto</w:t>
      </w:r>
      <w:r w:rsidR="00E066F0">
        <w:rPr>
          <w:rFonts w:eastAsia="Calibri" w:cstheme="minorHAnsi"/>
          <w:i/>
          <w:color w:val="808080" w:themeColor="background1" w:themeShade="80"/>
          <w:szCs w:val="24"/>
        </w:rPr>
        <w:t>;</w:t>
      </w:r>
    </w:p>
    <w:p w14:paraId="725EDDCC" w14:textId="22583E1B" w:rsidR="00876EA8" w:rsidRDefault="00876EA8" w:rsidP="00F67804">
      <w:pPr>
        <w:pStyle w:val="PargrafodaLista"/>
        <w:numPr>
          <w:ilvl w:val="0"/>
          <w:numId w:val="10"/>
        </w:numPr>
        <w:jc w:val="both"/>
        <w:rPr>
          <w:rFonts w:eastAsia="Calibri" w:cstheme="minorHAnsi"/>
          <w:i/>
          <w:color w:val="808080" w:themeColor="background1" w:themeShade="80"/>
          <w:szCs w:val="24"/>
        </w:rPr>
      </w:pPr>
      <w:r w:rsidRPr="00876EA8">
        <w:rPr>
          <w:rFonts w:eastAsia="Calibri" w:cstheme="minorHAnsi"/>
          <w:i/>
          <w:color w:val="808080" w:themeColor="background1" w:themeShade="80"/>
          <w:szCs w:val="24"/>
        </w:rPr>
        <w:t>Descreva as ações que podem ser tomadas para mitigar ou prevenir cada risco. Isso pode incluir planos de contingência, ações preventivas, alocação de recursos extras etc.</w:t>
      </w:r>
      <w:r w:rsidR="00E066F0">
        <w:rPr>
          <w:rFonts w:eastAsia="Calibri" w:cstheme="minorHAnsi"/>
          <w:i/>
          <w:color w:val="808080" w:themeColor="background1" w:themeShade="80"/>
          <w:szCs w:val="24"/>
        </w:rPr>
        <w:t>;</w:t>
      </w:r>
    </w:p>
    <w:p w14:paraId="43004EB5" w14:textId="76A50CB3" w:rsidR="00876EA8" w:rsidRPr="00F67804" w:rsidRDefault="00876EA8" w:rsidP="00F67804">
      <w:pPr>
        <w:pStyle w:val="PargrafodaLista"/>
        <w:numPr>
          <w:ilvl w:val="0"/>
          <w:numId w:val="10"/>
        </w:numPr>
        <w:jc w:val="both"/>
        <w:rPr>
          <w:rFonts w:eastAsia="Calibri" w:cstheme="minorHAnsi"/>
          <w:i/>
          <w:color w:val="808080" w:themeColor="background1" w:themeShade="80"/>
          <w:szCs w:val="24"/>
        </w:rPr>
      </w:pPr>
      <w:r w:rsidRPr="00876EA8">
        <w:rPr>
          <w:rFonts w:eastAsia="Calibri" w:cstheme="minorHAnsi"/>
          <w:i/>
          <w:color w:val="808080" w:themeColor="background1" w:themeShade="80"/>
          <w:szCs w:val="24"/>
        </w:rPr>
        <w:t>Estabeleça um plano para monitorar os riscos ao longo do projeto. Defina marcos ou indicadores-chave que sinalizem quando um risco está se aproximando de se tornar realidade. Descreva as ações a serem tomadas caso um risco se materialize e como a equipe deve se adaptar.</w:t>
      </w:r>
    </w:p>
    <w:p w14:paraId="1D701ADE" w14:textId="4E8E4080" w:rsidR="00B96D07" w:rsidRPr="000A0EF5" w:rsidRDefault="00B96D07" w:rsidP="001D4C68">
      <w:pPr>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A planilha de gerenciamento de risco e a matriz de risco do projeto </w:t>
      </w:r>
      <w:r w:rsidR="0045773A">
        <w:rPr>
          <w:rFonts w:eastAsia="Calibri" w:cstheme="minorHAnsi"/>
          <w:i/>
          <w:color w:val="808080" w:themeColor="background1" w:themeShade="80"/>
          <w:szCs w:val="24"/>
        </w:rPr>
        <w:t xml:space="preserve">devem compor o </w:t>
      </w:r>
      <w:r>
        <w:rPr>
          <w:rFonts w:eastAsia="Calibri" w:cstheme="minorHAnsi"/>
          <w:i/>
          <w:color w:val="808080" w:themeColor="background1" w:themeShade="80"/>
          <w:szCs w:val="24"/>
        </w:rPr>
        <w:fldChar w:fldCharType="begin"/>
      </w:r>
      <w:r>
        <w:rPr>
          <w:rFonts w:eastAsia="Calibri" w:cstheme="minorHAnsi"/>
          <w:i/>
          <w:color w:val="808080" w:themeColor="background1" w:themeShade="80"/>
          <w:szCs w:val="24"/>
        </w:rPr>
        <w:instrText xml:space="preserve"> REF _Ref142568262 \h </w:instrText>
      </w:r>
      <w:r w:rsidR="00387460">
        <w:rPr>
          <w:rFonts w:eastAsia="Calibri" w:cstheme="minorHAnsi"/>
          <w:i/>
          <w:color w:val="808080" w:themeColor="background1" w:themeShade="80"/>
          <w:szCs w:val="24"/>
        </w:rPr>
        <w:instrText xml:space="preserve"> \* MERGEFORMAT </w:instrText>
      </w:r>
      <w:r>
        <w:rPr>
          <w:rFonts w:eastAsia="Calibri" w:cstheme="minorHAnsi"/>
          <w:i/>
          <w:color w:val="808080" w:themeColor="background1" w:themeShade="80"/>
          <w:szCs w:val="24"/>
        </w:rPr>
      </w:r>
      <w:r>
        <w:rPr>
          <w:rFonts w:eastAsia="Calibri" w:cstheme="minorHAnsi"/>
          <w:i/>
          <w:color w:val="808080" w:themeColor="background1" w:themeShade="80"/>
          <w:szCs w:val="24"/>
        </w:rPr>
        <w:fldChar w:fldCharType="separate"/>
      </w:r>
      <w:r w:rsidRPr="00387460">
        <w:rPr>
          <w:rFonts w:eastAsia="Calibri" w:cstheme="minorHAnsi"/>
          <w:i/>
          <w:color w:val="808080" w:themeColor="background1" w:themeShade="80"/>
          <w:szCs w:val="24"/>
        </w:rPr>
        <w:t>ANEXO III – Demais documentos</w:t>
      </w:r>
      <w:r>
        <w:rPr>
          <w:rFonts w:eastAsia="Calibri" w:cstheme="minorHAnsi"/>
          <w:i/>
          <w:color w:val="808080" w:themeColor="background1" w:themeShade="80"/>
          <w:szCs w:val="24"/>
        </w:rPr>
        <w:fldChar w:fldCharType="end"/>
      </w:r>
      <w:r>
        <w:rPr>
          <w:rFonts w:eastAsia="Calibri" w:cstheme="minorHAnsi"/>
          <w:i/>
          <w:color w:val="808080" w:themeColor="background1" w:themeShade="80"/>
          <w:szCs w:val="24"/>
        </w:rPr>
        <w:t>.</w:t>
      </w:r>
    </w:p>
    <w:p w14:paraId="537D86DD" w14:textId="77777777" w:rsidR="00883078" w:rsidRDefault="00883078" w:rsidP="001D4C68">
      <w:pPr>
        <w:pStyle w:val="Estilo2"/>
        <w:sectPr w:rsidR="00883078" w:rsidSect="00F0728D">
          <w:pgSz w:w="11906" w:h="16838"/>
          <w:pgMar w:top="1417" w:right="1701" w:bottom="1417" w:left="1701" w:header="708" w:footer="708" w:gutter="0"/>
          <w:cols w:space="708"/>
          <w:titlePg/>
          <w:docGrid w:linePitch="360"/>
        </w:sectPr>
      </w:pPr>
    </w:p>
    <w:p w14:paraId="226216EF" w14:textId="0DBA0AB8" w:rsidR="004B6522" w:rsidRDefault="001703CA" w:rsidP="004B6522">
      <w:pPr>
        <w:pStyle w:val="Ttulo1"/>
      </w:pPr>
      <w:bookmarkStart w:id="91" w:name="_Toc141871341"/>
      <w:bookmarkStart w:id="92" w:name="_Toc141871342"/>
      <w:bookmarkStart w:id="93" w:name="_Toc141871343"/>
      <w:bookmarkStart w:id="94" w:name="_Toc141871344"/>
      <w:bookmarkStart w:id="95" w:name="_Toc141871345"/>
      <w:bookmarkStart w:id="96" w:name="_Toc141871346"/>
      <w:bookmarkStart w:id="97" w:name="_Toc141871347"/>
      <w:bookmarkStart w:id="98" w:name="_Toc141871348"/>
      <w:bookmarkStart w:id="99" w:name="_Toc141871349"/>
      <w:bookmarkStart w:id="100" w:name="_Toc141871350"/>
      <w:bookmarkStart w:id="101" w:name="_Toc141871351"/>
      <w:bookmarkStart w:id="102" w:name="_Toc141871352"/>
      <w:bookmarkStart w:id="103" w:name="_Toc141871353"/>
      <w:bookmarkStart w:id="104" w:name="_Toc141871354"/>
      <w:bookmarkStart w:id="105" w:name="_Toc141871355"/>
      <w:bookmarkStart w:id="106" w:name="_Toc141871356"/>
      <w:bookmarkStart w:id="107" w:name="_Toc141871367"/>
      <w:bookmarkStart w:id="108" w:name="_Toc141871372"/>
      <w:bookmarkStart w:id="109" w:name="_Toc141871377"/>
      <w:bookmarkStart w:id="110" w:name="_Toc141871382"/>
      <w:bookmarkStart w:id="111" w:name="_Toc141871383"/>
      <w:bookmarkStart w:id="112" w:name="_Toc141871384"/>
      <w:bookmarkStart w:id="113" w:name="_Toc45197919"/>
      <w:bookmarkStart w:id="114" w:name="_Toc45197920"/>
      <w:bookmarkStart w:id="115" w:name="_Toc45197921"/>
      <w:bookmarkStart w:id="116" w:name="_Toc45197922"/>
      <w:bookmarkStart w:id="117" w:name="_Toc141871385"/>
      <w:bookmarkStart w:id="118" w:name="_Toc141871386"/>
      <w:bookmarkStart w:id="119" w:name="_Toc141871387"/>
      <w:bookmarkStart w:id="120" w:name="_Toc141871388"/>
      <w:bookmarkStart w:id="121" w:name="_Toc141871389"/>
      <w:bookmarkStart w:id="122" w:name="_Toc141871390"/>
      <w:bookmarkStart w:id="123" w:name="_Toc141871391"/>
      <w:bookmarkStart w:id="124" w:name="_Toc141871392"/>
      <w:bookmarkStart w:id="125" w:name="_Toc141871397"/>
      <w:bookmarkStart w:id="126" w:name="_Toc141871401"/>
      <w:bookmarkStart w:id="127" w:name="_Toc141871405"/>
      <w:bookmarkStart w:id="128" w:name="_Toc141871406"/>
      <w:bookmarkStart w:id="129" w:name="_Toc141871407"/>
      <w:bookmarkStart w:id="130" w:name="_Toc141871408"/>
      <w:bookmarkStart w:id="131" w:name="_Toc141871409"/>
      <w:bookmarkStart w:id="132" w:name="_Toc141871410"/>
      <w:bookmarkStart w:id="133" w:name="_Toc141871411"/>
      <w:bookmarkStart w:id="134" w:name="_Toc141871412"/>
      <w:bookmarkStart w:id="135" w:name="_Toc141871413"/>
      <w:bookmarkStart w:id="136" w:name="_Toc141871414"/>
      <w:bookmarkStart w:id="137" w:name="_Toc141871415"/>
      <w:bookmarkStart w:id="138" w:name="_Toc141871416"/>
      <w:bookmarkStart w:id="139" w:name="_Toc141871417"/>
      <w:bookmarkStart w:id="140" w:name="_Toc141871418"/>
      <w:bookmarkStart w:id="141" w:name="_Toc141871419"/>
      <w:bookmarkStart w:id="142" w:name="_Toc141871420"/>
      <w:bookmarkStart w:id="143" w:name="_Toc141871421"/>
      <w:bookmarkStart w:id="144" w:name="_Toc141871422"/>
      <w:bookmarkStart w:id="145" w:name="_Toc141871423"/>
      <w:bookmarkStart w:id="146" w:name="_Toc141871424"/>
      <w:bookmarkStart w:id="147" w:name="_Toc141871425"/>
      <w:bookmarkStart w:id="148" w:name="_Toc141871426"/>
      <w:bookmarkStart w:id="149" w:name="_Toc141871427"/>
      <w:bookmarkStart w:id="150" w:name="_Toc141871428"/>
      <w:bookmarkStart w:id="151" w:name="_Toc141871429"/>
      <w:bookmarkStart w:id="152" w:name="_Toc141871430"/>
      <w:bookmarkStart w:id="153" w:name="_Toc141871431"/>
      <w:bookmarkStart w:id="154" w:name="_Toc141871432"/>
      <w:bookmarkStart w:id="155" w:name="_Toc141871433"/>
      <w:bookmarkStart w:id="156" w:name="_Toc141871434"/>
      <w:bookmarkStart w:id="157" w:name="_Toc141871435"/>
      <w:bookmarkStart w:id="158" w:name="_Toc141871436"/>
      <w:bookmarkStart w:id="159" w:name="_Toc141871437"/>
      <w:bookmarkStart w:id="160" w:name="_Toc141871438"/>
      <w:bookmarkStart w:id="161" w:name="_Toc141871439"/>
      <w:bookmarkStart w:id="162" w:name="_Toc141871440"/>
      <w:bookmarkStart w:id="163" w:name="_Toc141871441"/>
      <w:bookmarkStart w:id="164" w:name="_Toc141871442"/>
      <w:bookmarkStart w:id="165" w:name="_Toc141871443"/>
      <w:bookmarkStart w:id="166" w:name="_Toc141871444"/>
      <w:bookmarkStart w:id="167" w:name="_Toc141871445"/>
      <w:bookmarkStart w:id="168" w:name="_Toc141871446"/>
      <w:bookmarkStart w:id="169" w:name="_Toc141871447"/>
      <w:bookmarkStart w:id="170" w:name="_Toc141871448"/>
      <w:bookmarkStart w:id="171" w:name="_Toc141871449"/>
      <w:bookmarkStart w:id="172" w:name="_Toc141871450"/>
      <w:bookmarkStart w:id="173" w:name="_Toc141871451"/>
      <w:bookmarkStart w:id="174" w:name="_Toc141871452"/>
      <w:bookmarkStart w:id="175" w:name="_Toc141871502"/>
      <w:bookmarkStart w:id="176" w:name="_Toc45197936"/>
      <w:bookmarkStart w:id="177" w:name="_Toc141871503"/>
      <w:bookmarkStart w:id="178" w:name="_Toc141871509"/>
      <w:bookmarkStart w:id="179" w:name="_Toc21504600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lastRenderedPageBreak/>
        <w:t>ALINHAMENTO AOS OBJETIVOS ESTRATÉGICOS</w:t>
      </w:r>
      <w:bookmarkEnd w:id="179"/>
    </w:p>
    <w:p w14:paraId="3E8DD1D8" w14:textId="77777777" w:rsidR="007E03C5" w:rsidRDefault="007E03C5"/>
    <w:tbl>
      <w:tblPr>
        <w:tblStyle w:val="Tabelacomgrade"/>
        <w:tblW w:w="13606" w:type="dxa"/>
        <w:tblLook w:val="04A0" w:firstRow="1" w:lastRow="0" w:firstColumn="1" w:lastColumn="0" w:noHBand="0" w:noVBand="1"/>
      </w:tblPr>
      <w:tblGrid>
        <w:gridCol w:w="3402"/>
        <w:gridCol w:w="5102"/>
        <w:gridCol w:w="5102"/>
      </w:tblGrid>
      <w:tr w:rsidR="00061980" w14:paraId="624F6EEC" w14:textId="77777777" w:rsidTr="00E45C4D">
        <w:trPr>
          <w:cantSplit/>
          <w:trHeight w:val="537"/>
          <w:tblHeader/>
        </w:trPr>
        <w:tc>
          <w:tcPr>
            <w:tcW w:w="3402" w:type="dxa"/>
            <w:vAlign w:val="center"/>
          </w:tcPr>
          <w:p w14:paraId="405BBD2E" w14:textId="08DE1907" w:rsidR="0011544A" w:rsidRDefault="0011544A" w:rsidP="00E45C4D">
            <w:r w:rsidRPr="00B5691F">
              <w:rPr>
                <w:rFonts w:ascii="Calibri" w:eastAsia="Arial" w:hAnsi="Calibri" w:cs="Calibri"/>
                <w:b/>
                <w:lang w:eastAsia="ar-SA"/>
              </w:rPr>
              <w:t>Entrega</w:t>
            </w:r>
          </w:p>
        </w:tc>
        <w:tc>
          <w:tcPr>
            <w:tcW w:w="5102" w:type="dxa"/>
            <w:vAlign w:val="center"/>
          </w:tcPr>
          <w:p w14:paraId="1A756801" w14:textId="4B72C6DB" w:rsidR="0011544A" w:rsidRDefault="0011544A" w:rsidP="00E45C4D">
            <w:r w:rsidRPr="00B5691F">
              <w:rPr>
                <w:rFonts w:ascii="Calibri" w:eastAsia="Arial" w:hAnsi="Calibri" w:cs="Calibri"/>
                <w:b/>
                <w:lang w:eastAsia="ar-SA"/>
              </w:rPr>
              <w:t>Quantidade</w:t>
            </w:r>
          </w:p>
        </w:tc>
        <w:tc>
          <w:tcPr>
            <w:tcW w:w="5102" w:type="dxa"/>
            <w:vAlign w:val="center"/>
          </w:tcPr>
          <w:p w14:paraId="25239D1F" w14:textId="0D43AAEF" w:rsidR="0011544A" w:rsidRDefault="0011544A" w:rsidP="00E45C4D">
            <w:r>
              <w:rPr>
                <w:b/>
              </w:rPr>
              <w:t>Detalhamento</w:t>
            </w:r>
          </w:p>
        </w:tc>
      </w:tr>
      <w:tr w:rsidR="00883078" w14:paraId="302A35F1" w14:textId="77777777" w:rsidTr="00E45C4D">
        <w:trPr>
          <w:trHeight w:val="537"/>
        </w:trPr>
        <w:tc>
          <w:tcPr>
            <w:tcW w:w="3402" w:type="dxa"/>
            <w:vAlign w:val="center"/>
          </w:tcPr>
          <w:p w14:paraId="1C5F4A93" w14:textId="78015176" w:rsidR="0011544A" w:rsidRPr="00D36637" w:rsidRDefault="0011544A" w:rsidP="00E45C4D">
            <w:pPr>
              <w:rPr>
                <w:b/>
                <w:bCs/>
              </w:rPr>
            </w:pPr>
            <w:r w:rsidRPr="00D36637">
              <w:rPr>
                <w:rFonts w:ascii="Calibri" w:hAnsi="Calibri" w:cs="Calibri"/>
                <w:b/>
                <w:bCs/>
              </w:rPr>
              <w:t>Audiovisual</w:t>
            </w:r>
          </w:p>
        </w:tc>
        <w:tc>
          <w:tcPr>
            <w:tcW w:w="5102" w:type="dxa"/>
            <w:vAlign w:val="center"/>
          </w:tcPr>
          <w:p w14:paraId="0EBCA007" w14:textId="659F165F" w:rsidR="0011544A" w:rsidRPr="00883078" w:rsidRDefault="0011544A" w:rsidP="00E45C4D">
            <w:r w:rsidRPr="00D36637">
              <w:rPr>
                <w:rFonts w:ascii="Calibri" w:hAnsi="Calibri" w:cs="Calibri"/>
              </w:rPr>
              <w:t>Quantas peças audiovisuais o projeto irá produzir e qual a periodicidade</w:t>
            </w:r>
          </w:p>
        </w:tc>
        <w:tc>
          <w:tcPr>
            <w:tcW w:w="5102" w:type="dxa"/>
            <w:vAlign w:val="center"/>
          </w:tcPr>
          <w:p w14:paraId="7553EFFA" w14:textId="397714A3" w:rsidR="0011544A" w:rsidRPr="00883078" w:rsidRDefault="00916D62" w:rsidP="00E45C4D">
            <w:r w:rsidRPr="00883078">
              <w:t xml:space="preserve">Sinalize meses indicados </w:t>
            </w:r>
            <w:r w:rsidR="00B60266" w:rsidRPr="00883078">
              <w:t>para publicação e tema</w:t>
            </w:r>
          </w:p>
        </w:tc>
      </w:tr>
      <w:tr w:rsidR="005C0021" w14:paraId="496EC662" w14:textId="77777777" w:rsidTr="00E45C4D">
        <w:trPr>
          <w:trHeight w:val="537"/>
        </w:trPr>
        <w:tc>
          <w:tcPr>
            <w:tcW w:w="3402" w:type="dxa"/>
            <w:vAlign w:val="center"/>
          </w:tcPr>
          <w:p w14:paraId="52F939C8" w14:textId="58450A88" w:rsidR="005C0021" w:rsidRPr="005C0021" w:rsidRDefault="005C0021" w:rsidP="00E45C4D">
            <w:pPr>
              <w:rPr>
                <w:rFonts w:ascii="Calibri" w:hAnsi="Calibri" w:cs="Calibri"/>
                <w:b/>
                <w:bCs/>
              </w:rPr>
            </w:pPr>
            <w:r>
              <w:rPr>
                <w:b/>
                <w:bCs/>
              </w:rPr>
              <w:t>Eventos previstos</w:t>
            </w:r>
          </w:p>
        </w:tc>
        <w:tc>
          <w:tcPr>
            <w:tcW w:w="5102" w:type="dxa"/>
            <w:vAlign w:val="center"/>
          </w:tcPr>
          <w:p w14:paraId="3E2A8386" w14:textId="6BB1F046" w:rsidR="005C0021" w:rsidRPr="005C0021" w:rsidRDefault="005C0021" w:rsidP="00E45C4D">
            <w:pPr>
              <w:rPr>
                <w:rFonts w:ascii="Calibri" w:hAnsi="Calibri" w:cs="Calibri"/>
              </w:rPr>
            </w:pPr>
            <w:r w:rsidRPr="00B5691F">
              <w:rPr>
                <w:rFonts w:ascii="Calibri" w:hAnsi="Calibri" w:cs="Calibri"/>
              </w:rPr>
              <w:t>Quant</w:t>
            </w:r>
            <w:r>
              <w:rPr>
                <w:rFonts w:ascii="Calibri" w:hAnsi="Calibri" w:cs="Calibri"/>
              </w:rPr>
              <w:t>o</w:t>
            </w:r>
            <w:r w:rsidRPr="00B5691F">
              <w:rPr>
                <w:rFonts w:ascii="Calibri" w:hAnsi="Calibri" w:cs="Calibri"/>
              </w:rPr>
              <w:t>s?</w:t>
            </w:r>
          </w:p>
        </w:tc>
        <w:tc>
          <w:tcPr>
            <w:tcW w:w="5102" w:type="dxa"/>
            <w:vAlign w:val="center"/>
          </w:tcPr>
          <w:p w14:paraId="00048BAB" w14:textId="245BAAB6" w:rsidR="005C0021" w:rsidRDefault="005C0021" w:rsidP="00E45C4D">
            <w:pPr>
              <w:rPr>
                <w:rFonts w:ascii="Calibri" w:hAnsi="Calibri" w:cs="Calibri"/>
              </w:rPr>
            </w:pPr>
            <w:r>
              <w:t>Tema – Interno/Externo – Ano</w:t>
            </w:r>
          </w:p>
        </w:tc>
      </w:tr>
      <w:tr w:rsidR="005C0021" w14:paraId="072636A2" w14:textId="77777777" w:rsidTr="00E45C4D">
        <w:trPr>
          <w:trHeight w:val="537"/>
        </w:trPr>
        <w:tc>
          <w:tcPr>
            <w:tcW w:w="3402" w:type="dxa"/>
            <w:vAlign w:val="center"/>
          </w:tcPr>
          <w:p w14:paraId="791EACDE" w14:textId="041AEC7F" w:rsidR="005C0021" w:rsidRPr="005C0021" w:rsidRDefault="005C0021" w:rsidP="00E45C4D">
            <w:pPr>
              <w:rPr>
                <w:rFonts w:ascii="Calibri" w:hAnsi="Calibri" w:cs="Calibri"/>
                <w:b/>
                <w:bCs/>
              </w:rPr>
            </w:pPr>
            <w:r w:rsidRPr="00B5691F">
              <w:rPr>
                <w:rFonts w:ascii="Calibri" w:hAnsi="Calibri" w:cs="Calibri"/>
                <w:b/>
                <w:bCs/>
              </w:rPr>
              <w:t>Alinhamento ODS</w:t>
            </w:r>
          </w:p>
        </w:tc>
        <w:tc>
          <w:tcPr>
            <w:tcW w:w="5102" w:type="dxa"/>
            <w:vAlign w:val="center"/>
          </w:tcPr>
          <w:p w14:paraId="28DAB131" w14:textId="17EF68C8" w:rsidR="005C0021" w:rsidRPr="005C0021" w:rsidRDefault="005C0021" w:rsidP="00E45C4D">
            <w:pPr>
              <w:rPr>
                <w:rFonts w:ascii="Calibri" w:hAnsi="Calibri" w:cs="Calibri"/>
              </w:rPr>
            </w:pPr>
            <w:r w:rsidRPr="00883078">
              <w:t>Quais ODS são atendidas pelo desenvolvimento do projeto</w:t>
            </w:r>
          </w:p>
        </w:tc>
        <w:tc>
          <w:tcPr>
            <w:tcW w:w="5102" w:type="dxa"/>
            <w:vAlign w:val="center"/>
          </w:tcPr>
          <w:p w14:paraId="68CC780B" w14:textId="0B60AE9B" w:rsidR="005C0021" w:rsidRDefault="005C0021" w:rsidP="00E45C4D">
            <w:pPr>
              <w:rPr>
                <w:rFonts w:ascii="Calibri" w:hAnsi="Calibri" w:cs="Calibri"/>
              </w:rPr>
            </w:pPr>
            <w:r w:rsidRPr="00883078">
              <w:t>Aborde como se verifi</w:t>
            </w:r>
            <w:r w:rsidR="00E45C4D">
              <w:t>ca</w:t>
            </w:r>
            <w:r w:rsidRPr="00883078">
              <w:t xml:space="preserve"> tal alinhamento</w:t>
            </w:r>
          </w:p>
        </w:tc>
      </w:tr>
      <w:tr w:rsidR="005C0021" w14:paraId="08C35331" w14:textId="77777777" w:rsidTr="00E45C4D">
        <w:trPr>
          <w:trHeight w:val="537"/>
        </w:trPr>
        <w:tc>
          <w:tcPr>
            <w:tcW w:w="3402" w:type="dxa"/>
            <w:vAlign w:val="center"/>
          </w:tcPr>
          <w:p w14:paraId="5E2EA715" w14:textId="19B4C507" w:rsidR="005C0021" w:rsidRPr="005C0021" w:rsidRDefault="005C0021" w:rsidP="00E45C4D">
            <w:pPr>
              <w:rPr>
                <w:rFonts w:ascii="Calibri" w:hAnsi="Calibri" w:cs="Calibri"/>
                <w:b/>
                <w:bCs/>
              </w:rPr>
            </w:pPr>
            <w:r>
              <w:rPr>
                <w:rFonts w:ascii="Calibri" w:hAnsi="Calibri" w:cs="Calibri"/>
                <w:b/>
                <w:bCs/>
              </w:rPr>
              <w:t>Tema estratégico</w:t>
            </w:r>
          </w:p>
        </w:tc>
        <w:tc>
          <w:tcPr>
            <w:tcW w:w="5102" w:type="dxa"/>
            <w:vAlign w:val="center"/>
          </w:tcPr>
          <w:p w14:paraId="3ECCAE84" w14:textId="7EC1E36B" w:rsidR="005C0021" w:rsidRPr="005C0021" w:rsidRDefault="005C0021" w:rsidP="00E45C4D">
            <w:pPr>
              <w:rPr>
                <w:rFonts w:ascii="Calibri" w:hAnsi="Calibri" w:cs="Calibri"/>
              </w:rPr>
            </w:pPr>
            <w:r w:rsidRPr="00B5691F">
              <w:rPr>
                <w:rFonts w:ascii="Calibri" w:hAnsi="Calibri" w:cs="Calibri"/>
              </w:rPr>
              <w:t>Sim/não</w:t>
            </w:r>
          </w:p>
        </w:tc>
        <w:tc>
          <w:tcPr>
            <w:tcW w:w="5102" w:type="dxa"/>
            <w:vAlign w:val="center"/>
          </w:tcPr>
          <w:p w14:paraId="4D4FC848" w14:textId="00718110" w:rsidR="005C0021" w:rsidRDefault="005C0021" w:rsidP="00E45C4D">
            <w:pPr>
              <w:rPr>
                <w:rFonts w:ascii="Calibri" w:hAnsi="Calibri" w:cs="Calibri"/>
              </w:rPr>
            </w:pPr>
            <w:r>
              <w:rPr>
                <w:rFonts w:ascii="Calibri" w:hAnsi="Calibri" w:cs="Calibri"/>
              </w:rPr>
              <w:t>Cite o tema considerando classificação ANEEL e IEA</w:t>
            </w:r>
          </w:p>
        </w:tc>
      </w:tr>
      <w:tr w:rsidR="00883078" w14:paraId="5D4E00E8" w14:textId="77777777" w:rsidTr="00E45C4D">
        <w:trPr>
          <w:trHeight w:val="537"/>
        </w:trPr>
        <w:tc>
          <w:tcPr>
            <w:tcW w:w="3402" w:type="dxa"/>
            <w:vAlign w:val="center"/>
          </w:tcPr>
          <w:p w14:paraId="5E643C96" w14:textId="232A3A1E" w:rsidR="0011544A" w:rsidRPr="00D36637" w:rsidRDefault="0011544A" w:rsidP="00E45C4D">
            <w:pPr>
              <w:rPr>
                <w:b/>
                <w:bCs/>
              </w:rPr>
            </w:pPr>
            <w:r w:rsidRPr="00D36637">
              <w:rPr>
                <w:rFonts w:ascii="Calibri" w:hAnsi="Calibri" w:cs="Calibri"/>
                <w:b/>
                <w:bCs/>
              </w:rPr>
              <w:t>Propriedade Intelectual</w:t>
            </w:r>
          </w:p>
        </w:tc>
        <w:tc>
          <w:tcPr>
            <w:tcW w:w="5102" w:type="dxa"/>
            <w:vAlign w:val="center"/>
          </w:tcPr>
          <w:p w14:paraId="46751EC2" w14:textId="26045130" w:rsidR="0011544A" w:rsidRPr="00883078" w:rsidRDefault="0011544A" w:rsidP="00E45C4D">
            <w:r w:rsidRPr="00D36637">
              <w:rPr>
                <w:rFonts w:ascii="Calibri" w:hAnsi="Calibri" w:cs="Calibri"/>
              </w:rPr>
              <w:t>Sim/não</w:t>
            </w:r>
          </w:p>
        </w:tc>
        <w:tc>
          <w:tcPr>
            <w:tcW w:w="5102" w:type="dxa"/>
            <w:vAlign w:val="center"/>
          </w:tcPr>
          <w:p w14:paraId="1629D145" w14:textId="6FE54757" w:rsidR="0011544A" w:rsidRPr="00883078" w:rsidRDefault="008C6FD3" w:rsidP="00E45C4D">
            <w:r>
              <w:rPr>
                <w:rFonts w:ascii="Calibri" w:hAnsi="Calibri" w:cs="Calibri"/>
              </w:rPr>
              <w:fldChar w:fldCharType="begin"/>
            </w:r>
            <w:r>
              <w:instrText xml:space="preserve"> REF _Ref142505924 \w \h </w:instrText>
            </w:r>
            <w:r w:rsidR="00E45C4D">
              <w:rPr>
                <w:rFonts w:ascii="Calibri" w:hAnsi="Calibri" w:cs="Calibri"/>
              </w:rPr>
              <w:instrText xml:space="preserve"> \* MERGEFORMAT </w:instrText>
            </w:r>
            <w:r>
              <w:rPr>
                <w:rFonts w:ascii="Calibri" w:hAnsi="Calibri" w:cs="Calibri"/>
              </w:rPr>
            </w:r>
            <w:r>
              <w:rPr>
                <w:rFonts w:ascii="Calibri" w:hAnsi="Calibri" w:cs="Calibri"/>
              </w:rPr>
              <w:fldChar w:fldCharType="separate"/>
            </w:r>
            <w:r w:rsidR="00533EEC">
              <w:t>5.3.1</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 REF _Ref142505924 \h </w:instrText>
            </w:r>
            <w:r w:rsidR="00E45C4D">
              <w:rPr>
                <w:rFonts w:ascii="Calibri" w:hAnsi="Calibri" w:cs="Calibri"/>
              </w:rPr>
              <w:instrText xml:space="preserve"> \* MERGEFORMAT </w:instrText>
            </w:r>
            <w:r>
              <w:rPr>
                <w:rFonts w:ascii="Calibri" w:hAnsi="Calibri" w:cs="Calibri"/>
              </w:rPr>
            </w:r>
            <w:r>
              <w:rPr>
                <w:rFonts w:ascii="Calibri" w:hAnsi="Calibri" w:cs="Calibri"/>
              </w:rPr>
              <w:fldChar w:fldCharType="separate"/>
            </w:r>
            <w:r w:rsidR="00533EEC">
              <w:t>Propriedade intelectual</w:t>
            </w:r>
            <w:r>
              <w:rPr>
                <w:rFonts w:ascii="Calibri" w:hAnsi="Calibri" w:cs="Calibri"/>
              </w:rPr>
              <w:fldChar w:fldCharType="end"/>
            </w:r>
          </w:p>
        </w:tc>
      </w:tr>
      <w:tr w:rsidR="00883078" w14:paraId="26FD7D4E" w14:textId="77777777" w:rsidTr="00E45C4D">
        <w:trPr>
          <w:trHeight w:val="537"/>
        </w:trPr>
        <w:tc>
          <w:tcPr>
            <w:tcW w:w="3402" w:type="dxa"/>
            <w:vAlign w:val="center"/>
          </w:tcPr>
          <w:p w14:paraId="1485B101" w14:textId="6251D78D" w:rsidR="0011544A" w:rsidRPr="00D36637" w:rsidRDefault="0011544A" w:rsidP="00E45C4D">
            <w:pPr>
              <w:rPr>
                <w:b/>
                <w:bCs/>
              </w:rPr>
            </w:pPr>
            <w:r w:rsidRPr="00D36637">
              <w:rPr>
                <w:rFonts w:ascii="Calibri" w:hAnsi="Calibri" w:cs="Calibri"/>
                <w:b/>
                <w:bCs/>
              </w:rPr>
              <w:t>Capacitação profissional</w:t>
            </w:r>
          </w:p>
        </w:tc>
        <w:tc>
          <w:tcPr>
            <w:tcW w:w="5102" w:type="dxa"/>
            <w:vAlign w:val="center"/>
          </w:tcPr>
          <w:p w14:paraId="67E43C57" w14:textId="78C72425" w:rsidR="0011544A" w:rsidRPr="00883078" w:rsidRDefault="0011544A" w:rsidP="00E45C4D">
            <w:r w:rsidRPr="00D36637">
              <w:rPr>
                <w:rFonts w:ascii="Calibri" w:hAnsi="Calibri" w:cs="Calibri"/>
              </w:rPr>
              <w:t>Quantas?</w:t>
            </w:r>
          </w:p>
        </w:tc>
        <w:tc>
          <w:tcPr>
            <w:tcW w:w="5102" w:type="dxa"/>
            <w:vAlign w:val="center"/>
          </w:tcPr>
          <w:p w14:paraId="6C83F08E" w14:textId="77777777" w:rsidR="0011544A" w:rsidRPr="00883078" w:rsidRDefault="00B60266" w:rsidP="00E45C4D">
            <w:r w:rsidRPr="00883078">
              <w:t>ME – tema da dissertação</w:t>
            </w:r>
          </w:p>
          <w:p w14:paraId="39EBD2A9" w14:textId="58511566" w:rsidR="00B60266" w:rsidRPr="00883078" w:rsidRDefault="00B60266" w:rsidP="00E45C4D">
            <w:r w:rsidRPr="00883078">
              <w:t>DO – tema da tese</w:t>
            </w:r>
          </w:p>
        </w:tc>
      </w:tr>
      <w:tr w:rsidR="00883078" w14:paraId="2E9FEF92" w14:textId="77777777" w:rsidTr="00E45C4D">
        <w:trPr>
          <w:trHeight w:val="537"/>
        </w:trPr>
        <w:tc>
          <w:tcPr>
            <w:tcW w:w="3402" w:type="dxa"/>
            <w:vAlign w:val="center"/>
          </w:tcPr>
          <w:p w14:paraId="65BCDFFE" w14:textId="0AC29D2D" w:rsidR="0011544A" w:rsidRPr="00D36637" w:rsidRDefault="0011544A" w:rsidP="00E45C4D">
            <w:pPr>
              <w:rPr>
                <w:b/>
                <w:bCs/>
              </w:rPr>
            </w:pPr>
            <w:r w:rsidRPr="00D36637">
              <w:rPr>
                <w:rFonts w:ascii="Calibri" w:hAnsi="Calibri" w:cs="Calibri"/>
                <w:b/>
                <w:bCs/>
              </w:rPr>
              <w:t>Produção técnico cientifica</w:t>
            </w:r>
          </w:p>
        </w:tc>
        <w:tc>
          <w:tcPr>
            <w:tcW w:w="5102" w:type="dxa"/>
            <w:vAlign w:val="center"/>
          </w:tcPr>
          <w:p w14:paraId="37DC73C8" w14:textId="44DC4838" w:rsidR="0011544A" w:rsidRPr="00883078" w:rsidRDefault="00B60266" w:rsidP="00E45C4D">
            <w:r w:rsidRPr="00883078">
              <w:t>1 – Congresso (provável ano)</w:t>
            </w:r>
          </w:p>
          <w:p w14:paraId="19E9F821" w14:textId="579F9A24" w:rsidR="00B60266" w:rsidRPr="00883078" w:rsidRDefault="00B60266" w:rsidP="00E45C4D">
            <w:r w:rsidRPr="00883078">
              <w:t xml:space="preserve">2 </w:t>
            </w:r>
            <w:r w:rsidR="00883078" w:rsidRPr="00883078">
              <w:t>–</w:t>
            </w:r>
            <w:r w:rsidRPr="00883078">
              <w:t xml:space="preserve"> </w:t>
            </w:r>
            <w:r w:rsidR="00883078" w:rsidRPr="00883078">
              <w:t>Periódico Qualis (provável ano)</w:t>
            </w:r>
          </w:p>
        </w:tc>
        <w:tc>
          <w:tcPr>
            <w:tcW w:w="5102" w:type="dxa"/>
            <w:vAlign w:val="center"/>
          </w:tcPr>
          <w:p w14:paraId="3018CA6F" w14:textId="77777777" w:rsidR="0011544A" w:rsidRPr="00883078" w:rsidRDefault="00883078" w:rsidP="00E45C4D">
            <w:r w:rsidRPr="00883078">
              <w:t>1 – Tema</w:t>
            </w:r>
          </w:p>
          <w:p w14:paraId="3FE0D032" w14:textId="1A2D99D0" w:rsidR="00883078" w:rsidRPr="00883078" w:rsidRDefault="00883078" w:rsidP="00E45C4D">
            <w:r w:rsidRPr="00883078">
              <w:t>2 – Tema</w:t>
            </w:r>
          </w:p>
        </w:tc>
      </w:tr>
      <w:tr w:rsidR="00061980" w14:paraId="3D4E16C9" w14:textId="77777777" w:rsidTr="00E45C4D">
        <w:trPr>
          <w:trHeight w:val="537"/>
        </w:trPr>
        <w:tc>
          <w:tcPr>
            <w:tcW w:w="3402" w:type="dxa"/>
            <w:vAlign w:val="center"/>
          </w:tcPr>
          <w:p w14:paraId="48B692F9" w14:textId="247862DC" w:rsidR="00061980" w:rsidRPr="00D36637" w:rsidRDefault="00061980" w:rsidP="00E45C4D">
            <w:pPr>
              <w:rPr>
                <w:b/>
                <w:bCs/>
              </w:rPr>
            </w:pPr>
            <w:r>
              <w:rPr>
                <w:b/>
                <w:bCs/>
              </w:rPr>
              <w:t xml:space="preserve">TRL </w:t>
            </w:r>
            <w:r w:rsidR="005E040E">
              <w:rPr>
                <w:b/>
                <w:bCs/>
              </w:rPr>
              <w:t>final</w:t>
            </w:r>
            <w:r>
              <w:rPr>
                <w:b/>
                <w:bCs/>
              </w:rPr>
              <w:t xml:space="preserve"> pretendido</w:t>
            </w:r>
          </w:p>
        </w:tc>
        <w:tc>
          <w:tcPr>
            <w:tcW w:w="5102" w:type="dxa"/>
            <w:vAlign w:val="center"/>
          </w:tcPr>
          <w:p w14:paraId="1F31399E" w14:textId="7A4ED7AE" w:rsidR="00061980" w:rsidRPr="00883078" w:rsidRDefault="00061980" w:rsidP="00E45C4D">
            <w:r>
              <w:t>TRL 7</w:t>
            </w:r>
          </w:p>
        </w:tc>
        <w:tc>
          <w:tcPr>
            <w:tcW w:w="5102" w:type="dxa"/>
            <w:vAlign w:val="center"/>
          </w:tcPr>
          <w:p w14:paraId="3E7C3019" w14:textId="160F0E24" w:rsidR="00061980" w:rsidRPr="00883078" w:rsidRDefault="00061980" w:rsidP="00E45C4D">
            <w:r>
              <w:fldChar w:fldCharType="begin"/>
            </w:r>
            <w:r>
              <w:instrText xml:space="preserve"> REF _Ref142505900 \w \h </w:instrText>
            </w:r>
            <w:r w:rsidR="00E45C4D">
              <w:instrText xml:space="preserve"> \* MERGEFORMAT </w:instrText>
            </w:r>
            <w:r>
              <w:fldChar w:fldCharType="separate"/>
            </w:r>
            <w:r w:rsidR="00533EEC">
              <w:t>4.1</w:t>
            </w:r>
            <w:r>
              <w:fldChar w:fldCharType="end"/>
            </w:r>
            <w:r>
              <w:t xml:space="preserve"> </w:t>
            </w:r>
            <w:r>
              <w:fldChar w:fldCharType="begin"/>
            </w:r>
            <w:r>
              <w:instrText xml:space="preserve"> REF _Ref142505900 \h </w:instrText>
            </w:r>
            <w:r w:rsidR="00E45C4D">
              <w:instrText xml:space="preserve"> \* MERGEFORMAT </w:instrText>
            </w:r>
            <w:r>
              <w:fldChar w:fldCharType="separate"/>
            </w:r>
            <w:r w:rsidR="00533EEC">
              <w:t xml:space="preserve">Maturidade tecnológica do </w:t>
            </w:r>
            <w:r>
              <w:fldChar w:fldCharType="end"/>
            </w:r>
          </w:p>
        </w:tc>
      </w:tr>
      <w:tr w:rsidR="00061980" w14:paraId="48EDE2E1" w14:textId="77777777" w:rsidTr="00E45C4D">
        <w:trPr>
          <w:trHeight w:val="537"/>
        </w:trPr>
        <w:tc>
          <w:tcPr>
            <w:tcW w:w="3402" w:type="dxa"/>
            <w:vAlign w:val="center"/>
          </w:tcPr>
          <w:p w14:paraId="7165BE93" w14:textId="73BC16E4" w:rsidR="00061980" w:rsidRPr="00D36637" w:rsidRDefault="00061980" w:rsidP="00E45C4D">
            <w:pPr>
              <w:rPr>
                <w:b/>
                <w:bCs/>
              </w:rPr>
            </w:pPr>
            <w:r>
              <w:rPr>
                <w:b/>
                <w:bCs/>
              </w:rPr>
              <w:t>Há startups envolvidas no projeto?</w:t>
            </w:r>
          </w:p>
        </w:tc>
        <w:tc>
          <w:tcPr>
            <w:tcW w:w="5102" w:type="dxa"/>
            <w:vAlign w:val="center"/>
          </w:tcPr>
          <w:p w14:paraId="11C71DDF" w14:textId="77777777" w:rsidR="00061980" w:rsidRDefault="00061980" w:rsidP="00E45C4D">
            <w:r>
              <w:t>1 – Razão social da startup A</w:t>
            </w:r>
          </w:p>
          <w:p w14:paraId="674D0D4E" w14:textId="1ED19D00" w:rsidR="00061980" w:rsidRPr="00883078" w:rsidRDefault="00061980" w:rsidP="00E45C4D">
            <w:r>
              <w:t>2 – Razão social da startup B</w:t>
            </w:r>
          </w:p>
        </w:tc>
        <w:tc>
          <w:tcPr>
            <w:tcW w:w="5102" w:type="dxa"/>
            <w:vAlign w:val="center"/>
          </w:tcPr>
          <w:p w14:paraId="6A80CA2F" w14:textId="77777777" w:rsidR="00061980" w:rsidRDefault="00061980" w:rsidP="00E45C4D">
            <w:r>
              <w:t>1 – Montante R$ destinado a startup A</w:t>
            </w:r>
          </w:p>
          <w:p w14:paraId="12044593" w14:textId="69D96E53" w:rsidR="00061980" w:rsidRPr="00883078" w:rsidRDefault="00061980" w:rsidP="00E45C4D">
            <w:r>
              <w:t>2 – Montante R$ destinado a startup B</w:t>
            </w:r>
          </w:p>
        </w:tc>
      </w:tr>
      <w:tr w:rsidR="00061980" w14:paraId="281BF36D" w14:textId="77777777" w:rsidTr="00E45C4D">
        <w:trPr>
          <w:trHeight w:val="537"/>
        </w:trPr>
        <w:tc>
          <w:tcPr>
            <w:tcW w:w="3402" w:type="dxa"/>
            <w:vAlign w:val="center"/>
          </w:tcPr>
          <w:p w14:paraId="54A0D3FF" w14:textId="3620AEEB" w:rsidR="00061980" w:rsidRPr="00D36637" w:rsidRDefault="00061980" w:rsidP="00E45C4D">
            <w:pPr>
              <w:rPr>
                <w:b/>
                <w:bCs/>
              </w:rPr>
            </w:pPr>
            <w:r>
              <w:rPr>
                <w:b/>
                <w:bCs/>
              </w:rPr>
              <w:t>Contrapartida</w:t>
            </w:r>
          </w:p>
        </w:tc>
        <w:tc>
          <w:tcPr>
            <w:tcW w:w="5102" w:type="dxa"/>
            <w:vAlign w:val="center"/>
          </w:tcPr>
          <w:p w14:paraId="38F1C976" w14:textId="1EE32B30" w:rsidR="00061980" w:rsidRPr="00883078" w:rsidRDefault="00061980" w:rsidP="00E45C4D">
            <w:r>
              <w:t>Montante financeiro de contrapartida</w:t>
            </w:r>
          </w:p>
        </w:tc>
        <w:tc>
          <w:tcPr>
            <w:tcW w:w="5102" w:type="dxa"/>
            <w:vAlign w:val="center"/>
          </w:tcPr>
          <w:p w14:paraId="2ECA75F5" w14:textId="77519490" w:rsidR="00061980" w:rsidRPr="00883078" w:rsidRDefault="00061980" w:rsidP="00E45C4D">
            <w:r>
              <w:fldChar w:fldCharType="begin"/>
            </w:r>
            <w:r>
              <w:instrText xml:space="preserve"> REF _Ref142505998 \w \h </w:instrText>
            </w:r>
            <w:r w:rsidR="00E45C4D">
              <w:instrText xml:space="preserve"> \* MERGEFORMAT </w:instrText>
            </w:r>
            <w:r>
              <w:fldChar w:fldCharType="separate"/>
            </w:r>
            <w:r w:rsidR="00533EEC">
              <w:t>10.2</w:t>
            </w:r>
            <w:r>
              <w:fldChar w:fldCharType="end"/>
            </w:r>
            <w:r>
              <w:t xml:space="preserve"> </w:t>
            </w:r>
            <w:r>
              <w:fldChar w:fldCharType="begin"/>
            </w:r>
            <w:r>
              <w:instrText xml:space="preserve"> REF _Ref142505989 \h </w:instrText>
            </w:r>
            <w:r w:rsidR="00E45C4D">
              <w:instrText xml:space="preserve"> \* MERGEFORMAT </w:instrText>
            </w:r>
            <w:r>
              <w:fldChar w:fldCharType="separate"/>
            </w:r>
            <w:r w:rsidR="00533EEC">
              <w:t>Contrapartida</w:t>
            </w:r>
            <w:r>
              <w:fldChar w:fldCharType="end"/>
            </w:r>
          </w:p>
        </w:tc>
      </w:tr>
      <w:tr w:rsidR="00061980" w14:paraId="7A0F078E" w14:textId="77777777" w:rsidTr="00E45C4D">
        <w:trPr>
          <w:trHeight w:val="537"/>
        </w:trPr>
        <w:tc>
          <w:tcPr>
            <w:tcW w:w="3402" w:type="dxa"/>
            <w:vAlign w:val="center"/>
          </w:tcPr>
          <w:p w14:paraId="77BC6DBC" w14:textId="03EBA141" w:rsidR="00061980" w:rsidRPr="00D36637" w:rsidRDefault="00061980" w:rsidP="00E45C4D">
            <w:pPr>
              <w:rPr>
                <w:b/>
                <w:bCs/>
              </w:rPr>
            </w:pPr>
            <w:r>
              <w:rPr>
                <w:b/>
                <w:bCs/>
              </w:rPr>
              <w:t>Investimento N/NE/CO</w:t>
            </w:r>
          </w:p>
        </w:tc>
        <w:tc>
          <w:tcPr>
            <w:tcW w:w="5102" w:type="dxa"/>
            <w:vAlign w:val="center"/>
          </w:tcPr>
          <w:p w14:paraId="12CAC49A" w14:textId="0195F2F7" w:rsidR="00061980" w:rsidRPr="00883078" w:rsidRDefault="00061980" w:rsidP="00E45C4D">
            <w:r>
              <w:t xml:space="preserve">Montante financeiro destinado a parceiros alocados no </w:t>
            </w:r>
            <w:r w:rsidRPr="00B5691F">
              <w:t>N/NE/CO</w:t>
            </w:r>
          </w:p>
        </w:tc>
        <w:tc>
          <w:tcPr>
            <w:tcW w:w="5102" w:type="dxa"/>
            <w:vAlign w:val="center"/>
          </w:tcPr>
          <w:p w14:paraId="07E512CD" w14:textId="55EEB59F" w:rsidR="00061980" w:rsidRPr="00883078" w:rsidRDefault="00061980" w:rsidP="00E45C4D">
            <w:r>
              <w:fldChar w:fldCharType="begin"/>
            </w:r>
            <w:r>
              <w:instrText xml:space="preserve"> REF _Ref142506304 \w \h </w:instrText>
            </w:r>
            <w:r w:rsidR="00E45C4D">
              <w:instrText xml:space="preserve"> \* MERGEFORMAT </w:instrText>
            </w:r>
            <w:r>
              <w:fldChar w:fldCharType="separate"/>
            </w:r>
            <w:r w:rsidR="00533EEC">
              <w:t>10.1</w:t>
            </w:r>
            <w:r>
              <w:fldChar w:fldCharType="end"/>
            </w:r>
            <w:r>
              <w:t xml:space="preserve"> </w:t>
            </w:r>
            <w:r>
              <w:fldChar w:fldCharType="begin"/>
            </w:r>
            <w:r>
              <w:instrText xml:space="preserve"> REF _Ref142506307 \h </w:instrText>
            </w:r>
            <w:r w:rsidR="00E45C4D">
              <w:instrText xml:space="preserve"> \* MERGEFORMAT </w:instrText>
            </w:r>
            <w:r>
              <w:fldChar w:fldCharType="separate"/>
            </w:r>
            <w:r w:rsidR="00533EEC" w:rsidRPr="00A72410">
              <w:t>Recursos empregados e justificativas</w:t>
            </w:r>
            <w:r>
              <w:fldChar w:fldCharType="end"/>
            </w:r>
          </w:p>
        </w:tc>
      </w:tr>
      <w:tr w:rsidR="00061980" w14:paraId="70125739" w14:textId="77777777" w:rsidTr="00E45C4D">
        <w:trPr>
          <w:trHeight w:val="537"/>
        </w:trPr>
        <w:tc>
          <w:tcPr>
            <w:tcW w:w="3402" w:type="dxa"/>
            <w:vAlign w:val="center"/>
          </w:tcPr>
          <w:p w14:paraId="664000FB" w14:textId="4AF66809" w:rsidR="00061980" w:rsidRPr="00D36637" w:rsidRDefault="00061980" w:rsidP="00E45C4D">
            <w:pPr>
              <w:rPr>
                <w:b/>
                <w:bCs/>
              </w:rPr>
            </w:pPr>
          </w:p>
        </w:tc>
        <w:tc>
          <w:tcPr>
            <w:tcW w:w="5102" w:type="dxa"/>
            <w:vAlign w:val="center"/>
          </w:tcPr>
          <w:p w14:paraId="407291FF" w14:textId="17F5C795" w:rsidR="00061980" w:rsidRPr="00883078" w:rsidRDefault="00061980" w:rsidP="00E45C4D"/>
        </w:tc>
        <w:tc>
          <w:tcPr>
            <w:tcW w:w="5102" w:type="dxa"/>
            <w:vAlign w:val="center"/>
          </w:tcPr>
          <w:p w14:paraId="0657C44C" w14:textId="3871C655" w:rsidR="00061980" w:rsidRPr="00883078" w:rsidRDefault="00061980" w:rsidP="00E45C4D"/>
        </w:tc>
      </w:tr>
    </w:tbl>
    <w:p w14:paraId="413BBFE3" w14:textId="77777777" w:rsidR="00883078" w:rsidRDefault="00883078">
      <w:pPr>
        <w:sectPr w:rsidR="00883078" w:rsidSect="00D36637">
          <w:pgSz w:w="16838" w:h="11906" w:orient="landscape"/>
          <w:pgMar w:top="1701" w:right="1417" w:bottom="1701" w:left="1417" w:header="708" w:footer="708" w:gutter="0"/>
          <w:cols w:space="708"/>
          <w:titlePg/>
          <w:docGrid w:linePitch="360"/>
        </w:sectPr>
      </w:pPr>
    </w:p>
    <w:p w14:paraId="2FE07686" w14:textId="0D43902D" w:rsidR="00F56C0F" w:rsidRDefault="0013254F" w:rsidP="001D4C68">
      <w:pPr>
        <w:pStyle w:val="Ttulo1"/>
      </w:pPr>
      <w:bookmarkStart w:id="180" w:name="_Toc215046010"/>
      <w:r>
        <w:lastRenderedPageBreak/>
        <w:t>DETALHAMENTO FINANCEIRO</w:t>
      </w:r>
      <w:bookmarkEnd w:id="180"/>
    </w:p>
    <w:p w14:paraId="66EDEF40" w14:textId="1B7575C8" w:rsidR="001C3DC1" w:rsidRPr="00A72410" w:rsidRDefault="000A0EF5" w:rsidP="00FE6424">
      <w:pPr>
        <w:pStyle w:val="Ttulo2"/>
      </w:pPr>
      <w:bookmarkStart w:id="181" w:name="_Toc141871521"/>
      <w:bookmarkStart w:id="182" w:name="_Toc141871522"/>
      <w:bookmarkStart w:id="183" w:name="_Toc45197950"/>
      <w:bookmarkStart w:id="184" w:name="_Toc45197951"/>
      <w:bookmarkStart w:id="185" w:name="_Ref142506304"/>
      <w:bookmarkStart w:id="186" w:name="_Ref142506307"/>
      <w:bookmarkStart w:id="187" w:name="_Toc215046011"/>
      <w:bookmarkEnd w:id="181"/>
      <w:bookmarkEnd w:id="182"/>
      <w:bookmarkEnd w:id="183"/>
      <w:bookmarkEnd w:id="184"/>
      <w:r w:rsidRPr="00A72410">
        <w:t>Recursos empregados e justificativas</w:t>
      </w:r>
      <w:bookmarkEnd w:id="185"/>
      <w:bookmarkEnd w:id="186"/>
      <w:bookmarkEnd w:id="187"/>
    </w:p>
    <w:p w14:paraId="5100643C" w14:textId="470D458D" w:rsidR="00BD4D68" w:rsidRDefault="0033307E" w:rsidP="001D4C68">
      <w:pPr>
        <w:pStyle w:val="Comentario"/>
      </w:pPr>
      <w:r>
        <w:t xml:space="preserve">Incluir o </w:t>
      </w:r>
      <w:r w:rsidRPr="00BD4D68">
        <w:t>quadro geral de custos do projeto</w:t>
      </w:r>
      <w:r w:rsidR="000A0EF5">
        <w:t>.</w:t>
      </w:r>
    </w:p>
    <w:tbl>
      <w:tblPr>
        <w:tblStyle w:val="Tabelacomgrade"/>
        <w:tblW w:w="8364" w:type="dxa"/>
        <w:jc w:val="center"/>
        <w:tblLayout w:type="fixed"/>
        <w:tblLook w:val="04A0" w:firstRow="1" w:lastRow="0" w:firstColumn="1" w:lastColumn="0" w:noHBand="0" w:noVBand="1"/>
      </w:tblPr>
      <w:tblGrid>
        <w:gridCol w:w="1672"/>
        <w:gridCol w:w="1673"/>
        <w:gridCol w:w="1673"/>
        <w:gridCol w:w="1673"/>
        <w:gridCol w:w="1673"/>
      </w:tblGrid>
      <w:tr w:rsidR="00905C12" w:rsidRPr="00905C12" w14:paraId="33930790" w14:textId="77777777" w:rsidTr="00905C12">
        <w:trPr>
          <w:jc w:val="center"/>
        </w:trPr>
        <w:tc>
          <w:tcPr>
            <w:tcW w:w="1672" w:type="dxa"/>
          </w:tcPr>
          <w:p w14:paraId="0DB89AF5" w14:textId="77777777" w:rsidR="00DC057E" w:rsidRPr="00905C12" w:rsidRDefault="00DC057E" w:rsidP="00D36637">
            <w:pPr>
              <w:jc w:val="both"/>
              <w:rPr>
                <w:rFonts w:ascii="Calibri" w:eastAsia="Arial" w:hAnsi="Calibri" w:cs="Calibri"/>
                <w:b/>
              </w:rPr>
            </w:pPr>
            <w:r w:rsidRPr="00905C12">
              <w:rPr>
                <w:rFonts w:ascii="Calibri" w:eastAsia="Arial" w:hAnsi="Calibri" w:cs="Calibri"/>
                <w:b/>
              </w:rPr>
              <w:t>Rubricas</w:t>
            </w:r>
          </w:p>
        </w:tc>
        <w:tc>
          <w:tcPr>
            <w:tcW w:w="1673" w:type="dxa"/>
          </w:tcPr>
          <w:p w14:paraId="7E1D6684" w14:textId="05220D96" w:rsidR="00DC057E" w:rsidRPr="00905C12" w:rsidRDefault="00DC057E" w:rsidP="00D36637">
            <w:pPr>
              <w:jc w:val="both"/>
              <w:rPr>
                <w:rFonts w:ascii="Calibri" w:eastAsia="Arial" w:hAnsi="Calibri" w:cs="Calibri"/>
                <w:b/>
              </w:rPr>
            </w:pPr>
            <w:r w:rsidRPr="00905C12">
              <w:rPr>
                <w:rFonts w:ascii="Calibri" w:eastAsia="Arial" w:hAnsi="Calibri" w:cs="Calibri"/>
                <w:b/>
              </w:rPr>
              <w:t>CPFL</w:t>
            </w:r>
          </w:p>
        </w:tc>
        <w:tc>
          <w:tcPr>
            <w:tcW w:w="1673" w:type="dxa"/>
          </w:tcPr>
          <w:p w14:paraId="48F2DB07" w14:textId="43DD357F" w:rsidR="00DC057E" w:rsidRPr="00905C12" w:rsidRDefault="009960B5" w:rsidP="00D36637">
            <w:pPr>
              <w:jc w:val="both"/>
              <w:rPr>
                <w:rFonts w:ascii="Calibri" w:eastAsia="Arial" w:hAnsi="Calibri" w:cs="Calibri"/>
                <w:b/>
              </w:rPr>
            </w:pPr>
            <w:r>
              <w:rPr>
                <w:rFonts w:ascii="Calibri" w:eastAsia="Arial" w:hAnsi="Calibri" w:cs="Calibri"/>
                <w:b/>
              </w:rPr>
              <w:t>Parceiro</w:t>
            </w:r>
            <w:r w:rsidRPr="00905C12">
              <w:rPr>
                <w:rFonts w:ascii="Calibri" w:eastAsia="Arial" w:hAnsi="Calibri" w:cs="Calibri"/>
                <w:b/>
              </w:rPr>
              <w:t xml:space="preserve"> </w:t>
            </w:r>
            <w:r w:rsidR="00DC057E" w:rsidRPr="00905C12">
              <w:rPr>
                <w:rFonts w:ascii="Calibri" w:eastAsia="Arial" w:hAnsi="Calibri" w:cs="Calibri"/>
                <w:b/>
              </w:rPr>
              <w:t>1</w:t>
            </w:r>
          </w:p>
        </w:tc>
        <w:tc>
          <w:tcPr>
            <w:tcW w:w="1673" w:type="dxa"/>
          </w:tcPr>
          <w:p w14:paraId="27C965CC" w14:textId="77777777" w:rsidR="00DC057E" w:rsidRPr="00905C12" w:rsidRDefault="00DC057E" w:rsidP="00D36637">
            <w:pPr>
              <w:jc w:val="both"/>
              <w:rPr>
                <w:rFonts w:ascii="Calibri" w:eastAsia="Arial" w:hAnsi="Calibri" w:cs="Calibri"/>
                <w:b/>
              </w:rPr>
            </w:pPr>
            <w:r w:rsidRPr="00905C12">
              <w:rPr>
                <w:rFonts w:ascii="Calibri" w:eastAsia="Arial" w:hAnsi="Calibri" w:cs="Calibri"/>
                <w:b/>
              </w:rPr>
              <w:t>TOTAL</w:t>
            </w:r>
          </w:p>
        </w:tc>
        <w:tc>
          <w:tcPr>
            <w:tcW w:w="1673" w:type="dxa"/>
          </w:tcPr>
          <w:p w14:paraId="74531D2C" w14:textId="77777777" w:rsidR="00DC057E" w:rsidRPr="00905C12" w:rsidRDefault="00DC057E" w:rsidP="00D36637">
            <w:pPr>
              <w:jc w:val="both"/>
              <w:rPr>
                <w:rFonts w:ascii="Calibri" w:eastAsia="Arial" w:hAnsi="Calibri" w:cs="Calibri"/>
                <w:b/>
              </w:rPr>
            </w:pPr>
            <w:r w:rsidRPr="00905C12">
              <w:rPr>
                <w:rFonts w:ascii="Calibri" w:eastAsia="Arial" w:hAnsi="Calibri" w:cs="Calibri"/>
                <w:b/>
              </w:rPr>
              <w:t>%</w:t>
            </w:r>
          </w:p>
        </w:tc>
      </w:tr>
      <w:tr w:rsidR="00DC057E" w:rsidRPr="00905C12" w14:paraId="18CB93C2" w14:textId="77777777" w:rsidTr="00905C12">
        <w:trPr>
          <w:jc w:val="center"/>
        </w:trPr>
        <w:tc>
          <w:tcPr>
            <w:tcW w:w="1672" w:type="dxa"/>
          </w:tcPr>
          <w:p w14:paraId="2A95EC6A"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RH</w:t>
            </w:r>
          </w:p>
        </w:tc>
        <w:tc>
          <w:tcPr>
            <w:tcW w:w="1673" w:type="dxa"/>
          </w:tcPr>
          <w:p w14:paraId="549B74D3" w14:textId="6A7B3724"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67.200,00</w:t>
            </w:r>
          </w:p>
        </w:tc>
        <w:tc>
          <w:tcPr>
            <w:tcW w:w="1673" w:type="dxa"/>
          </w:tcPr>
          <w:p w14:paraId="6ADDA614" w14:textId="46C17FF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86.400,00</w:t>
            </w:r>
          </w:p>
        </w:tc>
        <w:tc>
          <w:tcPr>
            <w:tcW w:w="1673" w:type="dxa"/>
          </w:tcPr>
          <w:p w14:paraId="54394EE4" w14:textId="0F305685"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153.600,00</w:t>
            </w:r>
          </w:p>
        </w:tc>
        <w:tc>
          <w:tcPr>
            <w:tcW w:w="1673" w:type="dxa"/>
          </w:tcPr>
          <w:p w14:paraId="359463F6"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92%</w:t>
            </w:r>
          </w:p>
        </w:tc>
      </w:tr>
      <w:tr w:rsidR="00DC057E" w:rsidRPr="00905C12" w14:paraId="1B33E4A4" w14:textId="77777777" w:rsidTr="00905C12">
        <w:trPr>
          <w:jc w:val="center"/>
        </w:trPr>
        <w:tc>
          <w:tcPr>
            <w:tcW w:w="1672" w:type="dxa"/>
          </w:tcPr>
          <w:p w14:paraId="54F04694"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MC</w:t>
            </w:r>
          </w:p>
        </w:tc>
        <w:tc>
          <w:tcPr>
            <w:tcW w:w="1673" w:type="dxa"/>
          </w:tcPr>
          <w:p w14:paraId="20D07216" w14:textId="17A49AA8"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500,00</w:t>
            </w:r>
          </w:p>
        </w:tc>
        <w:tc>
          <w:tcPr>
            <w:tcW w:w="1673" w:type="dxa"/>
          </w:tcPr>
          <w:p w14:paraId="77B5730E" w14:textId="16A3ADC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500,00</w:t>
            </w:r>
          </w:p>
        </w:tc>
        <w:tc>
          <w:tcPr>
            <w:tcW w:w="1673" w:type="dxa"/>
          </w:tcPr>
          <w:p w14:paraId="070BE1B7" w14:textId="7899889E"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6DDEE63F"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w:t>
            </w:r>
          </w:p>
        </w:tc>
      </w:tr>
      <w:tr w:rsidR="00DC057E" w:rsidRPr="00905C12" w14:paraId="474C30C8" w14:textId="77777777" w:rsidTr="00905C12">
        <w:trPr>
          <w:jc w:val="center"/>
        </w:trPr>
        <w:tc>
          <w:tcPr>
            <w:tcW w:w="1672" w:type="dxa"/>
          </w:tcPr>
          <w:p w14:paraId="30D734D5"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MP</w:t>
            </w:r>
          </w:p>
        </w:tc>
        <w:tc>
          <w:tcPr>
            <w:tcW w:w="1673" w:type="dxa"/>
          </w:tcPr>
          <w:p w14:paraId="4B128D45" w14:textId="67E26BAD"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6.000,00</w:t>
            </w:r>
          </w:p>
        </w:tc>
        <w:tc>
          <w:tcPr>
            <w:tcW w:w="1673" w:type="dxa"/>
          </w:tcPr>
          <w:p w14:paraId="21C26B42" w14:textId="4D87C782"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w:t>
            </w:r>
          </w:p>
        </w:tc>
        <w:tc>
          <w:tcPr>
            <w:tcW w:w="1673" w:type="dxa"/>
          </w:tcPr>
          <w:p w14:paraId="3A9978A0" w14:textId="585D0492"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6.000,00</w:t>
            </w:r>
          </w:p>
        </w:tc>
        <w:tc>
          <w:tcPr>
            <w:tcW w:w="1673" w:type="dxa"/>
          </w:tcPr>
          <w:p w14:paraId="2CB56E10"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4%</w:t>
            </w:r>
          </w:p>
        </w:tc>
      </w:tr>
      <w:tr w:rsidR="00DC057E" w:rsidRPr="00905C12" w14:paraId="415FEB42" w14:textId="77777777" w:rsidTr="00905C12">
        <w:trPr>
          <w:jc w:val="center"/>
        </w:trPr>
        <w:tc>
          <w:tcPr>
            <w:tcW w:w="1672" w:type="dxa"/>
          </w:tcPr>
          <w:p w14:paraId="50F841BF"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OU</w:t>
            </w:r>
          </w:p>
        </w:tc>
        <w:tc>
          <w:tcPr>
            <w:tcW w:w="1673" w:type="dxa"/>
          </w:tcPr>
          <w:p w14:paraId="5EFF151A" w14:textId="2AB71922"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7AD962AE" w14:textId="7416AA03"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00AB9E0F" w14:textId="2240F3B0"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2.000,00</w:t>
            </w:r>
          </w:p>
        </w:tc>
        <w:tc>
          <w:tcPr>
            <w:tcW w:w="1673" w:type="dxa"/>
          </w:tcPr>
          <w:p w14:paraId="52DB47D7"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w:t>
            </w:r>
          </w:p>
        </w:tc>
      </w:tr>
      <w:tr w:rsidR="00DC057E" w:rsidRPr="00905C12" w14:paraId="2D079611" w14:textId="77777777" w:rsidTr="00905C12">
        <w:trPr>
          <w:jc w:val="center"/>
        </w:trPr>
        <w:tc>
          <w:tcPr>
            <w:tcW w:w="1672" w:type="dxa"/>
          </w:tcPr>
          <w:p w14:paraId="17D1145A"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ST</w:t>
            </w:r>
          </w:p>
        </w:tc>
        <w:tc>
          <w:tcPr>
            <w:tcW w:w="1673" w:type="dxa"/>
          </w:tcPr>
          <w:p w14:paraId="4B067E36" w14:textId="6F3ACFFD"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5324BC53" w14:textId="3C2C14A1"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4359ACC5" w14:textId="2AFE02F0"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2.000,00</w:t>
            </w:r>
          </w:p>
        </w:tc>
        <w:tc>
          <w:tcPr>
            <w:tcW w:w="1673" w:type="dxa"/>
          </w:tcPr>
          <w:p w14:paraId="6245DBA1"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w:t>
            </w:r>
          </w:p>
        </w:tc>
      </w:tr>
      <w:tr w:rsidR="00DC057E" w:rsidRPr="00905C12" w14:paraId="35922B94" w14:textId="77777777" w:rsidTr="00905C12">
        <w:trPr>
          <w:jc w:val="center"/>
        </w:trPr>
        <w:tc>
          <w:tcPr>
            <w:tcW w:w="1672" w:type="dxa"/>
          </w:tcPr>
          <w:p w14:paraId="1714D734"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VD</w:t>
            </w:r>
          </w:p>
        </w:tc>
        <w:tc>
          <w:tcPr>
            <w:tcW w:w="1673" w:type="dxa"/>
          </w:tcPr>
          <w:p w14:paraId="1590B53E" w14:textId="7FAB6BE2"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6B85CCB5" w14:textId="0D4AD1E2"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1.000,00</w:t>
            </w:r>
          </w:p>
        </w:tc>
        <w:tc>
          <w:tcPr>
            <w:tcW w:w="1673" w:type="dxa"/>
          </w:tcPr>
          <w:p w14:paraId="070B3D02" w14:textId="01E92B0F"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2.000,00</w:t>
            </w:r>
          </w:p>
        </w:tc>
        <w:tc>
          <w:tcPr>
            <w:tcW w:w="1673" w:type="dxa"/>
          </w:tcPr>
          <w:p w14:paraId="553035F0"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w:t>
            </w:r>
          </w:p>
        </w:tc>
      </w:tr>
      <w:tr w:rsidR="00DC057E" w:rsidRPr="00905C12" w14:paraId="7A036F99" w14:textId="77777777" w:rsidTr="00905C12">
        <w:trPr>
          <w:jc w:val="center"/>
        </w:trPr>
        <w:tc>
          <w:tcPr>
            <w:tcW w:w="1672" w:type="dxa"/>
          </w:tcPr>
          <w:p w14:paraId="439E9C1D" w14:textId="77777777" w:rsidR="00DC057E" w:rsidRPr="00905C12" w:rsidRDefault="00DC057E" w:rsidP="00D36637">
            <w:pPr>
              <w:jc w:val="both"/>
              <w:rPr>
                <w:rFonts w:ascii="Calibri" w:eastAsia="Arial" w:hAnsi="Calibri" w:cs="Calibri"/>
                <w:color w:val="595959" w:themeColor="text1" w:themeTint="A6"/>
              </w:rPr>
            </w:pPr>
            <w:r w:rsidRPr="00905C12">
              <w:rPr>
                <w:rFonts w:ascii="Calibri" w:eastAsia="Arial" w:hAnsi="Calibri" w:cs="Calibri"/>
                <w:color w:val="595959" w:themeColor="text1" w:themeTint="A6"/>
              </w:rPr>
              <w:t>TOTAL</w:t>
            </w:r>
          </w:p>
        </w:tc>
        <w:tc>
          <w:tcPr>
            <w:tcW w:w="1673" w:type="dxa"/>
          </w:tcPr>
          <w:p w14:paraId="36D7EC16" w14:textId="61C93DDB"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76.700,00</w:t>
            </w:r>
          </w:p>
        </w:tc>
        <w:tc>
          <w:tcPr>
            <w:tcW w:w="1673" w:type="dxa"/>
          </w:tcPr>
          <w:p w14:paraId="1488E2E2" w14:textId="21079D3C"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89.900,00</w:t>
            </w:r>
          </w:p>
        </w:tc>
        <w:tc>
          <w:tcPr>
            <w:tcW w:w="1673" w:type="dxa"/>
          </w:tcPr>
          <w:p w14:paraId="6274B83D" w14:textId="5C16447E"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166.600,00</w:t>
            </w:r>
          </w:p>
        </w:tc>
        <w:tc>
          <w:tcPr>
            <w:tcW w:w="1673" w:type="dxa"/>
          </w:tcPr>
          <w:p w14:paraId="32CCE895" w14:textId="77777777" w:rsidR="00DC057E" w:rsidRPr="00905C12" w:rsidRDefault="00DC057E" w:rsidP="00D36637">
            <w:pPr>
              <w:jc w:val="both"/>
              <w:rPr>
                <w:rFonts w:ascii="Calibri" w:eastAsia="Arial" w:hAnsi="Calibri" w:cs="Calibri"/>
                <w:color w:val="808080" w:themeColor="background1" w:themeShade="80"/>
              </w:rPr>
            </w:pPr>
            <w:r w:rsidRPr="00905C12">
              <w:rPr>
                <w:rFonts w:ascii="Calibri" w:eastAsia="Arial" w:hAnsi="Calibri" w:cs="Calibri"/>
                <w:color w:val="808080" w:themeColor="background1" w:themeShade="80"/>
              </w:rPr>
              <w:t>100%</w:t>
            </w:r>
          </w:p>
        </w:tc>
      </w:tr>
    </w:tbl>
    <w:p w14:paraId="5025C15F" w14:textId="073B1922" w:rsidR="000A0EF5" w:rsidRPr="000A0EF5" w:rsidRDefault="000A0EF5" w:rsidP="001D4C68">
      <w:pPr>
        <w:pStyle w:val="Comentario"/>
      </w:pPr>
      <w:r w:rsidRPr="000A0EF5">
        <w:t>Inserir custos estimados, por rubrica (Recursos Humanos, Serviços de Terceiros, Materiais de Consumo, Materiais Permanentes e Equipamentos, Viagens e Diárias e Outros), o mais detalhado possível</w:t>
      </w:r>
      <w:r w:rsidR="00904437">
        <w:t xml:space="preserve">. </w:t>
      </w:r>
    </w:p>
    <w:p w14:paraId="5C7DCEC1" w14:textId="51C00C17" w:rsidR="0049704F" w:rsidRDefault="0049704F" w:rsidP="00C82F8B">
      <w:pPr>
        <w:pStyle w:val="Ttulo3"/>
        <w:numPr>
          <w:ilvl w:val="0"/>
          <w:numId w:val="0"/>
        </w:numPr>
      </w:pPr>
      <w:bookmarkStart w:id="188" w:name="_Toc215046012"/>
      <w:r w:rsidRPr="00D36637">
        <w:t>Recursos Humanos</w:t>
      </w:r>
      <w:bookmarkEnd w:id="188"/>
    </w:p>
    <w:p w14:paraId="154E1554" w14:textId="71BE27A1" w:rsidR="007F12EA" w:rsidRPr="007F12EA" w:rsidRDefault="007F12EA" w:rsidP="00D36637">
      <w:pPr>
        <w:rPr>
          <w:rFonts w:eastAsia="Calibri" w:cstheme="minorHAnsi"/>
          <w:i/>
          <w:color w:val="808080" w:themeColor="background1" w:themeShade="80"/>
        </w:rPr>
      </w:pPr>
      <w:r w:rsidRPr="00D36637">
        <w:rPr>
          <w:rFonts w:eastAsia="Calibri" w:cstheme="minorHAnsi"/>
          <w:i/>
          <w:color w:val="808080" w:themeColor="background1" w:themeShade="80"/>
          <w:szCs w:val="24"/>
        </w:rPr>
        <w:t>Apresentar o custo do homem-hora por perfil e titulação no projeto, destacando o total de horas dedicadas pela equipe de projeto, por categoria.</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74"/>
        <w:gridCol w:w="1474"/>
        <w:gridCol w:w="1474"/>
        <w:gridCol w:w="1474"/>
      </w:tblGrid>
      <w:tr w:rsidR="007F12EA" w:rsidRPr="00905C12" w14:paraId="7060AFB6" w14:textId="77777777" w:rsidTr="00AC0FA1">
        <w:trPr>
          <w:jc w:val="center"/>
        </w:trPr>
        <w:tc>
          <w:tcPr>
            <w:tcW w:w="3402" w:type="dxa"/>
            <w:vAlign w:val="center"/>
          </w:tcPr>
          <w:p w14:paraId="08DA7B81" w14:textId="3D784806" w:rsidR="00734D0F" w:rsidRPr="00905C12" w:rsidRDefault="00734D0F" w:rsidP="00052895">
            <w:pPr>
              <w:spacing w:before="40" w:after="40" w:line="240" w:lineRule="auto"/>
              <w:jc w:val="center"/>
              <w:rPr>
                <w:rFonts w:eastAsia="Arial" w:cstheme="minorHAnsi"/>
                <w:b/>
                <w:sz w:val="20"/>
                <w:szCs w:val="20"/>
              </w:rPr>
            </w:pPr>
            <w:r>
              <w:rPr>
                <w:rFonts w:eastAsia="Arial" w:cstheme="minorHAnsi"/>
                <w:b/>
                <w:sz w:val="20"/>
                <w:szCs w:val="20"/>
              </w:rPr>
              <w:t>Perfil</w:t>
            </w:r>
          </w:p>
        </w:tc>
        <w:tc>
          <w:tcPr>
            <w:tcW w:w="1474" w:type="dxa"/>
            <w:vAlign w:val="center"/>
          </w:tcPr>
          <w:p w14:paraId="40C0A7E7" w14:textId="7876BDC6" w:rsidR="00734D0F" w:rsidRPr="00905C12" w:rsidRDefault="007F12EA" w:rsidP="00052895">
            <w:pPr>
              <w:spacing w:before="40" w:after="40" w:line="240" w:lineRule="auto"/>
              <w:jc w:val="center"/>
              <w:rPr>
                <w:rFonts w:eastAsia="Arial" w:cstheme="minorHAnsi"/>
                <w:b/>
                <w:sz w:val="20"/>
                <w:szCs w:val="20"/>
              </w:rPr>
            </w:pPr>
            <w:r>
              <w:rPr>
                <w:rFonts w:eastAsia="Arial" w:cstheme="minorHAnsi"/>
                <w:b/>
                <w:sz w:val="20"/>
                <w:szCs w:val="20"/>
              </w:rPr>
              <w:t>Titulação</w:t>
            </w:r>
          </w:p>
        </w:tc>
        <w:tc>
          <w:tcPr>
            <w:tcW w:w="1474" w:type="dxa"/>
            <w:vAlign w:val="center"/>
          </w:tcPr>
          <w:p w14:paraId="39F630EB" w14:textId="64F7A5FA" w:rsidR="00734D0F" w:rsidRPr="00905C12" w:rsidRDefault="00734D0F" w:rsidP="00052895">
            <w:pPr>
              <w:spacing w:before="40" w:after="40" w:line="240" w:lineRule="auto"/>
              <w:jc w:val="center"/>
              <w:rPr>
                <w:rFonts w:eastAsia="Arial" w:cstheme="minorHAnsi"/>
                <w:b/>
                <w:sz w:val="20"/>
                <w:szCs w:val="20"/>
              </w:rPr>
            </w:pPr>
            <w:r w:rsidRPr="00905C12">
              <w:rPr>
                <w:rFonts w:eastAsia="Arial" w:cstheme="minorHAnsi"/>
                <w:b/>
                <w:sz w:val="20"/>
                <w:szCs w:val="20"/>
              </w:rPr>
              <w:t xml:space="preserve">Valor </w:t>
            </w:r>
            <w:r w:rsidR="007F12EA">
              <w:rPr>
                <w:rFonts w:eastAsia="Arial" w:cstheme="minorHAnsi"/>
                <w:b/>
                <w:sz w:val="20"/>
                <w:szCs w:val="20"/>
              </w:rPr>
              <w:t>R$/HH</w:t>
            </w:r>
          </w:p>
        </w:tc>
        <w:tc>
          <w:tcPr>
            <w:tcW w:w="1474" w:type="dxa"/>
            <w:vAlign w:val="center"/>
          </w:tcPr>
          <w:p w14:paraId="34BF85B5" w14:textId="0DDCCCF4" w:rsidR="00734D0F" w:rsidRPr="00905C12" w:rsidRDefault="00734D0F" w:rsidP="00052895">
            <w:pPr>
              <w:spacing w:before="40" w:after="40" w:line="240" w:lineRule="auto"/>
              <w:jc w:val="center"/>
              <w:rPr>
                <w:rFonts w:eastAsia="Arial" w:cstheme="minorHAnsi"/>
                <w:b/>
                <w:sz w:val="20"/>
                <w:szCs w:val="20"/>
              </w:rPr>
            </w:pPr>
            <w:r w:rsidRPr="00905C12">
              <w:rPr>
                <w:rFonts w:eastAsia="Arial" w:cstheme="minorHAnsi"/>
                <w:b/>
                <w:sz w:val="20"/>
                <w:szCs w:val="20"/>
              </w:rPr>
              <w:t>Total</w:t>
            </w:r>
            <w:r w:rsidR="007F12EA">
              <w:rPr>
                <w:rFonts w:eastAsia="Arial" w:cstheme="minorHAnsi"/>
                <w:b/>
                <w:sz w:val="20"/>
                <w:szCs w:val="20"/>
              </w:rPr>
              <w:t xml:space="preserve"> de horas</w:t>
            </w:r>
          </w:p>
        </w:tc>
        <w:tc>
          <w:tcPr>
            <w:tcW w:w="1474" w:type="dxa"/>
            <w:vAlign w:val="center"/>
          </w:tcPr>
          <w:p w14:paraId="32793E88" w14:textId="5F9B1405" w:rsidR="00734D0F" w:rsidRPr="00905C12" w:rsidRDefault="007F12EA" w:rsidP="00052895">
            <w:pPr>
              <w:spacing w:before="40" w:after="40" w:line="240" w:lineRule="auto"/>
              <w:jc w:val="center"/>
              <w:rPr>
                <w:rFonts w:eastAsia="Arial" w:cstheme="minorHAnsi"/>
                <w:b/>
                <w:sz w:val="20"/>
                <w:szCs w:val="20"/>
              </w:rPr>
            </w:pPr>
            <w:r>
              <w:rPr>
                <w:rFonts w:eastAsia="Arial" w:cstheme="minorHAnsi"/>
                <w:b/>
                <w:sz w:val="20"/>
                <w:szCs w:val="20"/>
              </w:rPr>
              <w:t>Total</w:t>
            </w:r>
          </w:p>
        </w:tc>
      </w:tr>
      <w:tr w:rsidR="007F12EA" w:rsidRPr="00905C12" w14:paraId="65FA8754" w14:textId="77777777" w:rsidTr="0099702D">
        <w:trPr>
          <w:trHeight w:val="680"/>
          <w:jc w:val="center"/>
        </w:trPr>
        <w:tc>
          <w:tcPr>
            <w:tcW w:w="3402" w:type="dxa"/>
            <w:vAlign w:val="center"/>
          </w:tcPr>
          <w:p w14:paraId="4841BDD2" w14:textId="4C52777B" w:rsidR="00734D0F" w:rsidRPr="00D36637" w:rsidRDefault="00734D0F" w:rsidP="00052895">
            <w:pPr>
              <w:spacing w:before="40" w:after="40" w:line="240" w:lineRule="auto"/>
              <w:rPr>
                <w:rFonts w:eastAsia="Arial" w:cstheme="minorHAnsi"/>
                <w:sz w:val="20"/>
                <w:szCs w:val="20"/>
              </w:rPr>
            </w:pPr>
            <w:r w:rsidRPr="00D36637">
              <w:rPr>
                <w:rFonts w:eastAsia="Arial" w:cstheme="minorHAnsi"/>
                <w:sz w:val="20"/>
                <w:szCs w:val="20"/>
              </w:rPr>
              <w:t>Coordenador</w:t>
            </w:r>
          </w:p>
        </w:tc>
        <w:tc>
          <w:tcPr>
            <w:tcW w:w="1474" w:type="dxa"/>
            <w:vAlign w:val="center"/>
          </w:tcPr>
          <w:p w14:paraId="1D1BFFED" w14:textId="72A28816" w:rsidR="00734D0F" w:rsidRPr="00905C12" w:rsidRDefault="007F12EA" w:rsidP="00052895">
            <w:pPr>
              <w:spacing w:before="40" w:after="40" w:line="240" w:lineRule="auto"/>
              <w:jc w:val="center"/>
              <w:rPr>
                <w:rFonts w:eastAsia="Arial" w:cstheme="minorHAnsi"/>
                <w:color w:val="808080" w:themeColor="background1" w:themeShade="80"/>
                <w:sz w:val="20"/>
                <w:szCs w:val="20"/>
              </w:rPr>
            </w:pPr>
            <w:r>
              <w:rPr>
                <w:rFonts w:eastAsia="Arial" w:cstheme="minorHAnsi"/>
                <w:color w:val="808080" w:themeColor="background1" w:themeShade="80"/>
                <w:sz w:val="20"/>
                <w:szCs w:val="20"/>
              </w:rPr>
              <w:t>TE</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SU</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ES</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w:t>
            </w:r>
            <w:r w:rsidR="00193489">
              <w:rPr>
                <w:rFonts w:eastAsia="Arial" w:cstheme="minorHAnsi"/>
                <w:color w:val="808080" w:themeColor="background1" w:themeShade="80"/>
                <w:sz w:val="20"/>
                <w:szCs w:val="20"/>
              </w:rPr>
              <w:t xml:space="preserve"> </w:t>
            </w:r>
            <w:r>
              <w:rPr>
                <w:rFonts w:eastAsia="Arial" w:cstheme="minorHAnsi"/>
                <w:color w:val="808080" w:themeColor="background1" w:themeShade="80"/>
                <w:sz w:val="20"/>
                <w:szCs w:val="20"/>
              </w:rPr>
              <w:t>ME</w:t>
            </w:r>
            <w:r w:rsidR="00193489">
              <w:rPr>
                <w:rFonts w:eastAsia="Arial" w:cstheme="minorHAnsi"/>
                <w:color w:val="808080" w:themeColor="background1" w:themeShade="80"/>
                <w:sz w:val="20"/>
                <w:szCs w:val="20"/>
              </w:rPr>
              <w:t xml:space="preserve"> / DO</w:t>
            </w:r>
          </w:p>
        </w:tc>
        <w:tc>
          <w:tcPr>
            <w:tcW w:w="1474" w:type="dxa"/>
            <w:vAlign w:val="center"/>
          </w:tcPr>
          <w:p w14:paraId="5635EA62"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D6D8FC9"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F31F839"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r>
      <w:tr w:rsidR="007F12EA" w:rsidRPr="00905C12" w14:paraId="5C015B2C" w14:textId="77777777" w:rsidTr="00AC0FA1">
        <w:trPr>
          <w:jc w:val="center"/>
        </w:trPr>
        <w:tc>
          <w:tcPr>
            <w:tcW w:w="3402" w:type="dxa"/>
            <w:vAlign w:val="center"/>
          </w:tcPr>
          <w:p w14:paraId="07AE6892" w14:textId="4A440A83" w:rsidR="00734D0F" w:rsidRPr="00D36637" w:rsidRDefault="00734D0F" w:rsidP="00052895">
            <w:pPr>
              <w:spacing w:before="40" w:after="40" w:line="240" w:lineRule="auto"/>
              <w:rPr>
                <w:rFonts w:eastAsia="Arial" w:cstheme="minorHAnsi"/>
                <w:sz w:val="20"/>
                <w:szCs w:val="20"/>
              </w:rPr>
            </w:pPr>
            <w:r w:rsidRPr="00D36637">
              <w:rPr>
                <w:rFonts w:eastAsia="Arial" w:cstheme="minorHAnsi"/>
                <w:sz w:val="20"/>
                <w:szCs w:val="20"/>
              </w:rPr>
              <w:t>Pesquisador Sr.</w:t>
            </w:r>
          </w:p>
        </w:tc>
        <w:tc>
          <w:tcPr>
            <w:tcW w:w="1474" w:type="dxa"/>
            <w:vAlign w:val="center"/>
          </w:tcPr>
          <w:p w14:paraId="48EE685A"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7D263130"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3D39FF3D"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7501AA4A"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r>
      <w:tr w:rsidR="007F12EA" w:rsidRPr="00905C12" w14:paraId="6DB16D6D" w14:textId="77777777" w:rsidTr="00AC0FA1">
        <w:trPr>
          <w:jc w:val="center"/>
        </w:trPr>
        <w:tc>
          <w:tcPr>
            <w:tcW w:w="3402" w:type="dxa"/>
            <w:vAlign w:val="center"/>
          </w:tcPr>
          <w:p w14:paraId="71144077" w14:textId="5CCFEED4" w:rsidR="00734D0F" w:rsidRPr="00D36637" w:rsidRDefault="00734D0F" w:rsidP="00052895">
            <w:pPr>
              <w:spacing w:before="40" w:after="40" w:line="240" w:lineRule="auto"/>
              <w:rPr>
                <w:rFonts w:eastAsia="Arial" w:cstheme="minorHAnsi"/>
                <w:sz w:val="20"/>
                <w:szCs w:val="20"/>
              </w:rPr>
            </w:pPr>
            <w:r w:rsidRPr="00D36637">
              <w:rPr>
                <w:rFonts w:eastAsia="Arial" w:cstheme="minorHAnsi"/>
                <w:sz w:val="20"/>
                <w:szCs w:val="20"/>
              </w:rPr>
              <w:t>Pesquisador Pl.</w:t>
            </w:r>
          </w:p>
        </w:tc>
        <w:tc>
          <w:tcPr>
            <w:tcW w:w="1474" w:type="dxa"/>
            <w:vAlign w:val="center"/>
          </w:tcPr>
          <w:p w14:paraId="30F9F97C"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0E4E563"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840CA8C"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8A756EC"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r>
      <w:tr w:rsidR="007F12EA" w:rsidRPr="00905C12" w14:paraId="62D8D829" w14:textId="77777777" w:rsidTr="00AC0FA1">
        <w:trPr>
          <w:jc w:val="center"/>
        </w:trPr>
        <w:tc>
          <w:tcPr>
            <w:tcW w:w="3402" w:type="dxa"/>
            <w:vAlign w:val="center"/>
          </w:tcPr>
          <w:p w14:paraId="2F0B4F9E" w14:textId="54155A7F" w:rsidR="00734D0F" w:rsidRPr="00D36637" w:rsidRDefault="00734D0F" w:rsidP="00052895">
            <w:pPr>
              <w:spacing w:before="40" w:after="40" w:line="240" w:lineRule="auto"/>
              <w:rPr>
                <w:rFonts w:eastAsia="Arial" w:cstheme="minorHAnsi"/>
                <w:sz w:val="20"/>
                <w:szCs w:val="20"/>
              </w:rPr>
            </w:pPr>
            <w:r w:rsidRPr="00D36637">
              <w:rPr>
                <w:rFonts w:eastAsia="Arial" w:cstheme="minorHAnsi"/>
                <w:sz w:val="20"/>
                <w:szCs w:val="20"/>
              </w:rPr>
              <w:t>Pesquisado</w:t>
            </w:r>
            <w:r w:rsidR="00073F60" w:rsidRPr="00D36637">
              <w:rPr>
                <w:rFonts w:eastAsia="Arial" w:cstheme="minorHAnsi"/>
                <w:sz w:val="20"/>
                <w:szCs w:val="20"/>
              </w:rPr>
              <w:t xml:space="preserve"> Jr</w:t>
            </w:r>
            <w:r w:rsidRPr="00D36637">
              <w:rPr>
                <w:rFonts w:eastAsia="Arial" w:cstheme="minorHAnsi"/>
                <w:sz w:val="20"/>
                <w:szCs w:val="20"/>
              </w:rPr>
              <w:t>.</w:t>
            </w:r>
          </w:p>
        </w:tc>
        <w:tc>
          <w:tcPr>
            <w:tcW w:w="1474" w:type="dxa"/>
            <w:vAlign w:val="center"/>
          </w:tcPr>
          <w:p w14:paraId="5FFA258E"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A7FAB87"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2EE425F2"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1908ED5"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r>
      <w:tr w:rsidR="007F12EA" w:rsidRPr="00905C12" w14:paraId="4A186775" w14:textId="77777777" w:rsidTr="00AC0FA1">
        <w:trPr>
          <w:jc w:val="center"/>
        </w:trPr>
        <w:tc>
          <w:tcPr>
            <w:tcW w:w="3402" w:type="dxa"/>
            <w:vAlign w:val="center"/>
          </w:tcPr>
          <w:p w14:paraId="7EFE894C" w14:textId="39A464BB" w:rsidR="00734D0F" w:rsidRPr="00D36637" w:rsidRDefault="00073F60" w:rsidP="00052895">
            <w:pPr>
              <w:spacing w:before="40" w:after="40" w:line="240" w:lineRule="auto"/>
              <w:rPr>
                <w:rFonts w:eastAsia="Arial" w:cstheme="minorHAnsi"/>
                <w:sz w:val="20"/>
                <w:szCs w:val="20"/>
              </w:rPr>
            </w:pPr>
            <w:r w:rsidRPr="00D36637">
              <w:rPr>
                <w:rFonts w:eastAsia="Arial" w:cstheme="minorHAnsi"/>
                <w:sz w:val="20"/>
                <w:szCs w:val="20"/>
              </w:rPr>
              <w:t xml:space="preserve">Desenvolvedor </w:t>
            </w:r>
            <w:r w:rsidR="007F12EA" w:rsidRPr="00D36637">
              <w:rPr>
                <w:rFonts w:eastAsia="Arial" w:cstheme="minorHAnsi"/>
                <w:sz w:val="20"/>
                <w:szCs w:val="20"/>
              </w:rPr>
              <w:t>f</w:t>
            </w:r>
            <w:r w:rsidRPr="00D36637">
              <w:rPr>
                <w:rFonts w:eastAsia="Arial" w:cstheme="minorHAnsi"/>
                <w:sz w:val="20"/>
                <w:szCs w:val="20"/>
              </w:rPr>
              <w:t>ullstack</w:t>
            </w:r>
          </w:p>
        </w:tc>
        <w:tc>
          <w:tcPr>
            <w:tcW w:w="1474" w:type="dxa"/>
            <w:vAlign w:val="center"/>
          </w:tcPr>
          <w:p w14:paraId="05E62914"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9C294E4"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8D6EA9C"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7F33F36" w14:textId="77777777" w:rsidR="00734D0F" w:rsidRPr="00905C12" w:rsidRDefault="00734D0F" w:rsidP="00052895">
            <w:pPr>
              <w:spacing w:before="40" w:after="40" w:line="240" w:lineRule="auto"/>
              <w:rPr>
                <w:rFonts w:eastAsia="Arial" w:cstheme="minorHAnsi"/>
                <w:color w:val="808080" w:themeColor="background1" w:themeShade="80"/>
                <w:sz w:val="20"/>
                <w:szCs w:val="20"/>
              </w:rPr>
            </w:pPr>
          </w:p>
        </w:tc>
      </w:tr>
      <w:tr w:rsidR="007F12EA" w:rsidRPr="00905C12" w14:paraId="55CC47A4" w14:textId="77777777" w:rsidTr="00AC0FA1">
        <w:trPr>
          <w:jc w:val="center"/>
        </w:trPr>
        <w:tc>
          <w:tcPr>
            <w:tcW w:w="3402" w:type="dxa"/>
            <w:vAlign w:val="center"/>
          </w:tcPr>
          <w:p w14:paraId="3D3C0EF8" w14:textId="74707F68" w:rsidR="00073F60" w:rsidRPr="00D36637" w:rsidRDefault="007F12EA" w:rsidP="00052895">
            <w:pPr>
              <w:spacing w:before="40" w:after="40" w:line="240" w:lineRule="auto"/>
              <w:rPr>
                <w:rFonts w:eastAsia="Arial" w:cstheme="minorHAnsi"/>
                <w:sz w:val="20"/>
                <w:szCs w:val="20"/>
              </w:rPr>
            </w:pPr>
            <w:r w:rsidRPr="00D36637">
              <w:rPr>
                <w:rFonts w:eastAsia="Arial" w:cstheme="minorHAnsi"/>
                <w:sz w:val="20"/>
                <w:szCs w:val="20"/>
              </w:rPr>
              <w:t xml:space="preserve">Desenvolvedor </w:t>
            </w:r>
            <w:proofErr w:type="spellStart"/>
            <w:r w:rsidRPr="00D36637">
              <w:rPr>
                <w:rFonts w:eastAsia="Arial" w:cstheme="minorHAnsi"/>
                <w:sz w:val="20"/>
                <w:szCs w:val="20"/>
              </w:rPr>
              <w:t>frontend</w:t>
            </w:r>
            <w:proofErr w:type="spellEnd"/>
          </w:p>
        </w:tc>
        <w:tc>
          <w:tcPr>
            <w:tcW w:w="1474" w:type="dxa"/>
            <w:vAlign w:val="center"/>
          </w:tcPr>
          <w:p w14:paraId="4417209A"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464A8BFC"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34E92CCC"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70685750"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r>
      <w:tr w:rsidR="007F12EA" w:rsidRPr="00905C12" w14:paraId="78AF5E0B" w14:textId="77777777" w:rsidTr="00AC0FA1">
        <w:trPr>
          <w:jc w:val="center"/>
        </w:trPr>
        <w:tc>
          <w:tcPr>
            <w:tcW w:w="3402" w:type="dxa"/>
            <w:vAlign w:val="center"/>
          </w:tcPr>
          <w:p w14:paraId="3DA21D65" w14:textId="3AC20531" w:rsidR="00073F60" w:rsidRPr="00D36637" w:rsidRDefault="007F12EA" w:rsidP="00052895">
            <w:pPr>
              <w:spacing w:before="40" w:after="40" w:line="240" w:lineRule="auto"/>
              <w:rPr>
                <w:rFonts w:eastAsia="Arial" w:cstheme="minorHAnsi"/>
                <w:sz w:val="20"/>
                <w:szCs w:val="20"/>
              </w:rPr>
            </w:pPr>
            <w:r w:rsidRPr="00D36637">
              <w:rPr>
                <w:rFonts w:eastAsia="Arial" w:cstheme="minorHAnsi"/>
                <w:sz w:val="20"/>
                <w:szCs w:val="20"/>
              </w:rPr>
              <w:t xml:space="preserve">Desenvolvedor </w:t>
            </w:r>
            <w:proofErr w:type="spellStart"/>
            <w:r w:rsidRPr="00D36637">
              <w:rPr>
                <w:rFonts w:eastAsia="Arial" w:cstheme="minorHAnsi"/>
                <w:sz w:val="20"/>
                <w:szCs w:val="20"/>
              </w:rPr>
              <w:t>backend</w:t>
            </w:r>
            <w:proofErr w:type="spellEnd"/>
          </w:p>
        </w:tc>
        <w:tc>
          <w:tcPr>
            <w:tcW w:w="1474" w:type="dxa"/>
            <w:vAlign w:val="center"/>
          </w:tcPr>
          <w:p w14:paraId="0F4E8024"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51968D64"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7BB0488"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7CA988A7" w14:textId="77777777" w:rsidR="00073F60" w:rsidRPr="00905C12" w:rsidRDefault="00073F60" w:rsidP="00052895">
            <w:pPr>
              <w:spacing w:before="40" w:after="40" w:line="240" w:lineRule="auto"/>
              <w:rPr>
                <w:rFonts w:eastAsia="Arial" w:cstheme="minorHAnsi"/>
                <w:color w:val="808080" w:themeColor="background1" w:themeShade="80"/>
                <w:sz w:val="20"/>
                <w:szCs w:val="20"/>
              </w:rPr>
            </w:pPr>
          </w:p>
        </w:tc>
      </w:tr>
      <w:tr w:rsidR="007F12EA" w:rsidRPr="00905C12" w14:paraId="4B2788B4" w14:textId="77777777" w:rsidTr="00AC0FA1">
        <w:trPr>
          <w:jc w:val="center"/>
        </w:trPr>
        <w:tc>
          <w:tcPr>
            <w:tcW w:w="3402" w:type="dxa"/>
            <w:vAlign w:val="center"/>
          </w:tcPr>
          <w:p w14:paraId="4E042BA3" w14:textId="4F1AFFDD" w:rsidR="007F12EA" w:rsidRPr="00D36637" w:rsidRDefault="007F12EA" w:rsidP="00052895">
            <w:pPr>
              <w:spacing w:before="40" w:after="40" w:line="240" w:lineRule="auto"/>
              <w:rPr>
                <w:rFonts w:eastAsia="Arial" w:cstheme="minorHAnsi"/>
                <w:sz w:val="20"/>
                <w:szCs w:val="20"/>
              </w:rPr>
            </w:pPr>
            <w:r w:rsidRPr="00D36637">
              <w:rPr>
                <w:rFonts w:eastAsia="Arial" w:cstheme="minorHAnsi"/>
                <w:sz w:val="20"/>
                <w:szCs w:val="20"/>
              </w:rPr>
              <w:t>Cientista de dados</w:t>
            </w:r>
          </w:p>
        </w:tc>
        <w:tc>
          <w:tcPr>
            <w:tcW w:w="1474" w:type="dxa"/>
            <w:vAlign w:val="center"/>
          </w:tcPr>
          <w:p w14:paraId="110AE4DC"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9FA7AD3"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4946E59D"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3FE3A6A1"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r>
      <w:tr w:rsidR="007F12EA" w:rsidRPr="00905C12" w14:paraId="2ABF7C63" w14:textId="77777777" w:rsidTr="00AC0FA1">
        <w:trPr>
          <w:jc w:val="center"/>
        </w:trPr>
        <w:tc>
          <w:tcPr>
            <w:tcW w:w="3402" w:type="dxa"/>
            <w:vAlign w:val="center"/>
          </w:tcPr>
          <w:p w14:paraId="537CB03C" w14:textId="599FC46A" w:rsidR="007F12EA" w:rsidRPr="00D36637" w:rsidRDefault="007F12EA" w:rsidP="00052895">
            <w:pPr>
              <w:spacing w:before="40" w:after="40" w:line="240" w:lineRule="auto"/>
              <w:rPr>
                <w:rFonts w:eastAsia="Arial" w:cstheme="minorHAnsi"/>
                <w:sz w:val="20"/>
                <w:szCs w:val="20"/>
              </w:rPr>
            </w:pPr>
            <w:proofErr w:type="spellStart"/>
            <w:r w:rsidRPr="00D36637">
              <w:rPr>
                <w:rFonts w:eastAsia="Arial" w:cstheme="minorHAnsi"/>
                <w:sz w:val="20"/>
                <w:szCs w:val="20"/>
              </w:rPr>
              <w:t>Product</w:t>
            </w:r>
            <w:proofErr w:type="spellEnd"/>
            <w:r w:rsidRPr="00D36637">
              <w:rPr>
                <w:rFonts w:eastAsia="Arial" w:cstheme="minorHAnsi"/>
                <w:sz w:val="20"/>
                <w:szCs w:val="20"/>
              </w:rPr>
              <w:t xml:space="preserve"> </w:t>
            </w:r>
            <w:proofErr w:type="spellStart"/>
            <w:r w:rsidRPr="00D36637">
              <w:rPr>
                <w:rFonts w:eastAsia="Arial" w:cstheme="minorHAnsi"/>
                <w:sz w:val="20"/>
                <w:szCs w:val="20"/>
              </w:rPr>
              <w:t>owner</w:t>
            </w:r>
            <w:proofErr w:type="spellEnd"/>
          </w:p>
        </w:tc>
        <w:tc>
          <w:tcPr>
            <w:tcW w:w="1474" w:type="dxa"/>
            <w:vAlign w:val="center"/>
          </w:tcPr>
          <w:p w14:paraId="7181D951"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1D7AEB5E"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FA44134"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2B662961"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r>
      <w:tr w:rsidR="007F12EA" w:rsidRPr="00905C12" w14:paraId="3A67CA73" w14:textId="77777777" w:rsidTr="00AC0FA1">
        <w:trPr>
          <w:jc w:val="center"/>
        </w:trPr>
        <w:tc>
          <w:tcPr>
            <w:tcW w:w="3402" w:type="dxa"/>
            <w:vAlign w:val="center"/>
          </w:tcPr>
          <w:p w14:paraId="47D700DF" w14:textId="234B7690" w:rsidR="007F12EA" w:rsidRPr="00D36637" w:rsidRDefault="007F12EA" w:rsidP="00052895">
            <w:pPr>
              <w:spacing w:before="40" w:after="40" w:line="240" w:lineRule="auto"/>
              <w:rPr>
                <w:rFonts w:eastAsia="Arial" w:cstheme="minorHAnsi"/>
                <w:sz w:val="20"/>
                <w:szCs w:val="20"/>
              </w:rPr>
            </w:pPr>
            <w:r w:rsidRPr="00D36637">
              <w:rPr>
                <w:rFonts w:eastAsia="Arial" w:cstheme="minorHAnsi"/>
                <w:sz w:val="20"/>
                <w:szCs w:val="20"/>
              </w:rPr>
              <w:t>Scrum master</w:t>
            </w:r>
          </w:p>
        </w:tc>
        <w:tc>
          <w:tcPr>
            <w:tcW w:w="1474" w:type="dxa"/>
            <w:vAlign w:val="center"/>
          </w:tcPr>
          <w:p w14:paraId="1E4934F8"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7981CC48"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386DD39"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67E178F2"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r>
      <w:tr w:rsidR="007F12EA" w:rsidRPr="00905C12" w14:paraId="7F122C62" w14:textId="77777777" w:rsidTr="00AC0FA1">
        <w:trPr>
          <w:jc w:val="center"/>
        </w:trPr>
        <w:tc>
          <w:tcPr>
            <w:tcW w:w="3402" w:type="dxa"/>
            <w:vAlign w:val="center"/>
          </w:tcPr>
          <w:p w14:paraId="677F9371" w14:textId="65F8491A" w:rsidR="007F12EA" w:rsidRPr="00D36637" w:rsidRDefault="007F12EA" w:rsidP="00052895">
            <w:pPr>
              <w:spacing w:before="40" w:after="40" w:line="240" w:lineRule="auto"/>
              <w:rPr>
                <w:rFonts w:eastAsia="Arial" w:cstheme="minorHAnsi"/>
                <w:sz w:val="20"/>
                <w:szCs w:val="20"/>
              </w:rPr>
            </w:pPr>
            <w:r w:rsidRPr="00D36637">
              <w:rPr>
                <w:rFonts w:eastAsia="Arial" w:cstheme="minorHAnsi"/>
                <w:sz w:val="20"/>
                <w:szCs w:val="20"/>
              </w:rPr>
              <w:t>Assistente administrativo</w:t>
            </w:r>
          </w:p>
        </w:tc>
        <w:tc>
          <w:tcPr>
            <w:tcW w:w="1474" w:type="dxa"/>
            <w:vAlign w:val="center"/>
          </w:tcPr>
          <w:p w14:paraId="244836B6"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167A3BC"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00011EF2"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c>
          <w:tcPr>
            <w:tcW w:w="1474" w:type="dxa"/>
            <w:vAlign w:val="center"/>
          </w:tcPr>
          <w:p w14:paraId="460CCD82" w14:textId="77777777" w:rsidR="007F12EA" w:rsidRPr="00905C12" w:rsidRDefault="007F12EA" w:rsidP="00052895">
            <w:pPr>
              <w:spacing w:before="40" w:after="40" w:line="240" w:lineRule="auto"/>
              <w:rPr>
                <w:rFonts w:eastAsia="Arial" w:cstheme="minorHAnsi"/>
                <w:color w:val="808080" w:themeColor="background1" w:themeShade="80"/>
                <w:sz w:val="20"/>
                <w:szCs w:val="20"/>
              </w:rPr>
            </w:pPr>
          </w:p>
        </w:tc>
      </w:tr>
    </w:tbl>
    <w:p w14:paraId="20874A94" w14:textId="77777777" w:rsidR="00FA2811" w:rsidRDefault="00FA2811" w:rsidP="00C7289B">
      <w:pPr>
        <w:pStyle w:val="Estilo2"/>
        <w:rPr>
          <w:rFonts w:asciiTheme="minorHAnsi" w:eastAsia="Calibri" w:hAnsiTheme="minorHAnsi" w:cstheme="minorHAnsi"/>
          <w:i/>
          <w:color w:val="808080" w:themeColor="background1" w:themeShade="80"/>
          <w:sz w:val="22"/>
          <w:lang w:eastAsia="en-US"/>
        </w:rPr>
      </w:pPr>
    </w:p>
    <w:p w14:paraId="7B388F16" w14:textId="7B7A5986" w:rsidR="0049704F" w:rsidRPr="00D36637" w:rsidRDefault="0049704F" w:rsidP="00C82F8B">
      <w:pPr>
        <w:pStyle w:val="Ttulo3"/>
        <w:numPr>
          <w:ilvl w:val="0"/>
          <w:numId w:val="0"/>
        </w:numPr>
      </w:pPr>
      <w:bookmarkStart w:id="189" w:name="_Toc215046013"/>
      <w:r w:rsidRPr="00D36637">
        <w:t>Serviços de Terceiros</w:t>
      </w:r>
      <w:bookmarkEnd w:id="189"/>
    </w:p>
    <w:p w14:paraId="502A216F" w14:textId="6FE2DAF9" w:rsidR="00B51498" w:rsidRDefault="00B51498" w:rsidP="00C7289B">
      <w:pPr>
        <w:pStyle w:val="Estilo2"/>
        <w:rPr>
          <w:rFonts w:asciiTheme="minorHAnsi" w:eastAsia="Calibri" w:hAnsiTheme="minorHAnsi" w:cstheme="minorHAnsi"/>
          <w:i/>
          <w:color w:val="808080" w:themeColor="background1" w:themeShade="80"/>
          <w:sz w:val="22"/>
          <w:lang w:eastAsia="en-US"/>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1417"/>
        <w:gridCol w:w="1417"/>
        <w:gridCol w:w="2835"/>
      </w:tblGrid>
      <w:tr w:rsidR="00251149" w:rsidRPr="00905C12" w14:paraId="5EA2595C" w14:textId="77777777" w:rsidTr="00D36637">
        <w:trPr>
          <w:cantSplit/>
          <w:tblHeader/>
          <w:jc w:val="center"/>
        </w:trPr>
        <w:tc>
          <w:tcPr>
            <w:tcW w:w="2835" w:type="dxa"/>
          </w:tcPr>
          <w:p w14:paraId="28275F94" w14:textId="77777777" w:rsidR="00B51498" w:rsidRPr="00905C12" w:rsidRDefault="00B51498"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850" w:type="dxa"/>
          </w:tcPr>
          <w:p w14:paraId="098A77F3" w14:textId="77777777" w:rsidR="00B51498" w:rsidRPr="00905C12" w:rsidRDefault="00B51498"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417" w:type="dxa"/>
          </w:tcPr>
          <w:p w14:paraId="20286E2F" w14:textId="77777777" w:rsidR="00B51498" w:rsidRPr="00905C12" w:rsidRDefault="00B51498"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417" w:type="dxa"/>
          </w:tcPr>
          <w:p w14:paraId="4A17D0CC" w14:textId="77777777" w:rsidR="00B51498" w:rsidRPr="00905C12" w:rsidRDefault="00B51498"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c>
          <w:tcPr>
            <w:tcW w:w="2835" w:type="dxa"/>
          </w:tcPr>
          <w:p w14:paraId="0EB20624" w14:textId="77777777" w:rsidR="00B51498" w:rsidRPr="00905C12" w:rsidRDefault="00B51498" w:rsidP="000D29D8">
            <w:pPr>
              <w:spacing w:after="0" w:line="240" w:lineRule="auto"/>
              <w:jc w:val="both"/>
              <w:rPr>
                <w:rFonts w:eastAsia="Arial" w:cstheme="minorHAnsi"/>
                <w:b/>
                <w:sz w:val="20"/>
                <w:szCs w:val="20"/>
              </w:rPr>
            </w:pPr>
            <w:r>
              <w:rPr>
                <w:rFonts w:eastAsia="Arial" w:cstheme="minorHAnsi"/>
                <w:b/>
                <w:sz w:val="20"/>
                <w:szCs w:val="20"/>
              </w:rPr>
              <w:t>Justificativa</w:t>
            </w:r>
          </w:p>
        </w:tc>
      </w:tr>
      <w:tr w:rsidR="00251149" w:rsidRPr="00905C12" w14:paraId="2E642846" w14:textId="77777777" w:rsidTr="00D36637">
        <w:trPr>
          <w:jc w:val="center"/>
        </w:trPr>
        <w:tc>
          <w:tcPr>
            <w:tcW w:w="2835" w:type="dxa"/>
          </w:tcPr>
          <w:p w14:paraId="154B06CD"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850" w:type="dxa"/>
          </w:tcPr>
          <w:p w14:paraId="7A509AEB"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01542F46"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15A63453"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2835" w:type="dxa"/>
          </w:tcPr>
          <w:p w14:paraId="243207DB"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r>
      <w:tr w:rsidR="00251149" w:rsidRPr="00905C12" w14:paraId="4BAEC311" w14:textId="77777777" w:rsidTr="00D36637">
        <w:trPr>
          <w:jc w:val="center"/>
        </w:trPr>
        <w:tc>
          <w:tcPr>
            <w:tcW w:w="2835" w:type="dxa"/>
          </w:tcPr>
          <w:p w14:paraId="5369E11B"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850" w:type="dxa"/>
          </w:tcPr>
          <w:p w14:paraId="1FED9892"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7902ED68"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005A9CDB"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2835" w:type="dxa"/>
          </w:tcPr>
          <w:p w14:paraId="2F402A98"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r>
      <w:tr w:rsidR="00251149" w:rsidRPr="00905C12" w14:paraId="144410CC" w14:textId="77777777" w:rsidTr="00D36637">
        <w:trPr>
          <w:jc w:val="center"/>
        </w:trPr>
        <w:tc>
          <w:tcPr>
            <w:tcW w:w="2835" w:type="dxa"/>
          </w:tcPr>
          <w:p w14:paraId="0A7E2DBC"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850" w:type="dxa"/>
          </w:tcPr>
          <w:p w14:paraId="25AD2E82"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7FDE0751"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1417" w:type="dxa"/>
          </w:tcPr>
          <w:p w14:paraId="03CBA351"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c>
          <w:tcPr>
            <w:tcW w:w="2835" w:type="dxa"/>
          </w:tcPr>
          <w:p w14:paraId="36451BB0" w14:textId="77777777" w:rsidR="00B51498" w:rsidRPr="00905C12" w:rsidRDefault="00B51498" w:rsidP="000D29D8">
            <w:pPr>
              <w:spacing w:line="240" w:lineRule="auto"/>
              <w:jc w:val="both"/>
              <w:rPr>
                <w:rFonts w:eastAsia="Arial" w:cstheme="minorHAnsi"/>
                <w:color w:val="808080" w:themeColor="background1" w:themeShade="80"/>
                <w:sz w:val="20"/>
                <w:szCs w:val="20"/>
              </w:rPr>
            </w:pPr>
          </w:p>
        </w:tc>
      </w:tr>
    </w:tbl>
    <w:p w14:paraId="37441D76" w14:textId="77777777" w:rsidR="00734D0F" w:rsidRDefault="00734D0F" w:rsidP="00D36637"/>
    <w:p w14:paraId="31D8509B" w14:textId="76E4815F" w:rsidR="006A480A" w:rsidRDefault="0049704F" w:rsidP="00C82F8B">
      <w:pPr>
        <w:pStyle w:val="Ttulo3"/>
        <w:numPr>
          <w:ilvl w:val="0"/>
          <w:numId w:val="0"/>
        </w:numPr>
      </w:pPr>
      <w:bookmarkStart w:id="190" w:name="_Toc215046014"/>
      <w:r w:rsidRPr="00D36637">
        <w:lastRenderedPageBreak/>
        <w:t>Materiais de Consumo</w:t>
      </w:r>
      <w:bookmarkEnd w:id="190"/>
    </w:p>
    <w:p w14:paraId="6E6F36B2" w14:textId="77777777" w:rsidR="00FA2811" w:rsidRDefault="00FA2811" w:rsidP="00FA2811"/>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1417"/>
        <w:gridCol w:w="1417"/>
        <w:gridCol w:w="2835"/>
      </w:tblGrid>
      <w:tr w:rsidR="00734D0F" w:rsidRPr="00905C12" w14:paraId="0661D52C" w14:textId="77777777" w:rsidTr="00D36637">
        <w:trPr>
          <w:cantSplit/>
          <w:tblHeader/>
          <w:jc w:val="center"/>
        </w:trPr>
        <w:tc>
          <w:tcPr>
            <w:tcW w:w="2835" w:type="dxa"/>
          </w:tcPr>
          <w:p w14:paraId="0C5E7299"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850" w:type="dxa"/>
          </w:tcPr>
          <w:p w14:paraId="1E5F10FB" w14:textId="77777777" w:rsidR="00734D0F" w:rsidRPr="00905C12" w:rsidRDefault="00734D0F"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417" w:type="dxa"/>
          </w:tcPr>
          <w:p w14:paraId="401B25E8"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417" w:type="dxa"/>
          </w:tcPr>
          <w:p w14:paraId="6C89FC03"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c>
          <w:tcPr>
            <w:tcW w:w="2835" w:type="dxa"/>
          </w:tcPr>
          <w:p w14:paraId="0495EAEA" w14:textId="77777777" w:rsidR="00734D0F" w:rsidRPr="00905C12" w:rsidRDefault="00734D0F" w:rsidP="000D29D8">
            <w:pPr>
              <w:spacing w:after="0" w:line="240" w:lineRule="auto"/>
              <w:jc w:val="both"/>
              <w:rPr>
                <w:rFonts w:eastAsia="Arial" w:cstheme="minorHAnsi"/>
                <w:b/>
                <w:sz w:val="20"/>
                <w:szCs w:val="20"/>
              </w:rPr>
            </w:pPr>
            <w:r>
              <w:rPr>
                <w:rFonts w:eastAsia="Arial" w:cstheme="minorHAnsi"/>
                <w:b/>
                <w:sz w:val="20"/>
                <w:szCs w:val="20"/>
              </w:rPr>
              <w:t>Justificativa</w:t>
            </w:r>
          </w:p>
        </w:tc>
      </w:tr>
      <w:tr w:rsidR="00734D0F" w:rsidRPr="00905C12" w14:paraId="588602B9" w14:textId="77777777" w:rsidTr="000D29D8">
        <w:trPr>
          <w:jc w:val="center"/>
        </w:trPr>
        <w:tc>
          <w:tcPr>
            <w:tcW w:w="2835" w:type="dxa"/>
          </w:tcPr>
          <w:p w14:paraId="723BBB5E"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789002C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47C863D7"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6DAB023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54804939"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0FA0CAD1" w14:textId="77777777" w:rsidTr="000D29D8">
        <w:trPr>
          <w:jc w:val="center"/>
        </w:trPr>
        <w:tc>
          <w:tcPr>
            <w:tcW w:w="2835" w:type="dxa"/>
          </w:tcPr>
          <w:p w14:paraId="28234614"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6C44430E"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11CD6F78"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1139F9FB"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7837CC2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1CBC9290" w14:textId="77777777" w:rsidTr="000D29D8">
        <w:trPr>
          <w:jc w:val="center"/>
        </w:trPr>
        <w:tc>
          <w:tcPr>
            <w:tcW w:w="2835" w:type="dxa"/>
          </w:tcPr>
          <w:p w14:paraId="26918021"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36ED416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46F347A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7E111B85"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7159CA8E"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bl>
    <w:p w14:paraId="65A04336" w14:textId="77777777" w:rsidR="00734D0F" w:rsidRDefault="00734D0F" w:rsidP="00FA2811"/>
    <w:p w14:paraId="26D475C2" w14:textId="77777777" w:rsidR="00112E05" w:rsidRPr="00D36637" w:rsidRDefault="0049704F" w:rsidP="00C82F8B">
      <w:pPr>
        <w:pStyle w:val="Ttulo3"/>
        <w:numPr>
          <w:ilvl w:val="0"/>
          <w:numId w:val="0"/>
        </w:numPr>
      </w:pPr>
      <w:bookmarkStart w:id="191" w:name="_Toc215046015"/>
      <w:r w:rsidRPr="00D36637">
        <w:t>Materiais Permanentes e Equipamentos</w:t>
      </w:r>
      <w:bookmarkEnd w:id="191"/>
    </w:p>
    <w:p w14:paraId="7E564CCA" w14:textId="77777777" w:rsidR="00FA2811" w:rsidRDefault="00FA2811" w:rsidP="00112E05">
      <w:pPr>
        <w:pStyle w:val="Estilo2"/>
        <w:rPr>
          <w:rFonts w:asciiTheme="minorHAnsi" w:eastAsia="Calibri" w:hAnsiTheme="minorHAnsi" w:cstheme="minorHAnsi"/>
          <w:i/>
          <w:color w:val="808080" w:themeColor="background1" w:themeShade="80"/>
          <w:sz w:val="22"/>
          <w:lang w:eastAsia="en-US"/>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1417"/>
        <w:gridCol w:w="1417"/>
        <w:gridCol w:w="2835"/>
      </w:tblGrid>
      <w:tr w:rsidR="00734D0F" w:rsidRPr="00905C12" w14:paraId="7A6C3556" w14:textId="77777777" w:rsidTr="00D36637">
        <w:trPr>
          <w:cantSplit/>
          <w:tblHeader/>
          <w:jc w:val="center"/>
        </w:trPr>
        <w:tc>
          <w:tcPr>
            <w:tcW w:w="2835" w:type="dxa"/>
          </w:tcPr>
          <w:p w14:paraId="021FAAEF"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850" w:type="dxa"/>
          </w:tcPr>
          <w:p w14:paraId="13ED49D3" w14:textId="77777777" w:rsidR="00734D0F" w:rsidRPr="00905C12" w:rsidRDefault="00734D0F"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417" w:type="dxa"/>
          </w:tcPr>
          <w:p w14:paraId="1135E392"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417" w:type="dxa"/>
          </w:tcPr>
          <w:p w14:paraId="5B682032"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c>
          <w:tcPr>
            <w:tcW w:w="2835" w:type="dxa"/>
          </w:tcPr>
          <w:p w14:paraId="44A7F4EE" w14:textId="77777777" w:rsidR="00734D0F" w:rsidRPr="00905C12" w:rsidRDefault="00734D0F" w:rsidP="000D29D8">
            <w:pPr>
              <w:spacing w:after="0" w:line="240" w:lineRule="auto"/>
              <w:jc w:val="both"/>
              <w:rPr>
                <w:rFonts w:eastAsia="Arial" w:cstheme="minorHAnsi"/>
                <w:b/>
                <w:sz w:val="20"/>
                <w:szCs w:val="20"/>
              </w:rPr>
            </w:pPr>
            <w:r>
              <w:rPr>
                <w:rFonts w:eastAsia="Arial" w:cstheme="minorHAnsi"/>
                <w:b/>
                <w:sz w:val="20"/>
                <w:szCs w:val="20"/>
              </w:rPr>
              <w:t>Justificativa</w:t>
            </w:r>
          </w:p>
        </w:tc>
      </w:tr>
      <w:tr w:rsidR="00734D0F" w:rsidRPr="00905C12" w14:paraId="753D22A4" w14:textId="77777777" w:rsidTr="000D29D8">
        <w:trPr>
          <w:jc w:val="center"/>
        </w:trPr>
        <w:tc>
          <w:tcPr>
            <w:tcW w:w="2835" w:type="dxa"/>
          </w:tcPr>
          <w:p w14:paraId="24470D25"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54D0034E"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4B1BB06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004A92C5"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47ED4A0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5F3CC0EE" w14:textId="77777777" w:rsidTr="000D29D8">
        <w:trPr>
          <w:jc w:val="center"/>
        </w:trPr>
        <w:tc>
          <w:tcPr>
            <w:tcW w:w="2835" w:type="dxa"/>
          </w:tcPr>
          <w:p w14:paraId="4566D5B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15222CF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5B24DFBE"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30A8633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46F279F0"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1DC80494" w14:textId="77777777" w:rsidTr="000D29D8">
        <w:trPr>
          <w:jc w:val="center"/>
        </w:trPr>
        <w:tc>
          <w:tcPr>
            <w:tcW w:w="2835" w:type="dxa"/>
          </w:tcPr>
          <w:p w14:paraId="38C2550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124412C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589243F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7E459651"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4EA4A7D9"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bl>
    <w:p w14:paraId="5A9CFDD3" w14:textId="77777777" w:rsidR="00734D0F" w:rsidRDefault="00734D0F" w:rsidP="00112E05">
      <w:pPr>
        <w:pStyle w:val="Estilo2"/>
        <w:rPr>
          <w:rFonts w:asciiTheme="minorHAnsi" w:eastAsia="Calibri" w:hAnsiTheme="minorHAnsi" w:cstheme="minorHAnsi"/>
          <w:i/>
          <w:color w:val="808080" w:themeColor="background1" w:themeShade="80"/>
          <w:sz w:val="22"/>
          <w:lang w:eastAsia="en-US"/>
        </w:rPr>
      </w:pPr>
    </w:p>
    <w:p w14:paraId="5F18707F" w14:textId="77777777" w:rsidR="00112E05" w:rsidRPr="00D36637" w:rsidRDefault="0049704F" w:rsidP="00C82F8B">
      <w:pPr>
        <w:pStyle w:val="Ttulo3"/>
        <w:numPr>
          <w:ilvl w:val="0"/>
          <w:numId w:val="0"/>
        </w:numPr>
      </w:pPr>
      <w:bookmarkStart w:id="192" w:name="_Toc215046016"/>
      <w:r w:rsidRPr="00D36637">
        <w:t>Viagens e Diárias</w:t>
      </w:r>
      <w:bookmarkEnd w:id="192"/>
    </w:p>
    <w:p w14:paraId="3C3F64BE" w14:textId="77777777" w:rsidR="00FA2811" w:rsidRDefault="00FA2811" w:rsidP="00112E05">
      <w:pPr>
        <w:pStyle w:val="Estilo2"/>
        <w:rPr>
          <w:rFonts w:asciiTheme="minorHAnsi" w:eastAsia="Calibri" w:hAnsiTheme="minorHAnsi" w:cstheme="minorHAnsi"/>
          <w:i/>
          <w:color w:val="808080" w:themeColor="background1" w:themeShade="80"/>
          <w:sz w:val="22"/>
          <w:lang w:eastAsia="en-US"/>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1417"/>
        <w:gridCol w:w="1417"/>
        <w:gridCol w:w="2835"/>
      </w:tblGrid>
      <w:tr w:rsidR="00734D0F" w:rsidRPr="00905C12" w14:paraId="767DEAEF" w14:textId="77777777" w:rsidTr="00D36637">
        <w:trPr>
          <w:cantSplit/>
          <w:tblHeader/>
          <w:jc w:val="center"/>
        </w:trPr>
        <w:tc>
          <w:tcPr>
            <w:tcW w:w="2835" w:type="dxa"/>
          </w:tcPr>
          <w:p w14:paraId="71533868"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850" w:type="dxa"/>
          </w:tcPr>
          <w:p w14:paraId="20A7D782" w14:textId="77777777" w:rsidR="00734D0F" w:rsidRPr="00905C12" w:rsidRDefault="00734D0F"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417" w:type="dxa"/>
          </w:tcPr>
          <w:p w14:paraId="62035517"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417" w:type="dxa"/>
          </w:tcPr>
          <w:p w14:paraId="34E43C68"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c>
          <w:tcPr>
            <w:tcW w:w="2835" w:type="dxa"/>
          </w:tcPr>
          <w:p w14:paraId="32EE2E95" w14:textId="77777777" w:rsidR="00734D0F" w:rsidRPr="00905C12" w:rsidRDefault="00734D0F" w:rsidP="000D29D8">
            <w:pPr>
              <w:spacing w:after="0" w:line="240" w:lineRule="auto"/>
              <w:jc w:val="both"/>
              <w:rPr>
                <w:rFonts w:eastAsia="Arial" w:cstheme="minorHAnsi"/>
                <w:b/>
                <w:sz w:val="20"/>
                <w:szCs w:val="20"/>
              </w:rPr>
            </w:pPr>
            <w:r>
              <w:rPr>
                <w:rFonts w:eastAsia="Arial" w:cstheme="minorHAnsi"/>
                <w:b/>
                <w:sz w:val="20"/>
                <w:szCs w:val="20"/>
              </w:rPr>
              <w:t>Justificativa</w:t>
            </w:r>
          </w:p>
        </w:tc>
      </w:tr>
      <w:tr w:rsidR="00734D0F" w:rsidRPr="00905C12" w14:paraId="545A7132" w14:textId="77777777" w:rsidTr="000D29D8">
        <w:trPr>
          <w:jc w:val="center"/>
        </w:trPr>
        <w:tc>
          <w:tcPr>
            <w:tcW w:w="2835" w:type="dxa"/>
          </w:tcPr>
          <w:p w14:paraId="57AAC6B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4D971A80"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38E0722C"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1588DB60"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3E54C01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59C4A97C" w14:textId="77777777" w:rsidTr="000D29D8">
        <w:trPr>
          <w:jc w:val="center"/>
        </w:trPr>
        <w:tc>
          <w:tcPr>
            <w:tcW w:w="2835" w:type="dxa"/>
          </w:tcPr>
          <w:p w14:paraId="2CB57D8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499C9EB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1882D9E9"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6EEE6EEC"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4C22452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4BC46E6C" w14:textId="77777777" w:rsidTr="000D29D8">
        <w:trPr>
          <w:jc w:val="center"/>
        </w:trPr>
        <w:tc>
          <w:tcPr>
            <w:tcW w:w="2835" w:type="dxa"/>
          </w:tcPr>
          <w:p w14:paraId="68A6E797"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660F7B1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7AF34A58"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62781C5C"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34E4E225"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bl>
    <w:p w14:paraId="48732139" w14:textId="77777777" w:rsidR="00734D0F" w:rsidRDefault="00734D0F" w:rsidP="00112E05">
      <w:pPr>
        <w:pStyle w:val="Estilo2"/>
        <w:rPr>
          <w:rFonts w:asciiTheme="minorHAnsi" w:eastAsia="Calibri" w:hAnsiTheme="minorHAnsi" w:cstheme="minorHAnsi"/>
          <w:i/>
          <w:color w:val="808080" w:themeColor="background1" w:themeShade="80"/>
          <w:sz w:val="22"/>
          <w:lang w:eastAsia="en-US"/>
        </w:rPr>
      </w:pPr>
    </w:p>
    <w:p w14:paraId="226E80AF" w14:textId="4A4765F1" w:rsidR="00B51498" w:rsidRDefault="00B51498" w:rsidP="00185723">
      <w:pPr>
        <w:pStyle w:val="Ttulo3"/>
        <w:numPr>
          <w:ilvl w:val="0"/>
          <w:numId w:val="0"/>
        </w:numPr>
      </w:pPr>
      <w:bookmarkStart w:id="193" w:name="_Toc215046017"/>
      <w:r w:rsidRPr="00D36637">
        <w:t>Outros</w:t>
      </w:r>
      <w:bookmarkEnd w:id="193"/>
    </w:p>
    <w:p w14:paraId="7722774D" w14:textId="77777777" w:rsidR="00734D0F" w:rsidRDefault="00734D0F" w:rsidP="00734D0F"/>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0"/>
        <w:gridCol w:w="1417"/>
        <w:gridCol w:w="1417"/>
        <w:gridCol w:w="2835"/>
      </w:tblGrid>
      <w:tr w:rsidR="00734D0F" w:rsidRPr="00905C12" w14:paraId="6FEA0F40" w14:textId="77777777" w:rsidTr="00D36637">
        <w:trPr>
          <w:cantSplit/>
          <w:tblHeader/>
          <w:jc w:val="center"/>
        </w:trPr>
        <w:tc>
          <w:tcPr>
            <w:tcW w:w="2835" w:type="dxa"/>
          </w:tcPr>
          <w:p w14:paraId="46C4ABF4"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850" w:type="dxa"/>
          </w:tcPr>
          <w:p w14:paraId="02058224" w14:textId="77777777" w:rsidR="00734D0F" w:rsidRPr="00905C12" w:rsidRDefault="00734D0F"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417" w:type="dxa"/>
          </w:tcPr>
          <w:p w14:paraId="285E5208"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417" w:type="dxa"/>
          </w:tcPr>
          <w:p w14:paraId="457DC42A"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c>
          <w:tcPr>
            <w:tcW w:w="2835" w:type="dxa"/>
          </w:tcPr>
          <w:p w14:paraId="04DB6623" w14:textId="77777777" w:rsidR="00734D0F" w:rsidRPr="00905C12" w:rsidRDefault="00734D0F" w:rsidP="000D29D8">
            <w:pPr>
              <w:spacing w:after="0" w:line="240" w:lineRule="auto"/>
              <w:jc w:val="both"/>
              <w:rPr>
                <w:rFonts w:eastAsia="Arial" w:cstheme="minorHAnsi"/>
                <w:b/>
                <w:sz w:val="20"/>
                <w:szCs w:val="20"/>
              </w:rPr>
            </w:pPr>
            <w:r>
              <w:rPr>
                <w:rFonts w:eastAsia="Arial" w:cstheme="minorHAnsi"/>
                <w:b/>
                <w:sz w:val="20"/>
                <w:szCs w:val="20"/>
              </w:rPr>
              <w:t>Justificativa</w:t>
            </w:r>
          </w:p>
        </w:tc>
      </w:tr>
      <w:tr w:rsidR="00734D0F" w:rsidRPr="00905C12" w14:paraId="286F8199" w14:textId="77777777" w:rsidTr="000D29D8">
        <w:trPr>
          <w:jc w:val="center"/>
        </w:trPr>
        <w:tc>
          <w:tcPr>
            <w:tcW w:w="2835" w:type="dxa"/>
          </w:tcPr>
          <w:p w14:paraId="0157EF7B"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258B047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61365D2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7DA1BC4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40C032F4"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46D65156" w14:textId="77777777" w:rsidTr="000D29D8">
        <w:trPr>
          <w:jc w:val="center"/>
        </w:trPr>
        <w:tc>
          <w:tcPr>
            <w:tcW w:w="2835" w:type="dxa"/>
          </w:tcPr>
          <w:p w14:paraId="58CBA4F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1783B401"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329D46E8"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56B60321"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1FA2E274"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1CFDDFA6" w14:textId="77777777" w:rsidTr="000D29D8">
        <w:trPr>
          <w:jc w:val="center"/>
        </w:trPr>
        <w:tc>
          <w:tcPr>
            <w:tcW w:w="2835" w:type="dxa"/>
          </w:tcPr>
          <w:p w14:paraId="26FB17E0"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850" w:type="dxa"/>
          </w:tcPr>
          <w:p w14:paraId="09CFB8BB"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00EE94E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417" w:type="dxa"/>
          </w:tcPr>
          <w:p w14:paraId="5BD454B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2835" w:type="dxa"/>
          </w:tcPr>
          <w:p w14:paraId="7BC3AE2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bl>
    <w:p w14:paraId="1ACFB965" w14:textId="77777777" w:rsidR="00734D0F" w:rsidRDefault="00734D0F" w:rsidP="00734D0F"/>
    <w:p w14:paraId="0B048FF6" w14:textId="647E087D" w:rsidR="00112E05" w:rsidRPr="00D36637" w:rsidRDefault="0049704F" w:rsidP="00185723">
      <w:pPr>
        <w:pStyle w:val="Ttulo3"/>
        <w:numPr>
          <w:ilvl w:val="0"/>
          <w:numId w:val="0"/>
        </w:numPr>
      </w:pPr>
      <w:bookmarkStart w:id="194" w:name="_Toc215046018"/>
      <w:r w:rsidRPr="00D36637">
        <w:t>Startups</w:t>
      </w:r>
      <w:bookmarkEnd w:id="194"/>
    </w:p>
    <w:p w14:paraId="4AA4CF0C" w14:textId="1F3FA753" w:rsidR="0049704F" w:rsidRDefault="0049704F" w:rsidP="0049704F">
      <w:pPr>
        <w:pStyle w:val="Estilo2"/>
        <w:rPr>
          <w:rFonts w:asciiTheme="minorHAnsi" w:eastAsia="Calibri" w:hAnsiTheme="minorHAnsi" w:cstheme="minorHAnsi"/>
          <w:i/>
          <w:color w:val="808080" w:themeColor="background1" w:themeShade="80"/>
          <w:sz w:val="22"/>
          <w:lang w:eastAsia="en-US"/>
        </w:rPr>
      </w:pPr>
      <w:r w:rsidRPr="0049704F">
        <w:rPr>
          <w:rFonts w:asciiTheme="minorHAnsi" w:eastAsia="Calibri" w:hAnsiTheme="minorHAnsi" w:cstheme="minorHAnsi"/>
          <w:i/>
          <w:color w:val="808080" w:themeColor="background1" w:themeShade="80"/>
          <w:sz w:val="22"/>
          <w:lang w:eastAsia="en-US"/>
        </w:rPr>
        <w:t>Todas as despesas realizadas ou contratadas com startups</w:t>
      </w:r>
      <w:r w:rsidRPr="00D36637">
        <w:rPr>
          <w:rFonts w:asciiTheme="minorHAnsi" w:eastAsia="Calibri" w:hAnsiTheme="minorHAnsi" w:cstheme="minorHAnsi"/>
          <w:b/>
          <w:bCs/>
          <w:i/>
          <w:color w:val="808080" w:themeColor="background1" w:themeShade="80"/>
          <w:sz w:val="22"/>
          <w:u w:val="single"/>
          <w:lang w:eastAsia="en-US"/>
        </w:rPr>
        <w:t>, incluindo as indicadas nas demais</w:t>
      </w:r>
      <w:r w:rsidR="00112E05" w:rsidRPr="00D36637">
        <w:rPr>
          <w:rFonts w:asciiTheme="minorHAnsi" w:eastAsia="Calibri" w:hAnsiTheme="minorHAnsi" w:cstheme="minorHAnsi"/>
          <w:b/>
          <w:bCs/>
          <w:i/>
          <w:color w:val="808080" w:themeColor="background1" w:themeShade="80"/>
          <w:sz w:val="22"/>
          <w:u w:val="single"/>
          <w:lang w:eastAsia="en-US"/>
        </w:rPr>
        <w:t xml:space="preserve"> </w:t>
      </w:r>
      <w:r w:rsidRPr="00D36637">
        <w:rPr>
          <w:rFonts w:asciiTheme="minorHAnsi" w:eastAsia="Calibri" w:hAnsiTheme="minorHAnsi" w:cstheme="minorHAnsi"/>
          <w:b/>
          <w:bCs/>
          <w:i/>
          <w:color w:val="808080" w:themeColor="background1" w:themeShade="80"/>
          <w:sz w:val="22"/>
          <w:u w:val="single"/>
          <w:lang w:eastAsia="en-US"/>
        </w:rPr>
        <w:t>categorias.</w:t>
      </w:r>
      <w:r w:rsidRPr="0049704F">
        <w:rPr>
          <w:rFonts w:asciiTheme="minorHAnsi" w:eastAsia="Calibri" w:hAnsiTheme="minorHAnsi" w:cstheme="minorHAnsi"/>
          <w:i/>
          <w:color w:val="808080" w:themeColor="background1" w:themeShade="80"/>
          <w:sz w:val="22"/>
          <w:lang w:eastAsia="en-US"/>
        </w:rPr>
        <w:t xml:space="preserve"> Também são classificadas despesas com aceleração e escalabilidade de startups, de execução</w:t>
      </w:r>
      <w:r w:rsidR="00112E05">
        <w:rPr>
          <w:rFonts w:asciiTheme="minorHAnsi" w:eastAsia="Calibri" w:hAnsiTheme="minorHAnsi" w:cstheme="minorHAnsi"/>
          <w:i/>
          <w:color w:val="808080" w:themeColor="background1" w:themeShade="80"/>
          <w:sz w:val="22"/>
          <w:lang w:eastAsia="en-US"/>
        </w:rPr>
        <w:t xml:space="preserve"> </w:t>
      </w:r>
      <w:r w:rsidRPr="0049704F">
        <w:rPr>
          <w:rFonts w:asciiTheme="minorHAnsi" w:eastAsia="Calibri" w:hAnsiTheme="minorHAnsi" w:cstheme="minorHAnsi"/>
          <w:i/>
          <w:color w:val="808080" w:themeColor="background1" w:themeShade="80"/>
          <w:sz w:val="22"/>
          <w:lang w:eastAsia="en-US"/>
        </w:rPr>
        <w:t xml:space="preserve">do projeto ou programa, ou chamada e serviços de mapeamento e acesso a base de </w:t>
      </w:r>
      <w:r w:rsidRPr="0049704F">
        <w:rPr>
          <w:rFonts w:asciiTheme="minorHAnsi" w:eastAsia="Calibri" w:hAnsiTheme="minorHAnsi" w:cstheme="minorHAnsi"/>
          <w:i/>
          <w:color w:val="808080" w:themeColor="background1" w:themeShade="80"/>
          <w:sz w:val="22"/>
          <w:lang w:eastAsia="en-US"/>
        </w:rPr>
        <w:lastRenderedPageBreak/>
        <w:t>dados. As despesas</w:t>
      </w:r>
      <w:r w:rsidR="00812E1D">
        <w:rPr>
          <w:rFonts w:asciiTheme="minorHAnsi" w:eastAsia="Calibri" w:hAnsiTheme="minorHAnsi" w:cstheme="minorHAnsi"/>
          <w:i/>
          <w:color w:val="808080" w:themeColor="background1" w:themeShade="80"/>
          <w:sz w:val="22"/>
          <w:lang w:eastAsia="en-US"/>
        </w:rPr>
        <w:t xml:space="preserve"> </w:t>
      </w:r>
      <w:r w:rsidRPr="0049704F">
        <w:rPr>
          <w:rFonts w:asciiTheme="minorHAnsi" w:eastAsia="Calibri" w:hAnsiTheme="minorHAnsi" w:cstheme="minorHAnsi"/>
          <w:i/>
          <w:color w:val="808080" w:themeColor="background1" w:themeShade="80"/>
          <w:sz w:val="22"/>
          <w:lang w:eastAsia="en-US"/>
        </w:rPr>
        <w:t>com startups devem ser detalhadas quanto a sua especificação e utilização</w:t>
      </w:r>
      <w:r w:rsidR="00D07335">
        <w:rPr>
          <w:rFonts w:asciiTheme="minorHAnsi" w:eastAsia="Calibri" w:hAnsiTheme="minorHAnsi" w:cstheme="minorHAnsi"/>
          <w:i/>
          <w:color w:val="808080" w:themeColor="background1" w:themeShade="80"/>
          <w:sz w:val="22"/>
          <w:lang w:eastAsia="en-US"/>
        </w:rPr>
        <w:t>.</w:t>
      </w:r>
    </w:p>
    <w:p w14:paraId="0ADE4435" w14:textId="77777777" w:rsidR="00734D0F" w:rsidRDefault="00734D0F" w:rsidP="0049704F">
      <w:pPr>
        <w:pStyle w:val="Estilo2"/>
        <w:rPr>
          <w:rFonts w:asciiTheme="minorHAnsi" w:eastAsia="Calibri" w:hAnsiTheme="minorHAnsi" w:cstheme="minorHAnsi"/>
          <w:i/>
          <w:color w:val="808080" w:themeColor="background1" w:themeShade="80"/>
          <w:sz w:val="22"/>
          <w:lang w:eastAsia="en-U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134"/>
        <w:gridCol w:w="1134"/>
        <w:gridCol w:w="1701"/>
        <w:gridCol w:w="1792"/>
      </w:tblGrid>
      <w:tr w:rsidR="00734D0F" w:rsidRPr="00905C12" w14:paraId="702F2A69" w14:textId="77777777" w:rsidTr="00D36637">
        <w:trPr>
          <w:jc w:val="center"/>
        </w:trPr>
        <w:tc>
          <w:tcPr>
            <w:tcW w:w="2739" w:type="dxa"/>
          </w:tcPr>
          <w:p w14:paraId="08BC739A"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Item</w:t>
            </w:r>
          </w:p>
        </w:tc>
        <w:tc>
          <w:tcPr>
            <w:tcW w:w="1134" w:type="dxa"/>
          </w:tcPr>
          <w:p w14:paraId="7D3A4F6E" w14:textId="7CF98BD8" w:rsidR="00734D0F" w:rsidRPr="00905C12" w:rsidRDefault="00734D0F" w:rsidP="000D29D8">
            <w:pPr>
              <w:spacing w:after="0" w:line="240" w:lineRule="auto"/>
              <w:jc w:val="both"/>
              <w:rPr>
                <w:rFonts w:eastAsia="Arial" w:cstheme="minorHAnsi"/>
                <w:b/>
                <w:sz w:val="20"/>
                <w:szCs w:val="20"/>
              </w:rPr>
            </w:pPr>
            <w:r>
              <w:rPr>
                <w:rFonts w:eastAsia="Arial" w:cstheme="minorHAnsi"/>
                <w:b/>
                <w:sz w:val="20"/>
                <w:szCs w:val="20"/>
              </w:rPr>
              <w:t>Rubrica</w:t>
            </w:r>
          </w:p>
        </w:tc>
        <w:tc>
          <w:tcPr>
            <w:tcW w:w="1134" w:type="dxa"/>
          </w:tcPr>
          <w:p w14:paraId="40AB9F5B" w14:textId="77290F3B" w:rsidR="00734D0F" w:rsidRPr="00905C12" w:rsidRDefault="00734D0F" w:rsidP="000D29D8">
            <w:pPr>
              <w:spacing w:after="0" w:line="240" w:lineRule="auto"/>
              <w:jc w:val="both"/>
              <w:rPr>
                <w:rFonts w:eastAsia="Arial" w:cstheme="minorHAnsi"/>
                <w:b/>
                <w:sz w:val="20"/>
                <w:szCs w:val="20"/>
              </w:rPr>
            </w:pPr>
            <w:proofErr w:type="spellStart"/>
            <w:r w:rsidRPr="00905C12">
              <w:rPr>
                <w:rFonts w:eastAsia="Arial" w:cstheme="minorHAnsi"/>
                <w:b/>
                <w:sz w:val="20"/>
                <w:szCs w:val="20"/>
              </w:rPr>
              <w:t>Qtde</w:t>
            </w:r>
            <w:proofErr w:type="spellEnd"/>
          </w:p>
        </w:tc>
        <w:tc>
          <w:tcPr>
            <w:tcW w:w="1701" w:type="dxa"/>
          </w:tcPr>
          <w:p w14:paraId="130D39AE"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Unitário</w:t>
            </w:r>
          </w:p>
        </w:tc>
        <w:tc>
          <w:tcPr>
            <w:tcW w:w="1792" w:type="dxa"/>
          </w:tcPr>
          <w:p w14:paraId="7D6A96F5" w14:textId="77777777" w:rsidR="00734D0F" w:rsidRPr="00905C12" w:rsidRDefault="00734D0F" w:rsidP="000D29D8">
            <w:pPr>
              <w:spacing w:after="0" w:line="240" w:lineRule="auto"/>
              <w:jc w:val="both"/>
              <w:rPr>
                <w:rFonts w:eastAsia="Arial" w:cstheme="minorHAnsi"/>
                <w:b/>
                <w:sz w:val="20"/>
                <w:szCs w:val="20"/>
              </w:rPr>
            </w:pPr>
            <w:r w:rsidRPr="00905C12">
              <w:rPr>
                <w:rFonts w:eastAsia="Arial" w:cstheme="minorHAnsi"/>
                <w:b/>
                <w:sz w:val="20"/>
                <w:szCs w:val="20"/>
              </w:rPr>
              <w:t>Valor Total</w:t>
            </w:r>
          </w:p>
        </w:tc>
      </w:tr>
      <w:tr w:rsidR="00734D0F" w:rsidRPr="00905C12" w14:paraId="3C633B0A" w14:textId="77777777" w:rsidTr="00D36637">
        <w:trPr>
          <w:jc w:val="center"/>
        </w:trPr>
        <w:tc>
          <w:tcPr>
            <w:tcW w:w="2739" w:type="dxa"/>
          </w:tcPr>
          <w:p w14:paraId="5C7AEFA9"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589B647B"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7349076D" w14:textId="3C565F86"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01" w:type="dxa"/>
          </w:tcPr>
          <w:p w14:paraId="53AEC30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92" w:type="dxa"/>
          </w:tcPr>
          <w:p w14:paraId="727DBDA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529203F0" w14:textId="77777777" w:rsidTr="00D36637">
        <w:trPr>
          <w:jc w:val="center"/>
        </w:trPr>
        <w:tc>
          <w:tcPr>
            <w:tcW w:w="2739" w:type="dxa"/>
          </w:tcPr>
          <w:p w14:paraId="45DCB3B7"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6BB61D13"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3EE75F74" w14:textId="10A6D7EB"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01" w:type="dxa"/>
          </w:tcPr>
          <w:p w14:paraId="4D45B52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92" w:type="dxa"/>
          </w:tcPr>
          <w:p w14:paraId="0643E5CD"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15873DDE" w14:textId="77777777" w:rsidTr="00D36637">
        <w:trPr>
          <w:jc w:val="center"/>
        </w:trPr>
        <w:tc>
          <w:tcPr>
            <w:tcW w:w="2739" w:type="dxa"/>
          </w:tcPr>
          <w:p w14:paraId="46AE015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3578C88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1C76BA81" w14:textId="6004DC00"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01" w:type="dxa"/>
          </w:tcPr>
          <w:p w14:paraId="11DDB46B"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92" w:type="dxa"/>
          </w:tcPr>
          <w:p w14:paraId="015F2047"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r w:rsidR="00734D0F" w:rsidRPr="00905C12" w14:paraId="71A5131B" w14:textId="77777777" w:rsidTr="00D36637">
        <w:trPr>
          <w:jc w:val="center"/>
        </w:trPr>
        <w:tc>
          <w:tcPr>
            <w:tcW w:w="2739" w:type="dxa"/>
          </w:tcPr>
          <w:p w14:paraId="65E78754" w14:textId="77777777" w:rsidR="00734D0F" w:rsidRPr="00B5691F" w:rsidRDefault="00734D0F" w:rsidP="000D29D8">
            <w:pPr>
              <w:spacing w:line="240" w:lineRule="auto"/>
              <w:jc w:val="both"/>
              <w:rPr>
                <w:rFonts w:eastAsia="Arial" w:cstheme="minorHAnsi"/>
                <w:b/>
                <w:bCs/>
                <w:color w:val="808080" w:themeColor="background1" w:themeShade="80"/>
                <w:sz w:val="20"/>
                <w:szCs w:val="20"/>
              </w:rPr>
            </w:pPr>
            <w:r w:rsidRPr="00B5691F">
              <w:rPr>
                <w:rFonts w:eastAsia="Arial" w:cstheme="minorHAnsi"/>
                <w:b/>
                <w:bCs/>
                <w:color w:val="808080" w:themeColor="background1" w:themeShade="80"/>
                <w:sz w:val="20"/>
                <w:szCs w:val="20"/>
              </w:rPr>
              <w:t>Total</w:t>
            </w:r>
          </w:p>
        </w:tc>
        <w:tc>
          <w:tcPr>
            <w:tcW w:w="1134" w:type="dxa"/>
          </w:tcPr>
          <w:p w14:paraId="1F6434D2"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134" w:type="dxa"/>
          </w:tcPr>
          <w:p w14:paraId="7E3F7D39" w14:textId="76D9DF9B"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01" w:type="dxa"/>
          </w:tcPr>
          <w:p w14:paraId="64B4007F"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c>
          <w:tcPr>
            <w:tcW w:w="1792" w:type="dxa"/>
          </w:tcPr>
          <w:p w14:paraId="6883EDAA" w14:textId="77777777" w:rsidR="00734D0F" w:rsidRPr="00905C12" w:rsidRDefault="00734D0F" w:rsidP="000D29D8">
            <w:pPr>
              <w:spacing w:line="240" w:lineRule="auto"/>
              <w:jc w:val="both"/>
              <w:rPr>
                <w:rFonts w:eastAsia="Arial" w:cstheme="minorHAnsi"/>
                <w:color w:val="808080" w:themeColor="background1" w:themeShade="80"/>
                <w:sz w:val="20"/>
                <w:szCs w:val="20"/>
              </w:rPr>
            </w:pPr>
          </w:p>
        </w:tc>
      </w:tr>
    </w:tbl>
    <w:p w14:paraId="4EB919A3" w14:textId="77777777" w:rsidR="00D460BB" w:rsidRDefault="00D460BB"/>
    <w:p w14:paraId="6359DF52" w14:textId="6206001E" w:rsidR="00B10891" w:rsidRPr="00D23A67" w:rsidRDefault="00A9230D" w:rsidP="00D36637">
      <w:pPr>
        <w:pStyle w:val="Ttulo2"/>
      </w:pPr>
      <w:bookmarkStart w:id="195" w:name="_Toc143261090"/>
      <w:bookmarkStart w:id="196" w:name="_Toc143261091"/>
      <w:bookmarkStart w:id="197" w:name="_Toc143261092"/>
      <w:bookmarkStart w:id="198" w:name="_Toc143261093"/>
      <w:bookmarkStart w:id="199" w:name="_Toc143261094"/>
      <w:bookmarkStart w:id="200" w:name="_Ref142505989"/>
      <w:bookmarkStart w:id="201" w:name="_Ref142505998"/>
      <w:bookmarkStart w:id="202" w:name="_Toc215046019"/>
      <w:bookmarkEnd w:id="195"/>
      <w:bookmarkEnd w:id="196"/>
      <w:bookmarkEnd w:id="197"/>
      <w:bookmarkEnd w:id="198"/>
      <w:bookmarkEnd w:id="199"/>
      <w:r>
        <w:t>Contrapartida</w:t>
      </w:r>
      <w:bookmarkEnd w:id="200"/>
      <w:bookmarkEnd w:id="201"/>
      <w:bookmarkEnd w:id="202"/>
    </w:p>
    <w:p w14:paraId="67DC59C7" w14:textId="2B69419E" w:rsidR="00D23A67" w:rsidRDefault="00B10891" w:rsidP="00AC2EEA">
      <w:pPr>
        <w:ind w:firstLine="360"/>
        <w:jc w:val="both"/>
        <w:rPr>
          <w:rFonts w:eastAsia="Calibri" w:cstheme="minorHAnsi"/>
          <w:i/>
          <w:color w:val="808080" w:themeColor="background1" w:themeShade="80"/>
          <w:szCs w:val="24"/>
        </w:rPr>
      </w:pPr>
      <w:r w:rsidRPr="00D36637">
        <w:rPr>
          <w:rFonts w:eastAsia="Calibri" w:cstheme="minorHAnsi"/>
          <w:i/>
          <w:color w:val="808080" w:themeColor="background1" w:themeShade="80"/>
          <w:szCs w:val="24"/>
        </w:rPr>
        <w:t>Uma contrapartida é uma contribuição em dinheiro, bens ou serviços que são fornecidos por</w:t>
      </w:r>
      <w:r w:rsidR="00074262">
        <w:rPr>
          <w:rFonts w:eastAsia="Calibri" w:cstheme="minorHAnsi"/>
          <w:i/>
          <w:color w:val="808080" w:themeColor="background1" w:themeShade="80"/>
          <w:szCs w:val="24"/>
        </w:rPr>
        <w:t xml:space="preserve"> </w:t>
      </w:r>
      <w:r w:rsidRPr="00D36637">
        <w:rPr>
          <w:rFonts w:eastAsia="Calibri" w:cstheme="minorHAnsi"/>
          <w:i/>
          <w:color w:val="808080" w:themeColor="background1" w:themeShade="80"/>
          <w:szCs w:val="24"/>
        </w:rPr>
        <w:t>parceiro</w:t>
      </w:r>
      <w:r w:rsidR="00074262">
        <w:rPr>
          <w:rFonts w:eastAsia="Calibri" w:cstheme="minorHAnsi"/>
          <w:i/>
          <w:color w:val="808080" w:themeColor="background1" w:themeShade="80"/>
          <w:szCs w:val="24"/>
        </w:rPr>
        <w:t>s</w:t>
      </w:r>
      <w:r w:rsidRPr="00D36637">
        <w:rPr>
          <w:rFonts w:eastAsia="Calibri" w:cstheme="minorHAnsi"/>
          <w:i/>
          <w:color w:val="808080" w:themeColor="background1" w:themeShade="80"/>
          <w:szCs w:val="24"/>
        </w:rPr>
        <w:t xml:space="preserve"> do projeto para complementar os recursos financeiros ou outros recursos fornecidos pelo financiador. As contrapartidas podem ser usadas para ajudar a reduzir o custo total</w:t>
      </w:r>
      <w:r w:rsidR="00D23A67">
        <w:rPr>
          <w:rFonts w:eastAsia="Calibri" w:cstheme="minorHAnsi"/>
          <w:i/>
          <w:color w:val="808080" w:themeColor="background1" w:themeShade="80"/>
          <w:szCs w:val="24"/>
        </w:rPr>
        <w:t xml:space="preserve"> e</w:t>
      </w:r>
      <w:r w:rsidRPr="00D36637">
        <w:rPr>
          <w:rFonts w:eastAsia="Calibri" w:cstheme="minorHAnsi"/>
          <w:i/>
          <w:color w:val="808080" w:themeColor="background1" w:themeShade="80"/>
          <w:szCs w:val="24"/>
        </w:rPr>
        <w:t xml:space="preserve"> aumentar o impacto</w:t>
      </w:r>
      <w:r w:rsidR="00D23A67">
        <w:rPr>
          <w:rFonts w:eastAsia="Calibri" w:cstheme="minorHAnsi"/>
          <w:i/>
          <w:color w:val="808080" w:themeColor="background1" w:themeShade="80"/>
          <w:szCs w:val="24"/>
        </w:rPr>
        <w:t xml:space="preserve"> do projeto</w:t>
      </w:r>
      <w:r w:rsidR="009C7ABF">
        <w:rPr>
          <w:rFonts w:eastAsia="Calibri" w:cstheme="minorHAnsi"/>
          <w:i/>
          <w:color w:val="808080" w:themeColor="background1" w:themeShade="80"/>
          <w:szCs w:val="24"/>
        </w:rPr>
        <w:t xml:space="preserve">, bem como contribuem para os Resultados-Chaves </w:t>
      </w:r>
      <w:r w:rsidR="00074262">
        <w:rPr>
          <w:rFonts w:eastAsia="Calibri" w:cstheme="minorHAnsi"/>
          <w:i/>
          <w:color w:val="808080" w:themeColor="background1" w:themeShade="80"/>
          <w:szCs w:val="24"/>
        </w:rPr>
        <w:t>do PEQuI ANEEL</w:t>
      </w:r>
      <w:r w:rsidR="00D23A67">
        <w:rPr>
          <w:rFonts w:eastAsia="Calibri" w:cstheme="minorHAnsi"/>
          <w:i/>
          <w:color w:val="808080" w:themeColor="background1" w:themeShade="80"/>
          <w:szCs w:val="24"/>
        </w:rPr>
        <w:t>.</w:t>
      </w:r>
      <w:r w:rsidR="00AC2EEA">
        <w:rPr>
          <w:rFonts w:eastAsia="Calibri" w:cstheme="minorHAnsi"/>
          <w:i/>
          <w:color w:val="808080" w:themeColor="background1" w:themeShade="80"/>
          <w:szCs w:val="24"/>
        </w:rPr>
        <w:t xml:space="preserve"> Além disso, a</w:t>
      </w:r>
      <w:r w:rsidR="008E4EE6" w:rsidRPr="00D36637">
        <w:rPr>
          <w:rFonts w:eastAsia="Calibri" w:cstheme="minorHAnsi"/>
          <w:i/>
          <w:color w:val="808080" w:themeColor="background1" w:themeShade="80"/>
          <w:szCs w:val="24"/>
        </w:rPr>
        <w:t>s contrapartidas podem ajudar a demonstrar o compromisso do</w:t>
      </w:r>
      <w:r w:rsidR="00F10915">
        <w:rPr>
          <w:rFonts w:eastAsia="Calibri" w:cstheme="minorHAnsi"/>
          <w:i/>
          <w:color w:val="808080" w:themeColor="background1" w:themeShade="80"/>
          <w:szCs w:val="24"/>
        </w:rPr>
        <w:t>s</w:t>
      </w:r>
      <w:r w:rsidR="008E4EE6" w:rsidRPr="00D36637">
        <w:rPr>
          <w:rFonts w:eastAsia="Calibri" w:cstheme="minorHAnsi"/>
          <w:i/>
          <w:color w:val="808080" w:themeColor="background1" w:themeShade="80"/>
          <w:szCs w:val="24"/>
        </w:rPr>
        <w:t xml:space="preserve"> parceiro</w:t>
      </w:r>
      <w:r w:rsidR="00F10915">
        <w:rPr>
          <w:rFonts w:eastAsia="Calibri" w:cstheme="minorHAnsi"/>
          <w:i/>
          <w:color w:val="808080" w:themeColor="background1" w:themeShade="80"/>
          <w:szCs w:val="24"/>
        </w:rPr>
        <w:t>s</w:t>
      </w:r>
      <w:r w:rsidR="008E4EE6" w:rsidRPr="00D36637">
        <w:rPr>
          <w:rFonts w:eastAsia="Calibri" w:cstheme="minorHAnsi"/>
          <w:i/>
          <w:color w:val="808080" w:themeColor="background1" w:themeShade="80"/>
          <w:szCs w:val="24"/>
        </w:rPr>
        <w:t xml:space="preserve"> com o projeto. Ao fornecer uma contrapartida, os parceiros do projeto estão mostrando que acreditam no projeto e que estão comprometidos em vê-lo ser bem-sucedido. Isso pode ajudar a construir confiança e relacionament</w:t>
      </w:r>
      <w:r w:rsidR="001A456E">
        <w:rPr>
          <w:rFonts w:eastAsia="Calibri" w:cstheme="minorHAnsi"/>
          <w:i/>
          <w:color w:val="808080" w:themeColor="background1" w:themeShade="80"/>
          <w:szCs w:val="24"/>
        </w:rPr>
        <w:t>o</w:t>
      </w:r>
      <w:r w:rsidR="008E4EE6" w:rsidRPr="00D36637">
        <w:rPr>
          <w:rFonts w:eastAsia="Calibri" w:cstheme="minorHAnsi"/>
          <w:i/>
          <w:color w:val="808080" w:themeColor="background1" w:themeShade="80"/>
          <w:szCs w:val="24"/>
        </w:rPr>
        <w:t xml:space="preserve"> entre o financiador e o</w:t>
      </w:r>
      <w:r w:rsidR="001A456E">
        <w:rPr>
          <w:rFonts w:eastAsia="Calibri" w:cstheme="minorHAnsi"/>
          <w:i/>
          <w:color w:val="808080" w:themeColor="background1" w:themeShade="80"/>
          <w:szCs w:val="24"/>
        </w:rPr>
        <w:t>s</w:t>
      </w:r>
      <w:r w:rsidR="008E4EE6" w:rsidRPr="00D36637">
        <w:rPr>
          <w:rFonts w:eastAsia="Calibri" w:cstheme="minorHAnsi"/>
          <w:i/>
          <w:color w:val="808080" w:themeColor="background1" w:themeShade="80"/>
          <w:szCs w:val="24"/>
        </w:rPr>
        <w:t xml:space="preserve"> parceiro</w:t>
      </w:r>
      <w:r w:rsidR="001A456E">
        <w:rPr>
          <w:rFonts w:eastAsia="Calibri" w:cstheme="minorHAnsi"/>
          <w:i/>
          <w:color w:val="808080" w:themeColor="background1" w:themeShade="80"/>
          <w:szCs w:val="24"/>
        </w:rPr>
        <w:t>s</w:t>
      </w:r>
      <w:r w:rsidR="008E4EE6" w:rsidRPr="00D36637">
        <w:rPr>
          <w:rFonts w:eastAsia="Calibri" w:cstheme="minorHAnsi"/>
          <w:i/>
          <w:color w:val="808080" w:themeColor="background1" w:themeShade="80"/>
          <w:szCs w:val="24"/>
        </w:rPr>
        <w:t>.</w:t>
      </w:r>
    </w:p>
    <w:p w14:paraId="6FB72204" w14:textId="1644950A" w:rsidR="00D23A67" w:rsidRDefault="00D23A67" w:rsidP="00AE1984">
      <w:pPr>
        <w:ind w:firstLine="360"/>
        <w:jc w:val="both"/>
        <w:rPr>
          <w:rFonts w:eastAsia="Calibri" w:cstheme="minorHAnsi"/>
          <w:i/>
          <w:color w:val="808080" w:themeColor="background1" w:themeShade="80"/>
          <w:szCs w:val="24"/>
        </w:rPr>
      </w:pPr>
      <w:r>
        <w:rPr>
          <w:rFonts w:eastAsia="Calibri" w:cstheme="minorHAnsi"/>
          <w:i/>
          <w:color w:val="808080" w:themeColor="background1" w:themeShade="80"/>
          <w:szCs w:val="24"/>
        </w:rPr>
        <w:t>Nessa seção</w:t>
      </w:r>
      <w:r w:rsidR="001A456E">
        <w:rPr>
          <w:rFonts w:eastAsia="Calibri" w:cstheme="minorHAnsi"/>
          <w:i/>
          <w:color w:val="808080" w:themeColor="background1" w:themeShade="80"/>
          <w:szCs w:val="24"/>
        </w:rPr>
        <w:t>,</w:t>
      </w:r>
      <w:r>
        <w:rPr>
          <w:rFonts w:eastAsia="Calibri" w:cstheme="minorHAnsi"/>
          <w:i/>
          <w:color w:val="808080" w:themeColor="background1" w:themeShade="80"/>
          <w:szCs w:val="24"/>
        </w:rPr>
        <w:t xml:space="preserve"> deve-se descrever em detalhes a contrapartida que </w:t>
      </w:r>
      <w:r w:rsidR="00AE1984">
        <w:rPr>
          <w:rFonts w:eastAsia="Calibri" w:cstheme="minorHAnsi"/>
          <w:i/>
          <w:color w:val="808080" w:themeColor="background1" w:themeShade="80"/>
          <w:szCs w:val="24"/>
        </w:rPr>
        <w:t>será oferecida, podendo envolver:</w:t>
      </w:r>
    </w:p>
    <w:p w14:paraId="2711652E" w14:textId="42E4CB5A" w:rsidR="00AE1984" w:rsidRDefault="00AE1984" w:rsidP="00260C20">
      <w:pPr>
        <w:pStyle w:val="PargrafodaLista"/>
        <w:numPr>
          <w:ilvl w:val="0"/>
          <w:numId w:val="2"/>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Dinheiro</w:t>
      </w:r>
    </w:p>
    <w:p w14:paraId="61056B29" w14:textId="65B797AA" w:rsidR="00AE1984" w:rsidRDefault="00AE1984" w:rsidP="00260C20">
      <w:pPr>
        <w:pStyle w:val="PargrafodaLista"/>
        <w:numPr>
          <w:ilvl w:val="0"/>
          <w:numId w:val="2"/>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Serviços</w:t>
      </w:r>
    </w:p>
    <w:p w14:paraId="48BD695C" w14:textId="0E4A8B50" w:rsidR="00AE1984" w:rsidRDefault="00AE1984" w:rsidP="00260C20">
      <w:pPr>
        <w:pStyle w:val="PargrafodaLista"/>
        <w:numPr>
          <w:ilvl w:val="0"/>
          <w:numId w:val="2"/>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Tempo</w:t>
      </w:r>
    </w:p>
    <w:p w14:paraId="74643677" w14:textId="474C79E7" w:rsidR="00AE1984" w:rsidRDefault="00AE1984" w:rsidP="00260C20">
      <w:pPr>
        <w:pStyle w:val="PargrafodaLista"/>
        <w:numPr>
          <w:ilvl w:val="0"/>
          <w:numId w:val="2"/>
        </w:numPr>
        <w:jc w:val="both"/>
        <w:rPr>
          <w:rFonts w:eastAsia="Calibri" w:cstheme="minorHAnsi"/>
          <w:i/>
          <w:color w:val="808080" w:themeColor="background1" w:themeShade="80"/>
          <w:szCs w:val="24"/>
        </w:rPr>
      </w:pPr>
      <w:r>
        <w:rPr>
          <w:rFonts w:eastAsia="Calibri" w:cstheme="minorHAnsi"/>
          <w:i/>
          <w:color w:val="808080" w:themeColor="background1" w:themeShade="80"/>
          <w:szCs w:val="24"/>
        </w:rPr>
        <w:t>Materiais e equipamentos</w:t>
      </w:r>
    </w:p>
    <w:p w14:paraId="27326766" w14:textId="6AEDF310" w:rsidR="00AE1984" w:rsidRDefault="001D7EA0" w:rsidP="00D36637">
      <w:pPr>
        <w:ind w:left="360"/>
        <w:jc w:val="both"/>
        <w:rPr>
          <w:rFonts w:eastAsia="Calibri" w:cstheme="minorHAnsi"/>
          <w:i/>
          <w:color w:val="808080" w:themeColor="background1" w:themeShade="80"/>
          <w:szCs w:val="24"/>
        </w:rPr>
      </w:pPr>
      <w:r>
        <w:rPr>
          <w:rFonts w:eastAsia="Calibri" w:cstheme="minorHAnsi"/>
          <w:i/>
          <w:color w:val="808080" w:themeColor="background1" w:themeShade="80"/>
          <w:szCs w:val="24"/>
        </w:rPr>
        <w:t xml:space="preserve">Em caso de itens não financeiros, deve-se fazer a correspondência para um valor </w:t>
      </w:r>
      <w:r w:rsidR="00D44C75">
        <w:rPr>
          <w:rFonts w:eastAsia="Calibri" w:cstheme="minorHAnsi"/>
          <w:i/>
          <w:color w:val="808080" w:themeColor="background1" w:themeShade="80"/>
          <w:szCs w:val="24"/>
        </w:rPr>
        <w:t>em reais.</w:t>
      </w:r>
    </w:p>
    <w:p w14:paraId="13885C3A" w14:textId="77777777" w:rsidR="00533EEC" w:rsidRDefault="00533EEC" w:rsidP="00D36637">
      <w:pPr>
        <w:ind w:left="360"/>
        <w:jc w:val="both"/>
        <w:rPr>
          <w:rFonts w:eastAsia="Calibri" w:cstheme="minorHAnsi"/>
          <w:i/>
          <w:color w:val="808080" w:themeColor="background1" w:themeShade="80"/>
          <w:szCs w:val="24"/>
        </w:rPr>
      </w:pPr>
    </w:p>
    <w:p w14:paraId="24B2C958" w14:textId="77777777" w:rsidR="006C4628" w:rsidRPr="00A72410" w:rsidRDefault="006C4628" w:rsidP="001D4C68">
      <w:pPr>
        <w:pStyle w:val="Ttulo1"/>
      </w:pPr>
      <w:bookmarkStart w:id="203" w:name="_Toc141871526"/>
      <w:bookmarkStart w:id="204" w:name="_Toc141871527"/>
      <w:bookmarkStart w:id="205" w:name="_Toc141871528"/>
      <w:bookmarkStart w:id="206" w:name="_Toc481756460"/>
      <w:bookmarkStart w:id="207" w:name="_Toc4167097"/>
      <w:bookmarkStart w:id="208" w:name="_Toc215046020"/>
      <w:bookmarkEnd w:id="203"/>
      <w:bookmarkEnd w:id="204"/>
      <w:bookmarkEnd w:id="205"/>
      <w:r w:rsidRPr="00A72410">
        <w:t>BIBLIOGRAFIA</w:t>
      </w:r>
      <w:bookmarkEnd w:id="206"/>
      <w:bookmarkEnd w:id="207"/>
      <w:bookmarkEnd w:id="208"/>
    </w:p>
    <w:p w14:paraId="79E3060A" w14:textId="44041C04" w:rsidR="006C4628" w:rsidRDefault="00260C20" w:rsidP="001D4C68">
      <w:pPr>
        <w:pStyle w:val="Estilo2"/>
        <w:rPr>
          <w:rFonts w:asciiTheme="minorHAnsi" w:eastAsia="Calibri" w:hAnsiTheme="minorHAnsi" w:cstheme="minorHAnsi"/>
          <w:i/>
          <w:color w:val="808080" w:themeColor="background1" w:themeShade="80"/>
          <w:sz w:val="22"/>
          <w:lang w:eastAsia="en-US"/>
        </w:rPr>
      </w:pPr>
      <w:r>
        <w:rPr>
          <w:rFonts w:asciiTheme="minorHAnsi" w:eastAsia="Calibri" w:hAnsiTheme="minorHAnsi" w:cstheme="minorHAnsi"/>
          <w:i/>
          <w:color w:val="808080" w:themeColor="background1" w:themeShade="80"/>
          <w:sz w:val="22"/>
          <w:lang w:eastAsia="en-US"/>
        </w:rPr>
        <w:t>Liste a bibliografia referenciada ao longo do texto.</w:t>
      </w:r>
    </w:p>
    <w:p w14:paraId="760344CD" w14:textId="77777777" w:rsidR="00B07564" w:rsidRDefault="00B07564" w:rsidP="001D4C68">
      <w:pPr>
        <w:pStyle w:val="Estilo2"/>
        <w:rPr>
          <w:rFonts w:asciiTheme="minorHAnsi" w:eastAsia="Calibri" w:hAnsiTheme="minorHAnsi" w:cstheme="minorHAnsi"/>
          <w:i/>
          <w:color w:val="808080" w:themeColor="background1" w:themeShade="80"/>
          <w:sz w:val="22"/>
          <w:lang w:eastAsia="en-US"/>
        </w:rPr>
      </w:pPr>
    </w:p>
    <w:p w14:paraId="1EDD8B40" w14:textId="77777777" w:rsidR="007175FB" w:rsidRDefault="007F12EA" w:rsidP="007F12EA">
      <w:pPr>
        <w:rPr>
          <w:rFonts w:eastAsia="Calibri" w:cstheme="minorHAnsi"/>
          <w:i/>
          <w:color w:val="808080" w:themeColor="background1" w:themeShade="80"/>
        </w:rPr>
        <w:sectPr w:rsidR="007175FB" w:rsidSect="00F0728D">
          <w:pgSz w:w="11906" w:h="16838"/>
          <w:pgMar w:top="1417" w:right="1701" w:bottom="1417" w:left="1701" w:header="708" w:footer="708" w:gutter="0"/>
          <w:cols w:space="708"/>
          <w:titlePg/>
          <w:docGrid w:linePitch="360"/>
        </w:sectPr>
      </w:pPr>
      <w:r>
        <w:rPr>
          <w:rFonts w:eastAsia="Calibri" w:cstheme="minorHAnsi"/>
          <w:i/>
          <w:color w:val="808080" w:themeColor="background1" w:themeShade="80"/>
        </w:rPr>
        <w:br w:type="page"/>
      </w:r>
    </w:p>
    <w:p w14:paraId="29F521F5" w14:textId="3172A366" w:rsidR="007175FB" w:rsidRDefault="007F12EA" w:rsidP="007175FB">
      <w:pPr>
        <w:pStyle w:val="Ttulo1"/>
        <w:numPr>
          <w:ilvl w:val="0"/>
          <w:numId w:val="0"/>
        </w:numPr>
        <w:ind w:left="360" w:hanging="360"/>
      </w:pPr>
      <w:bookmarkStart w:id="209" w:name="_Ref142568295"/>
      <w:bookmarkStart w:id="210" w:name="_Toc215046021"/>
      <w:r w:rsidRPr="00D36637">
        <w:lastRenderedPageBreak/>
        <w:t xml:space="preserve">ANEXO I </w:t>
      </w:r>
      <w:r>
        <w:t>–</w:t>
      </w:r>
      <w:r w:rsidRPr="00D36637">
        <w:t xml:space="preserve"> </w:t>
      </w:r>
      <w:r w:rsidR="007175FB">
        <w:t>Equipe de projeto</w:t>
      </w:r>
      <w:bookmarkEnd w:id="209"/>
      <w:bookmarkEnd w:id="210"/>
    </w:p>
    <w:p w14:paraId="5DF1B972" w14:textId="1D79D44C" w:rsidR="007175FB" w:rsidRDefault="007175FB" w:rsidP="007175FB">
      <w:r>
        <w:t>Nesta seção, apresente o detalhamento da equipe do projeto.</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419"/>
        <w:gridCol w:w="1418"/>
        <w:gridCol w:w="1132"/>
        <w:gridCol w:w="1130"/>
        <w:gridCol w:w="1700"/>
        <w:gridCol w:w="1700"/>
        <w:gridCol w:w="1299"/>
      </w:tblGrid>
      <w:tr w:rsidR="00466BC6" w:rsidRPr="00581F63" w14:paraId="3333C801" w14:textId="77777777" w:rsidTr="00466BC6">
        <w:trPr>
          <w:cantSplit/>
          <w:tblHeader/>
          <w:jc w:val="center"/>
        </w:trPr>
        <w:tc>
          <w:tcPr>
            <w:tcW w:w="1288" w:type="pct"/>
            <w:vAlign w:val="center"/>
          </w:tcPr>
          <w:p w14:paraId="0C1BC2F6" w14:textId="77777777" w:rsidR="00466BC6" w:rsidRPr="00581F63" w:rsidRDefault="00466BC6" w:rsidP="00505F77">
            <w:pPr>
              <w:spacing w:after="0" w:line="240" w:lineRule="auto"/>
              <w:jc w:val="center"/>
              <w:rPr>
                <w:rFonts w:ascii="Calibri" w:eastAsia="Arial" w:hAnsi="Calibri" w:cs="Calibri"/>
                <w:b/>
                <w:sz w:val="20"/>
                <w:szCs w:val="20"/>
              </w:rPr>
            </w:pPr>
            <w:r w:rsidRPr="00581F63">
              <w:rPr>
                <w:rFonts w:ascii="Calibri" w:eastAsia="Arial" w:hAnsi="Calibri" w:cs="Calibri"/>
                <w:b/>
                <w:sz w:val="20"/>
                <w:szCs w:val="20"/>
              </w:rPr>
              <w:t>Nome</w:t>
            </w:r>
          </w:p>
        </w:tc>
        <w:tc>
          <w:tcPr>
            <w:tcW w:w="537" w:type="pct"/>
            <w:vAlign w:val="center"/>
          </w:tcPr>
          <w:p w14:paraId="20130CDE" w14:textId="77777777" w:rsidR="00466BC6" w:rsidRPr="00581F63" w:rsidRDefault="00466BC6" w:rsidP="00505F77">
            <w:pPr>
              <w:spacing w:after="0" w:line="240" w:lineRule="auto"/>
              <w:jc w:val="center"/>
              <w:rPr>
                <w:rFonts w:ascii="Calibri" w:eastAsia="Arial" w:hAnsi="Calibri" w:cs="Calibri"/>
                <w:b/>
                <w:sz w:val="20"/>
                <w:szCs w:val="20"/>
              </w:rPr>
            </w:pPr>
            <w:r w:rsidRPr="00581F63">
              <w:rPr>
                <w:rFonts w:ascii="Calibri" w:eastAsia="Arial" w:hAnsi="Calibri" w:cs="Calibri"/>
                <w:b/>
                <w:sz w:val="20"/>
                <w:szCs w:val="20"/>
              </w:rPr>
              <w:t>Função</w:t>
            </w:r>
          </w:p>
        </w:tc>
        <w:tc>
          <w:tcPr>
            <w:tcW w:w="537" w:type="pct"/>
            <w:vAlign w:val="center"/>
          </w:tcPr>
          <w:p w14:paraId="15E16EA7" w14:textId="77777777" w:rsidR="00466BC6" w:rsidRPr="00581F63" w:rsidRDefault="00466BC6" w:rsidP="00505F77">
            <w:pPr>
              <w:spacing w:after="0" w:line="240" w:lineRule="auto"/>
              <w:jc w:val="center"/>
              <w:rPr>
                <w:rFonts w:ascii="Calibri" w:eastAsia="Arial" w:hAnsi="Calibri" w:cs="Calibri"/>
                <w:b/>
                <w:sz w:val="20"/>
                <w:szCs w:val="20"/>
              </w:rPr>
            </w:pPr>
            <w:r w:rsidRPr="00581F63">
              <w:rPr>
                <w:rFonts w:ascii="Calibri" w:eastAsia="Arial" w:hAnsi="Calibri" w:cs="Calibri"/>
                <w:b/>
                <w:sz w:val="20"/>
                <w:szCs w:val="20"/>
              </w:rPr>
              <w:t>Titulação</w:t>
            </w:r>
          </w:p>
        </w:tc>
        <w:tc>
          <w:tcPr>
            <w:tcW w:w="429" w:type="pct"/>
            <w:vAlign w:val="center"/>
          </w:tcPr>
          <w:p w14:paraId="045EB385" w14:textId="77777777" w:rsidR="00466BC6" w:rsidRPr="00581F63" w:rsidRDefault="00466BC6" w:rsidP="00505F77">
            <w:pPr>
              <w:spacing w:after="0" w:line="240" w:lineRule="auto"/>
              <w:jc w:val="center"/>
              <w:rPr>
                <w:rFonts w:ascii="Calibri" w:eastAsia="Arial" w:hAnsi="Calibri" w:cs="Calibri"/>
                <w:b/>
                <w:sz w:val="20"/>
                <w:szCs w:val="20"/>
              </w:rPr>
            </w:pPr>
            <w:r w:rsidRPr="00581F63">
              <w:rPr>
                <w:rFonts w:ascii="Calibri" w:eastAsia="Arial" w:hAnsi="Calibri" w:cs="Calibri"/>
                <w:b/>
                <w:sz w:val="20"/>
                <w:szCs w:val="20"/>
              </w:rPr>
              <w:t>HH (R$)</w:t>
            </w:r>
          </w:p>
        </w:tc>
        <w:tc>
          <w:tcPr>
            <w:tcW w:w="428" w:type="pct"/>
            <w:vAlign w:val="center"/>
          </w:tcPr>
          <w:p w14:paraId="792FC1E2" w14:textId="39F0823F" w:rsidR="00466BC6" w:rsidRPr="00581F63" w:rsidRDefault="00466BC6" w:rsidP="00505F77">
            <w:pPr>
              <w:spacing w:after="0" w:line="240" w:lineRule="auto"/>
              <w:jc w:val="center"/>
              <w:rPr>
                <w:rFonts w:ascii="Calibri" w:eastAsia="Arial" w:hAnsi="Calibri" w:cs="Calibri"/>
                <w:b/>
                <w:sz w:val="20"/>
                <w:szCs w:val="20"/>
              </w:rPr>
            </w:pPr>
            <w:r>
              <w:rPr>
                <w:rFonts w:ascii="Calibri" w:eastAsia="Arial" w:hAnsi="Calibri" w:cs="Calibri"/>
                <w:b/>
                <w:sz w:val="20"/>
                <w:szCs w:val="20"/>
              </w:rPr>
              <w:t>Total de Horas</w:t>
            </w:r>
          </w:p>
        </w:tc>
        <w:tc>
          <w:tcPr>
            <w:tcW w:w="644" w:type="pct"/>
            <w:vAlign w:val="center"/>
          </w:tcPr>
          <w:p w14:paraId="4E83B875" w14:textId="7BBDD299" w:rsidR="00466BC6" w:rsidRDefault="00466BC6" w:rsidP="00505F77">
            <w:pPr>
              <w:spacing w:after="0" w:line="240" w:lineRule="auto"/>
              <w:jc w:val="center"/>
              <w:rPr>
                <w:rFonts w:ascii="Calibri" w:eastAsia="Arial" w:hAnsi="Calibri" w:cs="Calibri"/>
                <w:b/>
                <w:sz w:val="20"/>
                <w:szCs w:val="20"/>
              </w:rPr>
            </w:pPr>
            <w:r>
              <w:rPr>
                <w:rFonts w:ascii="Calibri" w:eastAsia="Arial" w:hAnsi="Calibri" w:cs="Calibri"/>
                <w:b/>
                <w:sz w:val="20"/>
                <w:szCs w:val="20"/>
              </w:rPr>
              <w:t>LinkedIn</w:t>
            </w:r>
          </w:p>
        </w:tc>
        <w:tc>
          <w:tcPr>
            <w:tcW w:w="644" w:type="pct"/>
            <w:vAlign w:val="center"/>
          </w:tcPr>
          <w:p w14:paraId="596E07AD" w14:textId="1B221072" w:rsidR="00466BC6" w:rsidRDefault="00466BC6" w:rsidP="00505F77">
            <w:pPr>
              <w:spacing w:after="0" w:line="240" w:lineRule="auto"/>
              <w:jc w:val="center"/>
              <w:rPr>
                <w:rFonts w:ascii="Calibri" w:eastAsia="Arial" w:hAnsi="Calibri" w:cs="Calibri"/>
                <w:b/>
                <w:sz w:val="20"/>
                <w:szCs w:val="20"/>
              </w:rPr>
            </w:pPr>
            <w:r>
              <w:rPr>
                <w:rFonts w:ascii="Calibri" w:eastAsia="Arial" w:hAnsi="Calibri" w:cs="Calibri"/>
                <w:b/>
                <w:sz w:val="20"/>
                <w:szCs w:val="20"/>
              </w:rPr>
              <w:t>CV Lattes (Data de Atualização)</w:t>
            </w:r>
          </w:p>
        </w:tc>
        <w:tc>
          <w:tcPr>
            <w:tcW w:w="492" w:type="pct"/>
            <w:vAlign w:val="center"/>
          </w:tcPr>
          <w:p w14:paraId="4019A74B" w14:textId="6DF53B0A" w:rsidR="00466BC6" w:rsidRPr="00581F63" w:rsidRDefault="00466BC6" w:rsidP="00505F77">
            <w:pPr>
              <w:spacing w:after="0" w:line="240" w:lineRule="auto"/>
              <w:jc w:val="center"/>
              <w:rPr>
                <w:rFonts w:ascii="Calibri" w:eastAsia="Arial" w:hAnsi="Calibri" w:cs="Calibri"/>
                <w:b/>
                <w:sz w:val="20"/>
                <w:szCs w:val="20"/>
              </w:rPr>
            </w:pPr>
            <w:r>
              <w:rPr>
                <w:rFonts w:ascii="Calibri" w:eastAsia="Arial" w:hAnsi="Calibri" w:cs="Calibri"/>
                <w:b/>
                <w:sz w:val="20"/>
                <w:szCs w:val="20"/>
              </w:rPr>
              <w:t>Instituição</w:t>
            </w:r>
          </w:p>
        </w:tc>
      </w:tr>
      <w:tr w:rsidR="00466BC6" w:rsidRPr="007C4100" w14:paraId="12682899" w14:textId="77777777" w:rsidTr="00466BC6">
        <w:trPr>
          <w:cantSplit/>
          <w:trHeight w:val="340"/>
          <w:jc w:val="center"/>
        </w:trPr>
        <w:tc>
          <w:tcPr>
            <w:tcW w:w="1288" w:type="pct"/>
            <w:vAlign w:val="center"/>
          </w:tcPr>
          <w:p w14:paraId="648CAD72" w14:textId="5290E71C"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Nome</w:t>
            </w:r>
          </w:p>
        </w:tc>
        <w:tc>
          <w:tcPr>
            <w:tcW w:w="537" w:type="pct"/>
            <w:vAlign w:val="center"/>
          </w:tcPr>
          <w:p w14:paraId="03E6DB83" w14:textId="4828F7B4"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sidRPr="006C1926">
              <w:rPr>
                <w:rFonts w:ascii="Calibri" w:eastAsia="Arial" w:hAnsi="Calibri" w:cs="Calibri"/>
                <w:iCs/>
                <w:color w:val="808080" w:themeColor="background1" w:themeShade="80"/>
                <w:sz w:val="20"/>
                <w:szCs w:val="20"/>
              </w:rPr>
              <w:t>Coordenador</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Pesquisador</w:t>
            </w:r>
            <w:r>
              <w:rPr>
                <w:rFonts w:ascii="Calibri" w:eastAsia="Arial" w:hAnsi="Calibri" w:cs="Calibri"/>
                <w:iCs/>
                <w:color w:val="808080" w:themeColor="background1" w:themeShade="80"/>
                <w:sz w:val="20"/>
                <w:szCs w:val="20"/>
              </w:rPr>
              <w:t xml:space="preserve"> / Auxiliar Adm</w:t>
            </w:r>
            <w:r w:rsidR="00E8177B">
              <w:rPr>
                <w:rFonts w:ascii="Calibri" w:eastAsia="Arial" w:hAnsi="Calibri" w:cs="Calibri"/>
                <w:iCs/>
                <w:color w:val="808080" w:themeColor="background1" w:themeShade="80"/>
                <w:sz w:val="20"/>
                <w:szCs w:val="20"/>
              </w:rPr>
              <w:t>. / Auxiliar Téc.</w:t>
            </w:r>
          </w:p>
        </w:tc>
        <w:tc>
          <w:tcPr>
            <w:tcW w:w="537" w:type="pct"/>
            <w:vAlign w:val="center"/>
          </w:tcPr>
          <w:p w14:paraId="4A7FF60C" w14:textId="5A001693"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sidRPr="006C1926">
              <w:rPr>
                <w:rFonts w:ascii="Calibri" w:eastAsia="Arial" w:hAnsi="Calibri" w:cs="Calibri"/>
                <w:iCs/>
                <w:color w:val="808080" w:themeColor="background1" w:themeShade="80"/>
                <w:sz w:val="20"/>
                <w:szCs w:val="20"/>
              </w:rPr>
              <w:t>Doutor</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Mestre</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Superior</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w:t>
            </w:r>
            <w:r>
              <w:rPr>
                <w:rFonts w:ascii="Calibri" w:eastAsia="Arial" w:hAnsi="Calibri" w:cs="Calibri"/>
                <w:iCs/>
                <w:color w:val="808080" w:themeColor="background1" w:themeShade="80"/>
                <w:sz w:val="20"/>
                <w:szCs w:val="20"/>
              </w:rPr>
              <w:t xml:space="preserve"> </w:t>
            </w:r>
            <w:r w:rsidRPr="006C1926">
              <w:rPr>
                <w:rFonts w:ascii="Calibri" w:eastAsia="Arial" w:hAnsi="Calibri" w:cs="Calibri"/>
                <w:iCs/>
                <w:color w:val="808080" w:themeColor="background1" w:themeShade="80"/>
                <w:sz w:val="20"/>
                <w:szCs w:val="20"/>
              </w:rPr>
              <w:t>Técnico</w:t>
            </w:r>
          </w:p>
        </w:tc>
        <w:tc>
          <w:tcPr>
            <w:tcW w:w="429" w:type="pct"/>
            <w:vAlign w:val="center"/>
          </w:tcPr>
          <w:p w14:paraId="2A0F12D0" w14:textId="6178799C"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XXX,XX</w:t>
            </w:r>
          </w:p>
        </w:tc>
        <w:tc>
          <w:tcPr>
            <w:tcW w:w="428" w:type="pct"/>
            <w:vAlign w:val="center"/>
          </w:tcPr>
          <w:p w14:paraId="2D5694EB" w14:textId="5CD179A1"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X.XXX</w:t>
            </w:r>
          </w:p>
        </w:tc>
        <w:tc>
          <w:tcPr>
            <w:tcW w:w="644" w:type="pct"/>
            <w:vAlign w:val="center"/>
          </w:tcPr>
          <w:p w14:paraId="7190786C" w14:textId="6C017776"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Link reduzido</w:t>
            </w:r>
          </w:p>
        </w:tc>
        <w:tc>
          <w:tcPr>
            <w:tcW w:w="644" w:type="pct"/>
            <w:vAlign w:val="center"/>
          </w:tcPr>
          <w:p w14:paraId="3D6D1A45" w14:textId="656DF221"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Link (MM/ANO)</w:t>
            </w:r>
          </w:p>
        </w:tc>
        <w:tc>
          <w:tcPr>
            <w:tcW w:w="492" w:type="pct"/>
            <w:vAlign w:val="center"/>
          </w:tcPr>
          <w:p w14:paraId="1F5170FC" w14:textId="7BA387BC" w:rsidR="00466BC6" w:rsidRPr="006C1926" w:rsidRDefault="00466BC6" w:rsidP="00B23F18">
            <w:pPr>
              <w:spacing w:after="0" w:line="240" w:lineRule="auto"/>
              <w:jc w:val="center"/>
              <w:rPr>
                <w:rFonts w:ascii="Calibri" w:eastAsia="Arial" w:hAnsi="Calibri" w:cs="Calibri"/>
                <w:iCs/>
                <w:color w:val="808080" w:themeColor="background1" w:themeShade="80"/>
                <w:sz w:val="20"/>
                <w:szCs w:val="20"/>
              </w:rPr>
            </w:pPr>
            <w:r>
              <w:rPr>
                <w:rFonts w:ascii="Calibri" w:eastAsia="Arial" w:hAnsi="Calibri" w:cs="Calibri"/>
                <w:iCs/>
                <w:color w:val="808080" w:themeColor="background1" w:themeShade="80"/>
                <w:sz w:val="20"/>
                <w:szCs w:val="20"/>
              </w:rPr>
              <w:t>Parceiro</w:t>
            </w:r>
          </w:p>
        </w:tc>
      </w:tr>
      <w:tr w:rsidR="00466BC6" w:rsidRPr="007C4100" w14:paraId="2CCBE4F8" w14:textId="77777777" w:rsidTr="00466BC6">
        <w:trPr>
          <w:cantSplit/>
          <w:trHeight w:val="340"/>
          <w:jc w:val="center"/>
        </w:trPr>
        <w:tc>
          <w:tcPr>
            <w:tcW w:w="1288" w:type="pct"/>
            <w:vAlign w:val="center"/>
          </w:tcPr>
          <w:p w14:paraId="40EA4023" w14:textId="2D4E9219" w:rsidR="00466BC6" w:rsidRPr="006C1926" w:rsidRDefault="00466BC6" w:rsidP="00B23F18">
            <w:pPr>
              <w:spacing w:after="0" w:line="240" w:lineRule="auto"/>
              <w:jc w:val="center"/>
              <w:rPr>
                <w:rFonts w:ascii="Calibri" w:eastAsia="Arial" w:hAnsi="Calibri" w:cs="Calibri"/>
                <w:b/>
                <w:iCs/>
                <w:sz w:val="20"/>
                <w:szCs w:val="20"/>
              </w:rPr>
            </w:pPr>
          </w:p>
        </w:tc>
        <w:tc>
          <w:tcPr>
            <w:tcW w:w="537" w:type="pct"/>
            <w:vAlign w:val="center"/>
          </w:tcPr>
          <w:p w14:paraId="75AB4E49" w14:textId="12C1BBCE" w:rsidR="00466BC6" w:rsidRPr="006C1926" w:rsidRDefault="00466BC6" w:rsidP="00B23F18">
            <w:pPr>
              <w:spacing w:after="0" w:line="240" w:lineRule="auto"/>
              <w:jc w:val="center"/>
              <w:rPr>
                <w:rFonts w:ascii="Calibri" w:eastAsia="Arial" w:hAnsi="Calibri" w:cs="Calibri"/>
                <w:b/>
                <w:iCs/>
                <w:sz w:val="20"/>
                <w:szCs w:val="20"/>
              </w:rPr>
            </w:pPr>
          </w:p>
        </w:tc>
        <w:tc>
          <w:tcPr>
            <w:tcW w:w="537" w:type="pct"/>
            <w:vAlign w:val="center"/>
          </w:tcPr>
          <w:p w14:paraId="47E742FA" w14:textId="4FF2054A" w:rsidR="00466BC6" w:rsidRPr="006C1926" w:rsidRDefault="00466BC6" w:rsidP="00B23F18">
            <w:pPr>
              <w:spacing w:after="0" w:line="240" w:lineRule="auto"/>
              <w:jc w:val="center"/>
              <w:rPr>
                <w:rFonts w:ascii="Calibri" w:eastAsia="Arial" w:hAnsi="Calibri" w:cs="Calibri"/>
                <w:b/>
                <w:iCs/>
                <w:sz w:val="20"/>
                <w:szCs w:val="20"/>
              </w:rPr>
            </w:pPr>
          </w:p>
        </w:tc>
        <w:tc>
          <w:tcPr>
            <w:tcW w:w="429" w:type="pct"/>
            <w:vAlign w:val="center"/>
          </w:tcPr>
          <w:p w14:paraId="0E013F6C" w14:textId="0DD21811" w:rsidR="00466BC6" w:rsidRPr="006C1926" w:rsidRDefault="00466BC6" w:rsidP="00B23F18">
            <w:pPr>
              <w:spacing w:after="0" w:line="240" w:lineRule="auto"/>
              <w:jc w:val="center"/>
              <w:rPr>
                <w:rFonts w:ascii="Calibri" w:eastAsia="Arial" w:hAnsi="Calibri" w:cs="Calibri"/>
                <w:b/>
                <w:iCs/>
                <w:sz w:val="20"/>
                <w:szCs w:val="20"/>
              </w:rPr>
            </w:pPr>
          </w:p>
        </w:tc>
        <w:tc>
          <w:tcPr>
            <w:tcW w:w="428" w:type="pct"/>
            <w:vAlign w:val="center"/>
          </w:tcPr>
          <w:p w14:paraId="4DAE1371" w14:textId="77777777" w:rsidR="00466BC6" w:rsidRPr="006C1926" w:rsidRDefault="00466BC6" w:rsidP="00B23F18">
            <w:pPr>
              <w:spacing w:after="0" w:line="240" w:lineRule="auto"/>
              <w:jc w:val="center"/>
              <w:rPr>
                <w:rFonts w:ascii="Calibri" w:eastAsia="Arial" w:hAnsi="Calibri" w:cs="Calibri"/>
                <w:b/>
                <w:iCs/>
                <w:sz w:val="20"/>
                <w:szCs w:val="20"/>
              </w:rPr>
            </w:pPr>
          </w:p>
        </w:tc>
        <w:tc>
          <w:tcPr>
            <w:tcW w:w="644" w:type="pct"/>
            <w:vAlign w:val="center"/>
          </w:tcPr>
          <w:p w14:paraId="2A0F9122" w14:textId="77777777" w:rsidR="00466BC6" w:rsidRPr="006C1926" w:rsidRDefault="00466BC6" w:rsidP="00B23F18">
            <w:pPr>
              <w:spacing w:after="0" w:line="240" w:lineRule="auto"/>
              <w:jc w:val="center"/>
              <w:rPr>
                <w:rFonts w:ascii="Calibri" w:eastAsia="Arial" w:hAnsi="Calibri" w:cs="Calibri"/>
                <w:b/>
                <w:iCs/>
                <w:sz w:val="20"/>
                <w:szCs w:val="20"/>
              </w:rPr>
            </w:pPr>
          </w:p>
        </w:tc>
        <w:tc>
          <w:tcPr>
            <w:tcW w:w="644" w:type="pct"/>
            <w:vAlign w:val="center"/>
          </w:tcPr>
          <w:p w14:paraId="094B5433" w14:textId="77777777" w:rsidR="00466BC6" w:rsidRPr="006C1926" w:rsidRDefault="00466BC6" w:rsidP="00B23F18">
            <w:pPr>
              <w:spacing w:after="0" w:line="240" w:lineRule="auto"/>
              <w:jc w:val="center"/>
              <w:rPr>
                <w:rFonts w:ascii="Calibri" w:eastAsia="Arial" w:hAnsi="Calibri" w:cs="Calibri"/>
                <w:b/>
                <w:iCs/>
                <w:sz w:val="20"/>
                <w:szCs w:val="20"/>
              </w:rPr>
            </w:pPr>
          </w:p>
        </w:tc>
        <w:tc>
          <w:tcPr>
            <w:tcW w:w="492" w:type="pct"/>
            <w:vAlign w:val="center"/>
          </w:tcPr>
          <w:p w14:paraId="60EADA77" w14:textId="5B971BD8" w:rsidR="00466BC6" w:rsidRPr="006C1926" w:rsidRDefault="00466BC6" w:rsidP="00B23F18">
            <w:pPr>
              <w:spacing w:after="0" w:line="240" w:lineRule="auto"/>
              <w:jc w:val="center"/>
              <w:rPr>
                <w:rFonts w:ascii="Calibri" w:eastAsia="Arial" w:hAnsi="Calibri" w:cs="Calibri"/>
                <w:b/>
                <w:iCs/>
                <w:sz w:val="20"/>
                <w:szCs w:val="20"/>
              </w:rPr>
            </w:pPr>
          </w:p>
        </w:tc>
      </w:tr>
    </w:tbl>
    <w:p w14:paraId="5CA62BE7" w14:textId="77777777" w:rsidR="007175FB" w:rsidRDefault="007175FB" w:rsidP="007175FB">
      <w:pPr>
        <w:jc w:val="both"/>
        <w:rPr>
          <w:rFonts w:eastAsia="Calibri" w:cstheme="minorHAnsi"/>
          <w:sz w:val="24"/>
          <w:szCs w:val="24"/>
        </w:rPr>
      </w:pPr>
    </w:p>
    <w:p w14:paraId="1D69DC86" w14:textId="77777777" w:rsidR="007175FB" w:rsidRDefault="007175FB" w:rsidP="0024374F">
      <w:pPr>
        <w:pStyle w:val="Comentario"/>
      </w:pPr>
      <w:r w:rsidRPr="000A0EF5">
        <w:t xml:space="preserve">Pesquisador 1 (Função) </w:t>
      </w:r>
      <w:r>
        <w:t>–</w:t>
      </w:r>
      <w:r w:rsidRPr="000A0EF5">
        <w:t xml:space="preserve"> (Breve descrição da titulação e experiência profissional de cada pesquisador, mencionando a função desempenhada por cada um no projeto, com atenção especial ao Coordenador da equipe </w:t>
      </w:r>
      <w:r>
        <w:t>–</w:t>
      </w:r>
      <w:r w:rsidRPr="000A0EF5">
        <w:t xml:space="preserve"> máximo de 1.000 caracteres).</w:t>
      </w:r>
    </w:p>
    <w:p w14:paraId="0EDFE8AD" w14:textId="7446AB1F" w:rsidR="00B94AC3" w:rsidRDefault="0024374F" w:rsidP="0024374F">
      <w:pPr>
        <w:pStyle w:val="Comentario"/>
      </w:pPr>
      <w:r w:rsidRPr="000A0EF5">
        <w:t xml:space="preserve">Pesquisador </w:t>
      </w:r>
      <w:r>
        <w:t>2</w:t>
      </w:r>
      <w:r w:rsidRPr="000A0EF5">
        <w:t xml:space="preserve"> (Função) </w:t>
      </w:r>
      <w:r>
        <w:t>–</w:t>
      </w:r>
      <w:r w:rsidRPr="000A0EF5">
        <w:t xml:space="preserve"> (Breve descrição da titulação e experiência profissional de cada pesquisador, mencionando a função desempenhada por cada um no projeto, com atenção especial ao Coordenador da equipe </w:t>
      </w:r>
      <w:r>
        <w:t>–</w:t>
      </w:r>
      <w:r w:rsidRPr="000A0EF5">
        <w:t xml:space="preserve"> máximo de 1.000 caracteres).</w:t>
      </w:r>
    </w:p>
    <w:p w14:paraId="3543CF1B" w14:textId="77777777" w:rsidR="00B52779" w:rsidRDefault="00B52779" w:rsidP="0024374F">
      <w:pPr>
        <w:pStyle w:val="Comentario"/>
      </w:pPr>
    </w:p>
    <w:p w14:paraId="74703D58" w14:textId="58862C7A" w:rsidR="00B52779" w:rsidRDefault="00B52779" w:rsidP="0024374F">
      <w:pPr>
        <w:pStyle w:val="Comentario"/>
        <w:sectPr w:rsidR="00B52779" w:rsidSect="00D36637">
          <w:pgSz w:w="16838" w:h="11906" w:orient="landscape"/>
          <w:pgMar w:top="1701" w:right="1417" w:bottom="1701" w:left="1417" w:header="708" w:footer="708" w:gutter="0"/>
          <w:cols w:space="708"/>
          <w:titlePg/>
          <w:docGrid w:linePitch="360"/>
        </w:sectPr>
      </w:pPr>
    </w:p>
    <w:p w14:paraId="5BAA0E49" w14:textId="1AE9449B" w:rsidR="007F12EA" w:rsidRDefault="004C03DD" w:rsidP="007F12EA">
      <w:pPr>
        <w:pStyle w:val="Ttulo1"/>
        <w:numPr>
          <w:ilvl w:val="0"/>
          <w:numId w:val="0"/>
        </w:numPr>
        <w:ind w:left="360" w:hanging="360"/>
      </w:pPr>
      <w:bookmarkStart w:id="211" w:name="_Ref142568414"/>
      <w:bookmarkStart w:id="212" w:name="_Toc215046022"/>
      <w:r>
        <w:lastRenderedPageBreak/>
        <w:t xml:space="preserve">ANEXO II – </w:t>
      </w:r>
      <w:r w:rsidR="007F12EA">
        <w:t xml:space="preserve">Busca de </w:t>
      </w:r>
      <w:r w:rsidR="009E2EBC">
        <w:t>A</w:t>
      </w:r>
      <w:r w:rsidR="007F12EA">
        <w:t>nterioridade</w:t>
      </w:r>
      <w:bookmarkEnd w:id="211"/>
      <w:bookmarkEnd w:id="212"/>
    </w:p>
    <w:p w14:paraId="15C16222" w14:textId="33815AE9" w:rsidR="00E37A65" w:rsidRPr="00260C20" w:rsidRDefault="00E37A65" w:rsidP="000C3788">
      <w:pPr>
        <w:ind w:firstLine="360"/>
        <w:jc w:val="both"/>
        <w:rPr>
          <w:rFonts w:eastAsia="Calibri" w:cstheme="minorHAnsi"/>
          <w:i/>
          <w:color w:val="808080" w:themeColor="background1" w:themeShade="80"/>
          <w:szCs w:val="24"/>
        </w:rPr>
      </w:pPr>
      <w:r w:rsidRPr="00260C20">
        <w:rPr>
          <w:rFonts w:eastAsia="Calibri" w:cstheme="minorHAnsi"/>
          <w:i/>
          <w:color w:val="808080" w:themeColor="background1" w:themeShade="80"/>
          <w:szCs w:val="24"/>
        </w:rPr>
        <w:t>Relatar a busca de anterioridade detalhada e sem omissões, em que se diferenciará o resultado da pesquisa em relação aos resultados assemelhados encontrados nas seguintes fontes de informação. A busca deve ser apresentada por base considerada e, para cada base, deve ser incluída a descrição das palavras chaves utilizadas para realizar a busca.</w:t>
      </w:r>
    </w:p>
    <w:p w14:paraId="1AD2D733" w14:textId="77777777" w:rsidR="00EC72D7" w:rsidRDefault="00E37A65" w:rsidP="005F13D5">
      <w:pPr>
        <w:pStyle w:val="PargrafodaLista"/>
        <w:numPr>
          <w:ilvl w:val="0"/>
          <w:numId w:val="9"/>
        </w:numPr>
        <w:rPr>
          <w:rFonts w:eastAsia="Calibri" w:cstheme="minorHAnsi"/>
          <w:b/>
          <w:bCs/>
          <w:i/>
          <w:color w:val="808080" w:themeColor="background1" w:themeShade="80"/>
          <w:szCs w:val="24"/>
        </w:rPr>
      </w:pPr>
      <w:r w:rsidRPr="00EC72D7">
        <w:rPr>
          <w:rFonts w:eastAsia="Calibri" w:cstheme="minorHAnsi"/>
          <w:b/>
          <w:bCs/>
          <w:i/>
          <w:color w:val="808080" w:themeColor="background1" w:themeShade="80"/>
          <w:szCs w:val="24"/>
        </w:rPr>
        <w:t>Registros de PI no INPI (Instituto Nacional da Propriedade Industrial)</w:t>
      </w:r>
    </w:p>
    <w:p w14:paraId="1B559C12" w14:textId="77777777" w:rsidR="00EC72D7" w:rsidRDefault="00E37A65" w:rsidP="00E37A65">
      <w:pPr>
        <w:pStyle w:val="PargrafodaLista"/>
        <w:numPr>
          <w:ilvl w:val="0"/>
          <w:numId w:val="19"/>
        </w:numPr>
        <w:rPr>
          <w:rFonts w:eastAsia="Calibri" w:cstheme="minorHAnsi"/>
          <w:b/>
          <w:bCs/>
          <w:i/>
          <w:color w:val="808080" w:themeColor="background1" w:themeShade="80"/>
          <w:szCs w:val="24"/>
          <w:lang w:val="en-US"/>
        </w:rPr>
      </w:pPr>
      <w:proofErr w:type="spellStart"/>
      <w:r w:rsidRPr="00EC72D7">
        <w:rPr>
          <w:rFonts w:eastAsia="Calibri" w:cstheme="minorHAnsi"/>
          <w:b/>
          <w:bCs/>
          <w:i/>
          <w:color w:val="808080" w:themeColor="background1" w:themeShade="80"/>
          <w:szCs w:val="24"/>
          <w:lang w:val="en-US"/>
        </w:rPr>
        <w:t>Registros</w:t>
      </w:r>
      <w:proofErr w:type="spellEnd"/>
      <w:r w:rsidRPr="00EC72D7">
        <w:rPr>
          <w:rFonts w:eastAsia="Calibri" w:cstheme="minorHAnsi"/>
          <w:b/>
          <w:bCs/>
          <w:i/>
          <w:color w:val="808080" w:themeColor="background1" w:themeShade="80"/>
          <w:szCs w:val="24"/>
          <w:lang w:val="en-US"/>
        </w:rPr>
        <w:t xml:space="preserve"> de PI no USPTO (The United States Patent and Trademark Office)</w:t>
      </w:r>
    </w:p>
    <w:p w14:paraId="04A7A9EE" w14:textId="77777777" w:rsidR="00EC72D7" w:rsidRPr="00EC72D7" w:rsidRDefault="00D32A3D" w:rsidP="008479E5">
      <w:pPr>
        <w:pStyle w:val="PargrafodaLista"/>
        <w:numPr>
          <w:ilvl w:val="0"/>
          <w:numId w:val="19"/>
        </w:numPr>
        <w:rPr>
          <w:rFonts w:eastAsia="Calibri" w:cstheme="minorHAnsi"/>
          <w:b/>
          <w:bCs/>
          <w:i/>
          <w:color w:val="808080" w:themeColor="background1" w:themeShade="80"/>
          <w:szCs w:val="24"/>
          <w:lang w:val="en-US"/>
        </w:rPr>
      </w:pPr>
      <w:r w:rsidRPr="00EC72D7">
        <w:rPr>
          <w:rFonts w:eastAsia="Calibri" w:cstheme="minorHAnsi"/>
          <w:b/>
          <w:bCs/>
          <w:i/>
          <w:color w:val="808080" w:themeColor="background1" w:themeShade="80"/>
          <w:szCs w:val="24"/>
        </w:rPr>
        <w:t>Produção científica</w:t>
      </w:r>
    </w:p>
    <w:p w14:paraId="6FD4FAB5" w14:textId="77777777" w:rsidR="00EC72D7" w:rsidRPr="00EC72D7" w:rsidRDefault="00D32A3D">
      <w:pPr>
        <w:pStyle w:val="PargrafodaLista"/>
        <w:numPr>
          <w:ilvl w:val="1"/>
          <w:numId w:val="19"/>
        </w:numPr>
        <w:jc w:val="both"/>
        <w:rPr>
          <w:rFonts w:eastAsia="Calibri" w:cstheme="minorHAnsi"/>
          <w:b/>
          <w:bCs/>
          <w:i/>
          <w:color w:val="808080" w:themeColor="background1" w:themeShade="80"/>
          <w:szCs w:val="24"/>
        </w:rPr>
      </w:pPr>
      <w:r w:rsidRPr="00EC72D7">
        <w:rPr>
          <w:rFonts w:eastAsia="Calibri" w:cstheme="minorHAnsi"/>
          <w:i/>
          <w:color w:val="808080" w:themeColor="background1" w:themeShade="80"/>
          <w:szCs w:val="24"/>
        </w:rPr>
        <w:t>Incluir</w:t>
      </w:r>
      <w:r w:rsidR="00873E30" w:rsidRPr="00EC72D7">
        <w:rPr>
          <w:rFonts w:eastAsia="Calibri" w:cstheme="minorHAnsi"/>
          <w:i/>
          <w:color w:val="808080" w:themeColor="background1" w:themeShade="80"/>
          <w:szCs w:val="24"/>
        </w:rPr>
        <w:t>, minimamente,</w:t>
      </w:r>
      <w:r w:rsidRPr="00EC72D7">
        <w:rPr>
          <w:rFonts w:eastAsia="Calibri" w:cstheme="minorHAnsi"/>
          <w:i/>
          <w:color w:val="808080" w:themeColor="background1" w:themeShade="80"/>
          <w:szCs w:val="24"/>
        </w:rPr>
        <w:t xml:space="preserve"> anais de eventos e congressos relevantes para o setor elétrico e para o tema proposto (CITENEL, SENDI, SNPTEE, CIRED, eventos CIGRÉ e IEEE)</w:t>
      </w:r>
      <w:r w:rsidR="00A64748" w:rsidRPr="00EC72D7">
        <w:rPr>
          <w:rFonts w:eastAsia="Calibri" w:cstheme="minorHAnsi"/>
          <w:i/>
          <w:color w:val="808080" w:themeColor="background1" w:themeShade="80"/>
          <w:szCs w:val="24"/>
        </w:rPr>
        <w:t>;</w:t>
      </w:r>
      <w:r w:rsidRPr="00EC72D7">
        <w:rPr>
          <w:rFonts w:eastAsia="Calibri" w:cstheme="minorHAnsi"/>
          <w:i/>
          <w:color w:val="808080" w:themeColor="background1" w:themeShade="80"/>
          <w:szCs w:val="24"/>
        </w:rPr>
        <w:t xml:space="preserve"> periódicos nacionais e internacionais</w:t>
      </w:r>
      <w:r w:rsidR="008479E5" w:rsidRPr="00EC72D7">
        <w:rPr>
          <w:rFonts w:eastAsia="Calibri" w:cstheme="minorHAnsi"/>
          <w:i/>
          <w:color w:val="808080" w:themeColor="background1" w:themeShade="80"/>
          <w:szCs w:val="24"/>
        </w:rPr>
        <w:t xml:space="preserve"> disponíveis em bancos como </w:t>
      </w:r>
      <w:proofErr w:type="spellStart"/>
      <w:r w:rsidR="008479E5" w:rsidRPr="00EC72D7">
        <w:rPr>
          <w:rFonts w:eastAsia="Calibri" w:cstheme="minorHAnsi"/>
          <w:i/>
          <w:color w:val="808080" w:themeColor="background1" w:themeShade="80"/>
          <w:szCs w:val="24"/>
        </w:rPr>
        <w:t>SCielo</w:t>
      </w:r>
      <w:proofErr w:type="spellEnd"/>
      <w:r w:rsidR="008479E5" w:rsidRPr="00EC72D7">
        <w:rPr>
          <w:rFonts w:eastAsia="Calibri" w:cstheme="minorHAnsi"/>
          <w:i/>
          <w:color w:val="808080" w:themeColor="background1" w:themeShade="80"/>
          <w:szCs w:val="24"/>
        </w:rPr>
        <w:t xml:space="preserve">, </w:t>
      </w:r>
      <w:proofErr w:type="spellStart"/>
      <w:r w:rsidR="008479E5" w:rsidRPr="00EC72D7">
        <w:rPr>
          <w:rFonts w:eastAsia="Calibri" w:cstheme="minorHAnsi"/>
          <w:i/>
          <w:color w:val="808080" w:themeColor="background1" w:themeShade="80"/>
          <w:szCs w:val="24"/>
        </w:rPr>
        <w:t>Engeneering</w:t>
      </w:r>
      <w:proofErr w:type="spellEnd"/>
      <w:r w:rsidR="008479E5" w:rsidRPr="00EC72D7">
        <w:rPr>
          <w:rFonts w:eastAsia="Calibri" w:cstheme="minorHAnsi"/>
          <w:i/>
          <w:color w:val="808080" w:themeColor="background1" w:themeShade="80"/>
          <w:szCs w:val="24"/>
        </w:rPr>
        <w:t xml:space="preserve"> Village, Scopus</w:t>
      </w:r>
      <w:r w:rsidR="00CB1C21" w:rsidRPr="00EC72D7">
        <w:rPr>
          <w:rFonts w:eastAsia="Calibri" w:cstheme="minorHAnsi"/>
          <w:i/>
          <w:color w:val="808080" w:themeColor="background1" w:themeShade="80"/>
          <w:szCs w:val="24"/>
        </w:rPr>
        <w:t xml:space="preserve">; e teses </w:t>
      </w:r>
      <w:r w:rsidR="00873E30" w:rsidRPr="00EC72D7">
        <w:rPr>
          <w:rFonts w:eastAsia="Calibri" w:cstheme="minorHAnsi"/>
          <w:i/>
          <w:color w:val="808080" w:themeColor="background1" w:themeShade="80"/>
          <w:szCs w:val="24"/>
        </w:rPr>
        <w:t>de doutorado e dissertações de mestrado.</w:t>
      </w:r>
    </w:p>
    <w:p w14:paraId="149C161A" w14:textId="77777777" w:rsidR="00EC72D7" w:rsidRDefault="00E37A65" w:rsidP="00E37A65">
      <w:pPr>
        <w:pStyle w:val="PargrafodaLista"/>
        <w:numPr>
          <w:ilvl w:val="0"/>
          <w:numId w:val="19"/>
        </w:numPr>
        <w:jc w:val="both"/>
        <w:rPr>
          <w:rFonts w:eastAsia="Calibri" w:cstheme="minorHAnsi"/>
          <w:b/>
          <w:bCs/>
          <w:i/>
          <w:color w:val="808080" w:themeColor="background1" w:themeShade="80"/>
          <w:szCs w:val="24"/>
        </w:rPr>
      </w:pPr>
      <w:r w:rsidRPr="00EC72D7">
        <w:rPr>
          <w:rFonts w:eastAsia="Calibri" w:cstheme="minorHAnsi"/>
          <w:b/>
          <w:bCs/>
          <w:i/>
          <w:color w:val="808080" w:themeColor="background1" w:themeShade="80"/>
          <w:szCs w:val="24"/>
        </w:rPr>
        <w:t>Banco de P&amp;D da ANEEL</w:t>
      </w:r>
    </w:p>
    <w:p w14:paraId="302994F1" w14:textId="77777777" w:rsidR="00EC72D7" w:rsidRDefault="0085363B" w:rsidP="00166522">
      <w:pPr>
        <w:pStyle w:val="PargrafodaLista"/>
        <w:numPr>
          <w:ilvl w:val="0"/>
          <w:numId w:val="19"/>
        </w:numPr>
        <w:jc w:val="both"/>
        <w:rPr>
          <w:rFonts w:eastAsia="Calibri" w:cstheme="minorHAnsi"/>
          <w:b/>
          <w:bCs/>
          <w:i/>
          <w:color w:val="808080" w:themeColor="background1" w:themeShade="80"/>
          <w:szCs w:val="24"/>
        </w:rPr>
      </w:pPr>
      <w:r w:rsidRPr="00EC72D7">
        <w:rPr>
          <w:rFonts w:eastAsia="Calibri" w:cstheme="minorHAnsi"/>
          <w:b/>
          <w:bCs/>
          <w:i/>
          <w:color w:val="808080" w:themeColor="background1" w:themeShade="80"/>
          <w:szCs w:val="24"/>
        </w:rPr>
        <w:t>Leis, normas e regulamentos nacionais</w:t>
      </w:r>
      <w:r w:rsidR="006371F1" w:rsidRPr="00EC72D7">
        <w:rPr>
          <w:rFonts w:eastAsia="Calibri" w:cstheme="minorHAnsi"/>
          <w:b/>
          <w:bCs/>
          <w:i/>
          <w:color w:val="808080" w:themeColor="background1" w:themeShade="80"/>
          <w:szCs w:val="24"/>
        </w:rPr>
        <w:t xml:space="preserve"> e internacionais</w:t>
      </w:r>
    </w:p>
    <w:p w14:paraId="2287AA1D" w14:textId="48BDB084" w:rsidR="00E37A65" w:rsidRPr="00EC72D7" w:rsidRDefault="006371F1" w:rsidP="00EC72D7">
      <w:pPr>
        <w:pStyle w:val="PargrafodaLista"/>
        <w:numPr>
          <w:ilvl w:val="1"/>
          <w:numId w:val="19"/>
        </w:numPr>
        <w:jc w:val="both"/>
        <w:rPr>
          <w:rFonts w:eastAsia="Calibri" w:cstheme="minorHAnsi"/>
          <w:b/>
          <w:bCs/>
          <w:i/>
          <w:color w:val="808080" w:themeColor="background1" w:themeShade="80"/>
          <w:szCs w:val="24"/>
        </w:rPr>
      </w:pPr>
      <w:r w:rsidRPr="00EC72D7">
        <w:rPr>
          <w:rFonts w:eastAsia="Calibri" w:cstheme="minorHAnsi"/>
          <w:i/>
          <w:color w:val="808080" w:themeColor="background1" w:themeShade="80"/>
          <w:szCs w:val="24"/>
        </w:rPr>
        <w:t>Nesta seção, incluir regulamentos vigentes e temas em reestruturação, incluindo c</w:t>
      </w:r>
      <w:r w:rsidR="00E37A65" w:rsidRPr="00EC72D7">
        <w:rPr>
          <w:rFonts w:eastAsia="Calibri" w:cstheme="minorHAnsi"/>
          <w:i/>
          <w:color w:val="808080" w:themeColor="background1" w:themeShade="80"/>
          <w:szCs w:val="24"/>
        </w:rPr>
        <w:t xml:space="preserve">onsultas públicas da Aneel realizadas </w:t>
      </w:r>
      <w:r w:rsidR="00166522" w:rsidRPr="00EC72D7">
        <w:rPr>
          <w:rFonts w:eastAsia="Calibri" w:cstheme="minorHAnsi"/>
          <w:i/>
          <w:color w:val="808080" w:themeColor="background1" w:themeShade="80"/>
          <w:szCs w:val="24"/>
        </w:rPr>
        <w:t>e previstas na agenda regulatória.</w:t>
      </w:r>
    </w:p>
    <w:p w14:paraId="06D41F77" w14:textId="77777777" w:rsidR="00590EF7" w:rsidRDefault="00590EF7" w:rsidP="00590EF7">
      <w:pPr>
        <w:rPr>
          <w:rFonts w:eastAsia="Calibri" w:cstheme="minorHAnsi"/>
          <w:i/>
          <w:color w:val="808080" w:themeColor="background1" w:themeShade="80"/>
          <w:szCs w:val="24"/>
        </w:rPr>
      </w:pPr>
      <w:r>
        <w:rPr>
          <w:rFonts w:eastAsia="Calibri" w:cstheme="minorHAnsi"/>
          <w:i/>
          <w:color w:val="808080" w:themeColor="background1" w:themeShade="80"/>
        </w:rPr>
        <w:br w:type="page"/>
      </w:r>
    </w:p>
    <w:p w14:paraId="2D3CC9D8" w14:textId="566EF3EE" w:rsidR="005320DA" w:rsidRDefault="005320DA" w:rsidP="005320DA">
      <w:pPr>
        <w:pStyle w:val="Ttulo1"/>
        <w:numPr>
          <w:ilvl w:val="0"/>
          <w:numId w:val="0"/>
        </w:numPr>
        <w:ind w:left="360" w:hanging="360"/>
      </w:pPr>
      <w:bookmarkStart w:id="213" w:name="_Toc215046023"/>
      <w:bookmarkStart w:id="214" w:name="_Ref142568262"/>
      <w:r>
        <w:lastRenderedPageBreak/>
        <w:t>ANEXO III – Matriz RACI</w:t>
      </w:r>
      <w:bookmarkEnd w:id="213"/>
    </w:p>
    <w:p w14:paraId="0E6CBD99" w14:textId="0656C020" w:rsidR="005320DA" w:rsidRPr="00F8712E" w:rsidRDefault="005320DA" w:rsidP="00983679">
      <w:pPr>
        <w:ind w:firstLine="360"/>
        <w:jc w:val="both"/>
        <w:rPr>
          <w:color w:val="7F7F7F" w:themeColor="text1" w:themeTint="80"/>
        </w:rPr>
      </w:pPr>
      <w:r w:rsidRPr="00F8712E">
        <w:rPr>
          <w:color w:val="7F7F7F" w:themeColor="text1" w:themeTint="80"/>
        </w:rPr>
        <w:t xml:space="preserve">Documento </w:t>
      </w:r>
      <w:r w:rsidR="00575653">
        <w:rPr>
          <w:color w:val="7F7F7F" w:themeColor="text1" w:themeTint="80"/>
        </w:rPr>
        <w:t xml:space="preserve">elaborado </w:t>
      </w:r>
      <w:r w:rsidR="00C36126">
        <w:rPr>
          <w:color w:val="7F7F7F" w:themeColor="text1" w:themeTint="80"/>
        </w:rPr>
        <w:t xml:space="preserve">durante a formatação do projeto. </w:t>
      </w:r>
      <w:r w:rsidR="00C36126">
        <w:rPr>
          <w:rFonts w:eastAsia="Calibri" w:cstheme="minorHAnsi"/>
          <w:i/>
          <w:color w:val="808080" w:themeColor="background1" w:themeShade="80"/>
          <w:szCs w:val="24"/>
        </w:rPr>
        <w:t xml:space="preserve">Note que estas informações são mapeadas e elaboradas durante o preenchimento do plano de projeto. </w:t>
      </w:r>
    </w:p>
    <w:p w14:paraId="5AB7E2F3" w14:textId="538F5051" w:rsidR="005320DA" w:rsidRDefault="005320DA">
      <w:r>
        <w:br w:type="page"/>
      </w:r>
    </w:p>
    <w:p w14:paraId="33F13D1A" w14:textId="66BFC542" w:rsidR="00590EF7" w:rsidRDefault="00F72DA0" w:rsidP="00F72DA0">
      <w:pPr>
        <w:pStyle w:val="Ttulo1"/>
        <w:numPr>
          <w:ilvl w:val="0"/>
          <w:numId w:val="0"/>
        </w:numPr>
        <w:ind w:left="360" w:hanging="360"/>
      </w:pPr>
      <w:bookmarkStart w:id="215" w:name="_Ref215045642"/>
      <w:bookmarkStart w:id="216" w:name="_Toc215046024"/>
      <w:r>
        <w:lastRenderedPageBreak/>
        <w:t>ANEXO I</w:t>
      </w:r>
      <w:r w:rsidR="005320DA">
        <w:t>V</w:t>
      </w:r>
      <w:r>
        <w:t xml:space="preserve"> – Demais documentos</w:t>
      </w:r>
      <w:bookmarkEnd w:id="214"/>
      <w:bookmarkEnd w:id="215"/>
      <w:bookmarkEnd w:id="216"/>
    </w:p>
    <w:p w14:paraId="44B797C6" w14:textId="77777777" w:rsidR="00E320F4" w:rsidRDefault="00E320F4" w:rsidP="00E320F4">
      <w:pPr>
        <w:pStyle w:val="PargrafodaLista"/>
        <w:numPr>
          <w:ilvl w:val="0"/>
          <w:numId w:val="9"/>
        </w:numPr>
        <w:rPr>
          <w:color w:val="7F7F7F" w:themeColor="text1" w:themeTint="80"/>
        </w:rPr>
      </w:pPr>
      <w:r w:rsidRPr="00260C20">
        <w:rPr>
          <w:color w:val="7F7F7F" w:themeColor="text1" w:themeTint="80"/>
        </w:rPr>
        <w:t>Planilha de requisitos</w:t>
      </w:r>
    </w:p>
    <w:p w14:paraId="23299FCC" w14:textId="7080A3D6" w:rsidR="00F72DA0" w:rsidRPr="00260C20" w:rsidRDefault="00333CBE" w:rsidP="00260C20">
      <w:pPr>
        <w:pStyle w:val="PargrafodaLista"/>
        <w:numPr>
          <w:ilvl w:val="0"/>
          <w:numId w:val="9"/>
        </w:numPr>
        <w:rPr>
          <w:color w:val="7F7F7F" w:themeColor="text1" w:themeTint="80"/>
        </w:rPr>
      </w:pPr>
      <w:r>
        <w:rPr>
          <w:color w:val="7F7F7F" w:themeColor="text1" w:themeTint="80"/>
        </w:rPr>
        <w:t xml:space="preserve">Embasamento da avaliação de TRL (ex.: </w:t>
      </w:r>
      <w:r w:rsidR="007B4C44" w:rsidRPr="00260C20">
        <w:rPr>
          <w:color w:val="7F7F7F" w:themeColor="text1" w:themeTint="80"/>
        </w:rPr>
        <w:t>Calculadora de maturidade tecnológica MCTI</w:t>
      </w:r>
      <w:r>
        <w:rPr>
          <w:color w:val="7F7F7F" w:themeColor="text1" w:themeTint="80"/>
        </w:rPr>
        <w:t>)</w:t>
      </w:r>
    </w:p>
    <w:p w14:paraId="732B0538" w14:textId="7079AC8B" w:rsidR="007B4C44" w:rsidRPr="00260C20" w:rsidRDefault="007B4C44" w:rsidP="00260C20">
      <w:pPr>
        <w:pStyle w:val="PargrafodaLista"/>
        <w:numPr>
          <w:ilvl w:val="0"/>
          <w:numId w:val="9"/>
        </w:numPr>
        <w:rPr>
          <w:color w:val="7F7F7F" w:themeColor="text1" w:themeTint="80"/>
        </w:rPr>
      </w:pPr>
      <w:r w:rsidRPr="00260C20">
        <w:rPr>
          <w:color w:val="7F7F7F" w:themeColor="text1" w:themeTint="80"/>
        </w:rPr>
        <w:t>Planilha de gerenciamento de riscos</w:t>
      </w:r>
    </w:p>
    <w:p w14:paraId="70801217" w14:textId="16389BDD" w:rsidR="007E0D44" w:rsidRPr="007E0D44" w:rsidRDefault="007E0D44" w:rsidP="007E0D44">
      <w:pPr>
        <w:pStyle w:val="PargrafodaLista"/>
        <w:numPr>
          <w:ilvl w:val="0"/>
          <w:numId w:val="9"/>
        </w:numPr>
        <w:rPr>
          <w:color w:val="7F7F7F" w:themeColor="text1" w:themeTint="80"/>
        </w:rPr>
      </w:pPr>
      <w:r>
        <w:rPr>
          <w:color w:val="7F7F7F" w:themeColor="text1" w:themeTint="80"/>
        </w:rPr>
        <w:t>Documentações TI</w:t>
      </w:r>
    </w:p>
    <w:sectPr w:rsidR="007E0D44" w:rsidRPr="007E0D44" w:rsidSect="00F0728D">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358C" w14:textId="77777777" w:rsidR="00C766E1" w:rsidRDefault="00C766E1" w:rsidP="00F0728D">
      <w:pPr>
        <w:spacing w:after="0" w:line="240" w:lineRule="auto"/>
      </w:pPr>
      <w:r>
        <w:separator/>
      </w:r>
    </w:p>
    <w:p w14:paraId="7333098F" w14:textId="77777777" w:rsidR="00C766E1" w:rsidRDefault="00C766E1"/>
  </w:endnote>
  <w:endnote w:type="continuationSeparator" w:id="0">
    <w:p w14:paraId="66F3BB21" w14:textId="77777777" w:rsidR="00C766E1" w:rsidRDefault="00C766E1" w:rsidP="00F0728D">
      <w:pPr>
        <w:spacing w:after="0" w:line="240" w:lineRule="auto"/>
      </w:pPr>
      <w:r>
        <w:continuationSeparator/>
      </w:r>
    </w:p>
    <w:p w14:paraId="2F5EBF40" w14:textId="77777777" w:rsidR="00C766E1" w:rsidRDefault="00C766E1"/>
  </w:endnote>
  <w:endnote w:type="continuationNotice" w:id="1">
    <w:p w14:paraId="698A28E0" w14:textId="77777777" w:rsidR="00C766E1" w:rsidRDefault="00C76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78564"/>
      <w:docPartObj>
        <w:docPartGallery w:val="Page Numbers (Bottom of Page)"/>
        <w:docPartUnique/>
      </w:docPartObj>
    </w:sdtPr>
    <w:sdtContent>
      <w:p w14:paraId="4B10A533" w14:textId="77777777" w:rsidR="00D86571" w:rsidRDefault="00D86571">
        <w:pPr>
          <w:pStyle w:val="Rodap"/>
          <w:jc w:val="center"/>
        </w:pPr>
        <w:r>
          <w:rPr>
            <w:noProof/>
            <w:lang w:eastAsia="pt-BR"/>
          </w:rPr>
          <mc:AlternateContent>
            <mc:Choice Requires="wps">
              <w:drawing>
                <wp:inline distT="0" distB="0" distL="0" distR="0" wp14:anchorId="40BF9FCF" wp14:editId="1262AEC7">
                  <wp:extent cx="5467350" cy="45085"/>
                  <wp:effectExtent l="9525" t="9525" r="0" b="2540"/>
                  <wp:docPr id="3" name="Fluxograma: Decisão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E30F630" id="_x0000_t110" coordsize="21600,21600" o:spt="110" path="m10800,l,10800,10800,21600,21600,10800xe">
                  <v:stroke joinstyle="miter"/>
                  <v:path gradientshapeok="t" o:connecttype="rect" textboxrect="5400,5400,16200,16200"/>
                </v:shapetype>
                <v:shape id="Fluxograma: Decisão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9E7343" w14:textId="56F94FD8" w:rsidR="00D86571" w:rsidRDefault="00D86571">
        <w:pPr>
          <w:pStyle w:val="Rodap"/>
          <w:jc w:val="center"/>
        </w:pPr>
        <w:r>
          <w:fldChar w:fldCharType="begin"/>
        </w:r>
        <w:r>
          <w:instrText>PAGE    \* MERGEFORMAT</w:instrText>
        </w:r>
        <w:r>
          <w:fldChar w:fldCharType="separate"/>
        </w:r>
        <w:r w:rsidR="00435B2A">
          <w:rPr>
            <w:noProof/>
          </w:rPr>
          <w:t>21</w:t>
        </w:r>
        <w:r>
          <w:fldChar w:fldCharType="end"/>
        </w:r>
      </w:p>
    </w:sdtContent>
  </w:sdt>
  <w:p w14:paraId="51B8B418" w14:textId="77777777" w:rsidR="00D86571" w:rsidRDefault="00D86571">
    <w:pPr>
      <w:pStyle w:val="Rodap"/>
    </w:pPr>
  </w:p>
  <w:p w14:paraId="57826586" w14:textId="77777777" w:rsidR="00D86571" w:rsidRDefault="00D86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2380" w14:textId="77777777" w:rsidR="00C766E1" w:rsidRDefault="00C766E1" w:rsidP="00F0728D">
      <w:pPr>
        <w:spacing w:after="0" w:line="240" w:lineRule="auto"/>
      </w:pPr>
      <w:r>
        <w:separator/>
      </w:r>
    </w:p>
    <w:p w14:paraId="2705A5CA" w14:textId="77777777" w:rsidR="00C766E1" w:rsidRDefault="00C766E1"/>
  </w:footnote>
  <w:footnote w:type="continuationSeparator" w:id="0">
    <w:p w14:paraId="48B8F677" w14:textId="77777777" w:rsidR="00C766E1" w:rsidRDefault="00C766E1" w:rsidP="00F0728D">
      <w:pPr>
        <w:spacing w:after="0" w:line="240" w:lineRule="auto"/>
      </w:pPr>
      <w:r>
        <w:continuationSeparator/>
      </w:r>
    </w:p>
    <w:p w14:paraId="7AD41B27" w14:textId="77777777" w:rsidR="00C766E1" w:rsidRDefault="00C766E1"/>
  </w:footnote>
  <w:footnote w:type="continuationNotice" w:id="1">
    <w:p w14:paraId="6A1CDD99" w14:textId="77777777" w:rsidR="00C766E1" w:rsidRDefault="00C766E1">
      <w:pPr>
        <w:spacing w:after="0" w:line="240" w:lineRule="auto"/>
      </w:pPr>
    </w:p>
  </w:footnote>
  <w:footnote w:id="2">
    <w:p w14:paraId="7003E004" w14:textId="105A62BA" w:rsidR="00077A7E" w:rsidRDefault="00077A7E">
      <w:pPr>
        <w:pStyle w:val="Textodenotaderodap"/>
      </w:pPr>
      <w:r>
        <w:rPr>
          <w:rStyle w:val="Refdenotaderodap"/>
        </w:rPr>
        <w:footnoteRef/>
      </w:r>
      <w:r>
        <w:t xml:space="preserve"> </w:t>
      </w:r>
      <w:r w:rsidR="00262D3C" w:rsidRPr="00262D3C">
        <w:t>https://iea.blob.core.windows.net/assets/a2f370cf-873e-486f-935d-c2a117e14ba6/IEAGuidetoReportingEnergyRDDBudget-ExpenditureStatistics.pdf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65D7" w14:textId="1C5954C1" w:rsidR="00D86571" w:rsidRDefault="00B93E1D">
    <w:pPr>
      <w:pStyle w:val="Cabealho"/>
    </w:pPr>
    <w:r>
      <w:rPr>
        <w:noProof/>
        <w:lang w:eastAsia="pt-BR"/>
      </w:rPr>
      <mc:AlternateContent>
        <mc:Choice Requires="wps">
          <w:drawing>
            <wp:anchor distT="0" distB="0" distL="114300" distR="114300" simplePos="0" relativeHeight="251658240" behindDoc="0" locked="0" layoutInCell="0" allowOverlap="1" wp14:anchorId="3C2DC302" wp14:editId="7F37C936">
              <wp:simplePos x="0" y="0"/>
              <wp:positionH relativeFrom="page">
                <wp:posOffset>0</wp:posOffset>
              </wp:positionH>
              <wp:positionV relativeFrom="page">
                <wp:posOffset>190500</wp:posOffset>
              </wp:positionV>
              <wp:extent cx="7560310" cy="273050"/>
              <wp:effectExtent l="0" t="0" r="0" b="12700"/>
              <wp:wrapNone/>
              <wp:docPr id="4" name="Caixa de Texto 4" descr="{&quot;HashCode&quot;:-11336552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67A9A" w14:textId="5F788056" w:rsidR="00B93E1D" w:rsidRPr="00B93E1D" w:rsidRDefault="00B93E1D" w:rsidP="00B93E1D">
                          <w:pPr>
                            <w:spacing w:after="0"/>
                            <w:rPr>
                              <w:rFonts w:ascii="Calibri" w:hAnsi="Calibri" w:cs="Calibri"/>
                              <w:color w:val="0000FF"/>
                              <w:sz w:val="20"/>
                            </w:rPr>
                          </w:pPr>
                          <w:r w:rsidRPr="00B93E1D">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C2DC302" id="_x0000_t202" coordsize="21600,21600" o:spt="202" path="m,l,21600r21600,l21600,xe">
              <v:stroke joinstyle="miter"/>
              <v:path gradientshapeok="t" o:connecttype="rect"/>
            </v:shapetype>
            <v:shape id="Caixa de Texto 4" o:spid="_x0000_s1036" type="#_x0000_t202" alt="{&quot;HashCode&quot;:-113365523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6767A9A" w14:textId="5F788056" w:rsidR="00B93E1D" w:rsidRPr="00B93E1D" w:rsidRDefault="00B93E1D" w:rsidP="00B93E1D">
                    <w:pPr>
                      <w:spacing w:after="0"/>
                      <w:rPr>
                        <w:rFonts w:ascii="Calibri" w:hAnsi="Calibri" w:cs="Calibri"/>
                        <w:color w:val="0000FF"/>
                        <w:sz w:val="20"/>
                      </w:rPr>
                    </w:pPr>
                    <w:r w:rsidRPr="00B93E1D">
                      <w:rPr>
                        <w:rFonts w:ascii="Calibri" w:hAnsi="Calibri" w:cs="Calibri"/>
                        <w:color w:val="0000FF"/>
                        <w:sz w:val="20"/>
                      </w:rPr>
                      <w:t>Uso Interno CPFL</w:t>
                    </w:r>
                  </w:p>
                </w:txbxContent>
              </v:textbox>
              <w10:wrap anchorx="page" anchory="page"/>
            </v:shape>
          </w:pict>
        </mc:Fallback>
      </mc:AlternateContent>
    </w:r>
    <w:r w:rsidR="00D86571">
      <w:rPr>
        <w:noProof/>
        <w:lang w:eastAsia="pt-BR"/>
      </w:rPr>
      <w:drawing>
        <wp:anchor distT="0" distB="0" distL="114300" distR="114300" simplePos="0" relativeHeight="251658241" behindDoc="0" locked="0" layoutInCell="1" allowOverlap="1" wp14:anchorId="7BE7CBA0" wp14:editId="067BAE2B">
          <wp:simplePos x="0" y="0"/>
          <wp:positionH relativeFrom="column">
            <wp:posOffset>4455795</wp:posOffset>
          </wp:positionH>
          <wp:positionV relativeFrom="paragraph">
            <wp:posOffset>-45085</wp:posOffset>
          </wp:positionV>
          <wp:extent cx="773430" cy="586740"/>
          <wp:effectExtent l="0" t="0" r="7620" b="3810"/>
          <wp:wrapSquare wrapText="bothSides"/>
          <wp:docPr id="199294140" name="Imagem 199294140" descr="http://intranetcpfl/Portals/10/logotipia/PNGs%20Logotipia/Energia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pfl/Portals/10/logotipia/PNGs%20Logotipia/Energia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A34" w:rsidRPr="000847A2">
      <w:rPr>
        <w:noProof/>
        <w:lang w:eastAsia="pt-BR"/>
      </w:rPr>
      <w:drawing>
        <wp:inline distT="0" distB="0" distL="0" distR="0" wp14:anchorId="2A152E28" wp14:editId="31FB125F">
          <wp:extent cx="3146050" cy="440690"/>
          <wp:effectExtent l="0" t="0" r="0" b="0"/>
          <wp:docPr id="1450564505" name="Imagem 1450564505"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64505" name="Imagem 1450564505" descr="Texto&#10;&#10;O conteúdo gerado por IA pode estar incorreto."/>
                  <pic:cNvPicPr>
                    <a:picLocks noChangeAspect="1" noChangeArrowheads="1"/>
                  </pic:cNvPicPr>
                </pic:nvPicPr>
                <pic:blipFill rotWithShape="1">
                  <a:blip r:embed="rId2">
                    <a:extLst>
                      <a:ext uri="{28A0092B-C50C-407E-A947-70E740481C1C}">
                        <a14:useLocalDpi xmlns:a14="http://schemas.microsoft.com/office/drawing/2010/main" val="0"/>
                      </a:ext>
                    </a:extLst>
                  </a:blip>
                  <a:srcRect l="5381" t="15389" b="19799"/>
                  <a:stretch/>
                </pic:blipFill>
                <pic:spPr bwMode="auto">
                  <a:xfrm>
                    <a:off x="0" y="0"/>
                    <a:ext cx="3189555" cy="446784"/>
                  </a:xfrm>
                  <a:prstGeom prst="rect">
                    <a:avLst/>
                  </a:prstGeom>
                  <a:noFill/>
                  <a:ln>
                    <a:noFill/>
                  </a:ln>
                  <a:extLst>
                    <a:ext uri="{53640926-AAD7-44D8-BBD7-CCE9431645EC}">
                      <a14:shadowObscured xmlns:a14="http://schemas.microsoft.com/office/drawing/2010/main"/>
                    </a:ext>
                  </a:extLst>
                </pic:spPr>
              </pic:pic>
            </a:graphicData>
          </a:graphic>
        </wp:inline>
      </w:drawing>
    </w:r>
  </w:p>
  <w:p w14:paraId="0B2D4C60" w14:textId="77777777" w:rsidR="00D86571" w:rsidRDefault="00D865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8833" w14:textId="1A802C7D" w:rsidR="00B93E1D" w:rsidRDefault="00B93E1D">
    <w:pPr>
      <w:pStyle w:val="Cabealho"/>
    </w:pPr>
    <w:r>
      <w:rPr>
        <w:noProof/>
      </w:rPr>
      <mc:AlternateContent>
        <mc:Choice Requires="wps">
          <w:drawing>
            <wp:anchor distT="0" distB="0" distL="114300" distR="114300" simplePos="0" relativeHeight="251658242" behindDoc="0" locked="0" layoutInCell="0" allowOverlap="1" wp14:anchorId="4237686A" wp14:editId="0B8156A9">
              <wp:simplePos x="0" y="0"/>
              <wp:positionH relativeFrom="page">
                <wp:posOffset>0</wp:posOffset>
              </wp:positionH>
              <wp:positionV relativeFrom="page">
                <wp:posOffset>190500</wp:posOffset>
              </wp:positionV>
              <wp:extent cx="7560310" cy="273050"/>
              <wp:effectExtent l="0" t="0" r="0" b="12700"/>
              <wp:wrapNone/>
              <wp:docPr id="16" name="Caixa de Texto 16" descr="{&quot;HashCode&quot;:-11336552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65358" w14:textId="4DFD38BE" w:rsidR="00B93E1D" w:rsidRPr="00B93E1D" w:rsidRDefault="00B93E1D" w:rsidP="00B93E1D">
                          <w:pPr>
                            <w:spacing w:after="0"/>
                            <w:rPr>
                              <w:rFonts w:ascii="Calibri" w:hAnsi="Calibri" w:cs="Calibri"/>
                              <w:color w:val="0000FF"/>
                              <w:sz w:val="20"/>
                            </w:rPr>
                          </w:pPr>
                          <w:r w:rsidRPr="00B93E1D">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37686A" id="_x0000_t202" coordsize="21600,21600" o:spt="202" path="m,l,21600r21600,l21600,xe">
              <v:stroke joinstyle="miter"/>
              <v:path gradientshapeok="t" o:connecttype="rect"/>
            </v:shapetype>
            <v:shape id="Caixa de Texto 16" o:spid="_x0000_s1037" type="#_x0000_t202" alt="{&quot;HashCode&quot;:-1133655239,&quot;Height&quot;:841.0,&quot;Width&quot;:595.0,&quot;Placement&quot;:&quot;Header&quot;,&quot;Index&quot;:&quot;FirstPage&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3D065358" w14:textId="4DFD38BE" w:rsidR="00B93E1D" w:rsidRPr="00B93E1D" w:rsidRDefault="00B93E1D" w:rsidP="00B93E1D">
                    <w:pPr>
                      <w:spacing w:after="0"/>
                      <w:rPr>
                        <w:rFonts w:ascii="Calibri" w:hAnsi="Calibri" w:cs="Calibri"/>
                        <w:color w:val="0000FF"/>
                        <w:sz w:val="20"/>
                      </w:rPr>
                    </w:pPr>
                    <w:r w:rsidRPr="00B93E1D">
                      <w:rPr>
                        <w:rFonts w:ascii="Calibri" w:hAnsi="Calibri" w:cs="Calibri"/>
                        <w:color w:val="0000FF"/>
                        <w:sz w:val="20"/>
                      </w:rPr>
                      <w:t>Uso Interno CPFL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CE2"/>
    <w:multiLevelType w:val="multilevel"/>
    <w:tmpl w:val="3E4C5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16F8C"/>
    <w:multiLevelType w:val="hybridMultilevel"/>
    <w:tmpl w:val="D740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C3038"/>
    <w:multiLevelType w:val="hybridMultilevel"/>
    <w:tmpl w:val="EFEA8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8D69F1"/>
    <w:multiLevelType w:val="hybridMultilevel"/>
    <w:tmpl w:val="26E6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14DC6"/>
    <w:multiLevelType w:val="hybridMultilevel"/>
    <w:tmpl w:val="D25A7D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4C2BD7"/>
    <w:multiLevelType w:val="hybridMultilevel"/>
    <w:tmpl w:val="2DFA367E"/>
    <w:lvl w:ilvl="0" w:tplc="1D50FC1E">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132BE0"/>
    <w:multiLevelType w:val="hybridMultilevel"/>
    <w:tmpl w:val="C03A15C6"/>
    <w:lvl w:ilvl="0" w:tplc="0409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6D714C7"/>
    <w:multiLevelType w:val="hybridMultilevel"/>
    <w:tmpl w:val="AC12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00545"/>
    <w:multiLevelType w:val="hybridMultilevel"/>
    <w:tmpl w:val="916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347E9"/>
    <w:multiLevelType w:val="multilevel"/>
    <w:tmpl w:val="BE30EC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90" w:hanging="71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6210A"/>
    <w:multiLevelType w:val="hybridMultilevel"/>
    <w:tmpl w:val="7696B6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9C63FF"/>
    <w:multiLevelType w:val="hybridMultilevel"/>
    <w:tmpl w:val="77044D26"/>
    <w:lvl w:ilvl="0" w:tplc="FFFFFFFF">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601690"/>
    <w:multiLevelType w:val="multilevel"/>
    <w:tmpl w:val="7C72890E"/>
    <w:lvl w:ilvl="0">
      <w:start w:val="1"/>
      <w:numFmt w:val="decimal"/>
      <w:pStyle w:val="Ttulo1"/>
      <w:lvlText w:val="%1."/>
      <w:lvlJc w:val="left"/>
      <w:pPr>
        <w:ind w:left="360" w:hanging="360"/>
      </w:pPr>
      <w:rPr>
        <w:rFonts w:hint="default"/>
      </w:rPr>
    </w:lvl>
    <w:lvl w:ilvl="1">
      <w:start w:val="1"/>
      <w:numFmt w:val="decimal"/>
      <w:pStyle w:val="SubTitulo"/>
      <w:suff w:val="space"/>
      <w:lvlText w:val="%1.%2."/>
      <w:lvlJc w:val="left"/>
      <w:pPr>
        <w:ind w:left="792" w:hanging="432"/>
      </w:pPr>
      <w:rPr>
        <w:rFonts w:hint="default"/>
        <w:i w:val="0"/>
        <w:iCs/>
        <w:color w:val="auto"/>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74723A"/>
    <w:multiLevelType w:val="hybridMultilevel"/>
    <w:tmpl w:val="EDD6DA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A711A1B"/>
    <w:multiLevelType w:val="hybridMultilevel"/>
    <w:tmpl w:val="D25A7D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9037716">
    <w:abstractNumId w:val="12"/>
  </w:num>
  <w:num w:numId="2" w16cid:durableId="1132941654">
    <w:abstractNumId w:val="2"/>
  </w:num>
  <w:num w:numId="3" w16cid:durableId="262804245">
    <w:abstractNumId w:val="0"/>
  </w:num>
  <w:num w:numId="4" w16cid:durableId="1049761953">
    <w:abstractNumId w:val="9"/>
  </w:num>
  <w:num w:numId="5" w16cid:durableId="274991769">
    <w:abstractNumId w:val="8"/>
  </w:num>
  <w:num w:numId="6" w16cid:durableId="1798139638">
    <w:abstractNumId w:val="6"/>
  </w:num>
  <w:num w:numId="7" w16cid:durableId="100078173">
    <w:abstractNumId w:val="3"/>
  </w:num>
  <w:num w:numId="8" w16cid:durableId="956838965">
    <w:abstractNumId w:val="1"/>
  </w:num>
  <w:num w:numId="9" w16cid:durableId="1529685312">
    <w:abstractNumId w:val="7"/>
  </w:num>
  <w:num w:numId="10" w16cid:durableId="1027369767">
    <w:abstractNumId w:val="13"/>
  </w:num>
  <w:num w:numId="11" w16cid:durableId="2076463097">
    <w:abstractNumId w:val="11"/>
  </w:num>
  <w:num w:numId="12" w16cid:durableId="1784811841">
    <w:abstractNumId w:val="12"/>
  </w:num>
  <w:num w:numId="13" w16cid:durableId="163321085">
    <w:abstractNumId w:val="12"/>
  </w:num>
  <w:num w:numId="14" w16cid:durableId="1151409539">
    <w:abstractNumId w:val="12"/>
  </w:num>
  <w:num w:numId="15" w16cid:durableId="973564914">
    <w:abstractNumId w:val="12"/>
  </w:num>
  <w:num w:numId="16" w16cid:durableId="455217715">
    <w:abstractNumId w:val="12"/>
  </w:num>
  <w:num w:numId="17" w16cid:durableId="1227883181">
    <w:abstractNumId w:val="12"/>
  </w:num>
  <w:num w:numId="18" w16cid:durableId="268120220">
    <w:abstractNumId w:val="12"/>
  </w:num>
  <w:num w:numId="19" w16cid:durableId="1913077928">
    <w:abstractNumId w:val="5"/>
  </w:num>
  <w:num w:numId="20" w16cid:durableId="311762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2394522">
    <w:abstractNumId w:val="12"/>
  </w:num>
  <w:num w:numId="22" w16cid:durableId="1210918851">
    <w:abstractNumId w:val="12"/>
  </w:num>
  <w:num w:numId="23" w16cid:durableId="448353084">
    <w:abstractNumId w:val="12"/>
  </w:num>
  <w:num w:numId="24" w16cid:durableId="166793725">
    <w:abstractNumId w:val="12"/>
  </w:num>
  <w:num w:numId="25" w16cid:durableId="756099066">
    <w:abstractNumId w:val="10"/>
  </w:num>
  <w:num w:numId="26" w16cid:durableId="1354651290">
    <w:abstractNumId w:val="4"/>
  </w:num>
  <w:num w:numId="27" w16cid:durableId="407504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637698">
    <w:abstractNumId w:val="12"/>
  </w:num>
  <w:num w:numId="29" w16cid:durableId="1662462095">
    <w:abstractNumId w:val="12"/>
  </w:num>
  <w:num w:numId="30" w16cid:durableId="1026758048">
    <w:abstractNumId w:val="12"/>
  </w:num>
  <w:num w:numId="31" w16cid:durableId="683170139">
    <w:abstractNumId w:val="12"/>
  </w:num>
  <w:num w:numId="32" w16cid:durableId="323972527">
    <w:abstractNumId w:val="12"/>
  </w:num>
  <w:num w:numId="33" w16cid:durableId="635377322">
    <w:abstractNumId w:val="12"/>
  </w:num>
  <w:num w:numId="34" w16cid:durableId="553156285">
    <w:abstractNumId w:val="12"/>
  </w:num>
  <w:num w:numId="35" w16cid:durableId="636034991">
    <w:abstractNumId w:val="12"/>
  </w:num>
  <w:num w:numId="36" w16cid:durableId="572159552">
    <w:abstractNumId w:val="14"/>
  </w:num>
  <w:num w:numId="37" w16cid:durableId="113032435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A2"/>
    <w:rsid w:val="0000083A"/>
    <w:rsid w:val="00003D87"/>
    <w:rsid w:val="00004F6B"/>
    <w:rsid w:val="000071BF"/>
    <w:rsid w:val="000072C0"/>
    <w:rsid w:val="000076CD"/>
    <w:rsid w:val="000106A6"/>
    <w:rsid w:val="00011C6E"/>
    <w:rsid w:val="0001200C"/>
    <w:rsid w:val="000134A9"/>
    <w:rsid w:val="0001448B"/>
    <w:rsid w:val="000147D4"/>
    <w:rsid w:val="000147E6"/>
    <w:rsid w:val="00014C1C"/>
    <w:rsid w:val="00015B5C"/>
    <w:rsid w:val="000172A2"/>
    <w:rsid w:val="00017ACD"/>
    <w:rsid w:val="0002045E"/>
    <w:rsid w:val="000224E7"/>
    <w:rsid w:val="0002508D"/>
    <w:rsid w:val="00027572"/>
    <w:rsid w:val="00034607"/>
    <w:rsid w:val="00036BC3"/>
    <w:rsid w:val="00037103"/>
    <w:rsid w:val="00037A30"/>
    <w:rsid w:val="00042605"/>
    <w:rsid w:val="000432CC"/>
    <w:rsid w:val="0004334C"/>
    <w:rsid w:val="00043575"/>
    <w:rsid w:val="00043A23"/>
    <w:rsid w:val="00043AB4"/>
    <w:rsid w:val="00043D3F"/>
    <w:rsid w:val="00044497"/>
    <w:rsid w:val="00044B16"/>
    <w:rsid w:val="00046364"/>
    <w:rsid w:val="000476B0"/>
    <w:rsid w:val="00047F4F"/>
    <w:rsid w:val="000505A1"/>
    <w:rsid w:val="00050957"/>
    <w:rsid w:val="00051818"/>
    <w:rsid w:val="0005227E"/>
    <w:rsid w:val="00052895"/>
    <w:rsid w:val="000543C4"/>
    <w:rsid w:val="000571D7"/>
    <w:rsid w:val="00057229"/>
    <w:rsid w:val="000573ED"/>
    <w:rsid w:val="000609EB"/>
    <w:rsid w:val="00061212"/>
    <w:rsid w:val="00061980"/>
    <w:rsid w:val="00061FDF"/>
    <w:rsid w:val="00062E60"/>
    <w:rsid w:val="00063235"/>
    <w:rsid w:val="00064908"/>
    <w:rsid w:val="00065622"/>
    <w:rsid w:val="00065A8E"/>
    <w:rsid w:val="00065FA4"/>
    <w:rsid w:val="000721D0"/>
    <w:rsid w:val="00073161"/>
    <w:rsid w:val="00073BBA"/>
    <w:rsid w:val="00073F60"/>
    <w:rsid w:val="00074262"/>
    <w:rsid w:val="00076D9E"/>
    <w:rsid w:val="00077590"/>
    <w:rsid w:val="0007759A"/>
    <w:rsid w:val="00077A7E"/>
    <w:rsid w:val="00081EA6"/>
    <w:rsid w:val="0008399F"/>
    <w:rsid w:val="00083C5B"/>
    <w:rsid w:val="000847A2"/>
    <w:rsid w:val="00084B6F"/>
    <w:rsid w:val="000863DD"/>
    <w:rsid w:val="00086AA4"/>
    <w:rsid w:val="00086DF0"/>
    <w:rsid w:val="00090422"/>
    <w:rsid w:val="00090D97"/>
    <w:rsid w:val="00091241"/>
    <w:rsid w:val="00091B6E"/>
    <w:rsid w:val="00092432"/>
    <w:rsid w:val="00097B1A"/>
    <w:rsid w:val="000A015C"/>
    <w:rsid w:val="000A0EF5"/>
    <w:rsid w:val="000A1D7F"/>
    <w:rsid w:val="000A2A1A"/>
    <w:rsid w:val="000A343C"/>
    <w:rsid w:val="000A3EDF"/>
    <w:rsid w:val="000A4243"/>
    <w:rsid w:val="000A5185"/>
    <w:rsid w:val="000A5D42"/>
    <w:rsid w:val="000A603E"/>
    <w:rsid w:val="000A6C36"/>
    <w:rsid w:val="000B0EC1"/>
    <w:rsid w:val="000B12D6"/>
    <w:rsid w:val="000B24CE"/>
    <w:rsid w:val="000B3843"/>
    <w:rsid w:val="000B3B63"/>
    <w:rsid w:val="000B474F"/>
    <w:rsid w:val="000B4B28"/>
    <w:rsid w:val="000B5021"/>
    <w:rsid w:val="000B5CB6"/>
    <w:rsid w:val="000C00E7"/>
    <w:rsid w:val="000C0F49"/>
    <w:rsid w:val="000C11A8"/>
    <w:rsid w:val="000C1E1E"/>
    <w:rsid w:val="000C33E0"/>
    <w:rsid w:val="000C3788"/>
    <w:rsid w:val="000D0316"/>
    <w:rsid w:val="000D2503"/>
    <w:rsid w:val="000D29D8"/>
    <w:rsid w:val="000D2D6C"/>
    <w:rsid w:val="000D58DF"/>
    <w:rsid w:val="000D5B56"/>
    <w:rsid w:val="000D6D2B"/>
    <w:rsid w:val="000E1FF7"/>
    <w:rsid w:val="000E2311"/>
    <w:rsid w:val="000E290D"/>
    <w:rsid w:val="000E4F37"/>
    <w:rsid w:val="000E609B"/>
    <w:rsid w:val="000F098D"/>
    <w:rsid w:val="000F1068"/>
    <w:rsid w:val="000F1568"/>
    <w:rsid w:val="000F163F"/>
    <w:rsid w:val="000F2661"/>
    <w:rsid w:val="000F3566"/>
    <w:rsid w:val="000F3586"/>
    <w:rsid w:val="000F3BE3"/>
    <w:rsid w:val="000F430A"/>
    <w:rsid w:val="000F6553"/>
    <w:rsid w:val="000F6DA8"/>
    <w:rsid w:val="001040BB"/>
    <w:rsid w:val="00104A47"/>
    <w:rsid w:val="001058C5"/>
    <w:rsid w:val="001068B5"/>
    <w:rsid w:val="00106FFB"/>
    <w:rsid w:val="001071D2"/>
    <w:rsid w:val="00110205"/>
    <w:rsid w:val="00112485"/>
    <w:rsid w:val="00112E05"/>
    <w:rsid w:val="00113347"/>
    <w:rsid w:val="0011544A"/>
    <w:rsid w:val="001168CC"/>
    <w:rsid w:val="00117D6E"/>
    <w:rsid w:val="00117D7F"/>
    <w:rsid w:val="00121121"/>
    <w:rsid w:val="00123F01"/>
    <w:rsid w:val="001241D1"/>
    <w:rsid w:val="0012459F"/>
    <w:rsid w:val="0012554A"/>
    <w:rsid w:val="00125921"/>
    <w:rsid w:val="00125A4B"/>
    <w:rsid w:val="00125D97"/>
    <w:rsid w:val="00126B27"/>
    <w:rsid w:val="001275B2"/>
    <w:rsid w:val="001277D8"/>
    <w:rsid w:val="00127951"/>
    <w:rsid w:val="001307E5"/>
    <w:rsid w:val="001313E0"/>
    <w:rsid w:val="0013254F"/>
    <w:rsid w:val="00144D04"/>
    <w:rsid w:val="001458B7"/>
    <w:rsid w:val="0014671F"/>
    <w:rsid w:val="00146F38"/>
    <w:rsid w:val="00147313"/>
    <w:rsid w:val="0015180F"/>
    <w:rsid w:val="00151C10"/>
    <w:rsid w:val="00153812"/>
    <w:rsid w:val="001538FB"/>
    <w:rsid w:val="00154DD4"/>
    <w:rsid w:val="00156A12"/>
    <w:rsid w:val="00156D48"/>
    <w:rsid w:val="001572AF"/>
    <w:rsid w:val="00165001"/>
    <w:rsid w:val="00166522"/>
    <w:rsid w:val="001668F5"/>
    <w:rsid w:val="00166EC9"/>
    <w:rsid w:val="001703CA"/>
    <w:rsid w:val="001705A3"/>
    <w:rsid w:val="00171ACC"/>
    <w:rsid w:val="00173F26"/>
    <w:rsid w:val="00174E80"/>
    <w:rsid w:val="00174FD4"/>
    <w:rsid w:val="00177103"/>
    <w:rsid w:val="00180100"/>
    <w:rsid w:val="00181A38"/>
    <w:rsid w:val="00183CB3"/>
    <w:rsid w:val="0018424C"/>
    <w:rsid w:val="00185679"/>
    <w:rsid w:val="00185723"/>
    <w:rsid w:val="00185914"/>
    <w:rsid w:val="001862BB"/>
    <w:rsid w:val="0018668E"/>
    <w:rsid w:val="00187328"/>
    <w:rsid w:val="001876C8"/>
    <w:rsid w:val="00187A8F"/>
    <w:rsid w:val="0019055D"/>
    <w:rsid w:val="00191FC4"/>
    <w:rsid w:val="00192882"/>
    <w:rsid w:val="00193489"/>
    <w:rsid w:val="00196347"/>
    <w:rsid w:val="00196A1B"/>
    <w:rsid w:val="0019737E"/>
    <w:rsid w:val="001A02A4"/>
    <w:rsid w:val="001A0B52"/>
    <w:rsid w:val="001A1A9D"/>
    <w:rsid w:val="001A3F65"/>
    <w:rsid w:val="001A456E"/>
    <w:rsid w:val="001A4607"/>
    <w:rsid w:val="001A6E66"/>
    <w:rsid w:val="001A7836"/>
    <w:rsid w:val="001A7B69"/>
    <w:rsid w:val="001B14EA"/>
    <w:rsid w:val="001B1AC8"/>
    <w:rsid w:val="001B20D4"/>
    <w:rsid w:val="001B27D1"/>
    <w:rsid w:val="001B52EF"/>
    <w:rsid w:val="001B5977"/>
    <w:rsid w:val="001B75D5"/>
    <w:rsid w:val="001C0033"/>
    <w:rsid w:val="001C3DC1"/>
    <w:rsid w:val="001C5F2C"/>
    <w:rsid w:val="001C6079"/>
    <w:rsid w:val="001C669E"/>
    <w:rsid w:val="001C7FE2"/>
    <w:rsid w:val="001D259E"/>
    <w:rsid w:val="001D26BF"/>
    <w:rsid w:val="001D2BF8"/>
    <w:rsid w:val="001D3B0B"/>
    <w:rsid w:val="001D4C68"/>
    <w:rsid w:val="001D7EA0"/>
    <w:rsid w:val="001E2741"/>
    <w:rsid w:val="001E2A60"/>
    <w:rsid w:val="001E2B79"/>
    <w:rsid w:val="001E591C"/>
    <w:rsid w:val="001E6C71"/>
    <w:rsid w:val="001F0175"/>
    <w:rsid w:val="001F153A"/>
    <w:rsid w:val="001F16B3"/>
    <w:rsid w:val="001F24C9"/>
    <w:rsid w:val="001F2871"/>
    <w:rsid w:val="001F38C5"/>
    <w:rsid w:val="001F668D"/>
    <w:rsid w:val="001F6AAF"/>
    <w:rsid w:val="001F70DC"/>
    <w:rsid w:val="001F71FF"/>
    <w:rsid w:val="001F7246"/>
    <w:rsid w:val="001F75B4"/>
    <w:rsid w:val="00200FC6"/>
    <w:rsid w:val="00201817"/>
    <w:rsid w:val="00201A5D"/>
    <w:rsid w:val="00202A34"/>
    <w:rsid w:val="002039D4"/>
    <w:rsid w:val="0020701E"/>
    <w:rsid w:val="00207499"/>
    <w:rsid w:val="00207A3F"/>
    <w:rsid w:val="00207F21"/>
    <w:rsid w:val="002107C7"/>
    <w:rsid w:val="00211577"/>
    <w:rsid w:val="002122ED"/>
    <w:rsid w:val="00212A55"/>
    <w:rsid w:val="00212E86"/>
    <w:rsid w:val="00216501"/>
    <w:rsid w:val="00216B0F"/>
    <w:rsid w:val="00216BC1"/>
    <w:rsid w:val="00217FC8"/>
    <w:rsid w:val="002204B8"/>
    <w:rsid w:val="00220BA0"/>
    <w:rsid w:val="002242C4"/>
    <w:rsid w:val="002247BE"/>
    <w:rsid w:val="00225F06"/>
    <w:rsid w:val="00226446"/>
    <w:rsid w:val="00232A08"/>
    <w:rsid w:val="00232D33"/>
    <w:rsid w:val="00232F64"/>
    <w:rsid w:val="00234288"/>
    <w:rsid w:val="002377A7"/>
    <w:rsid w:val="00237F57"/>
    <w:rsid w:val="0024283A"/>
    <w:rsid w:val="00243554"/>
    <w:rsid w:val="0024374F"/>
    <w:rsid w:val="002469D8"/>
    <w:rsid w:val="00247979"/>
    <w:rsid w:val="00250021"/>
    <w:rsid w:val="00250725"/>
    <w:rsid w:val="00251149"/>
    <w:rsid w:val="00252435"/>
    <w:rsid w:val="00252978"/>
    <w:rsid w:val="00252A9B"/>
    <w:rsid w:val="00252B05"/>
    <w:rsid w:val="0025442F"/>
    <w:rsid w:val="00254D38"/>
    <w:rsid w:val="00260C20"/>
    <w:rsid w:val="00260FEB"/>
    <w:rsid w:val="00261F5A"/>
    <w:rsid w:val="00262D3C"/>
    <w:rsid w:val="00262FCB"/>
    <w:rsid w:val="00263336"/>
    <w:rsid w:val="00263900"/>
    <w:rsid w:val="00264D30"/>
    <w:rsid w:val="00270FAF"/>
    <w:rsid w:val="002711DB"/>
    <w:rsid w:val="00271E6F"/>
    <w:rsid w:val="00272C3C"/>
    <w:rsid w:val="00272C87"/>
    <w:rsid w:val="0027542B"/>
    <w:rsid w:val="002756C3"/>
    <w:rsid w:val="00275F17"/>
    <w:rsid w:val="00276CBB"/>
    <w:rsid w:val="002772D1"/>
    <w:rsid w:val="00277E14"/>
    <w:rsid w:val="002812C5"/>
    <w:rsid w:val="00290C10"/>
    <w:rsid w:val="00290C53"/>
    <w:rsid w:val="00291917"/>
    <w:rsid w:val="00292AFA"/>
    <w:rsid w:val="002931EC"/>
    <w:rsid w:val="00294B19"/>
    <w:rsid w:val="0029749D"/>
    <w:rsid w:val="002A0919"/>
    <w:rsid w:val="002A1473"/>
    <w:rsid w:val="002A565B"/>
    <w:rsid w:val="002A7087"/>
    <w:rsid w:val="002A7D37"/>
    <w:rsid w:val="002B0E45"/>
    <w:rsid w:val="002B12BC"/>
    <w:rsid w:val="002B14C2"/>
    <w:rsid w:val="002B3E1E"/>
    <w:rsid w:val="002B3F4F"/>
    <w:rsid w:val="002C2390"/>
    <w:rsid w:val="002C42B3"/>
    <w:rsid w:val="002C49C6"/>
    <w:rsid w:val="002C4FAF"/>
    <w:rsid w:val="002C6C1F"/>
    <w:rsid w:val="002C750D"/>
    <w:rsid w:val="002D04E5"/>
    <w:rsid w:val="002D1C48"/>
    <w:rsid w:val="002D2E7A"/>
    <w:rsid w:val="002D3B88"/>
    <w:rsid w:val="002D40BB"/>
    <w:rsid w:val="002D443A"/>
    <w:rsid w:val="002D5D8F"/>
    <w:rsid w:val="002D6E4A"/>
    <w:rsid w:val="002D725C"/>
    <w:rsid w:val="002E0411"/>
    <w:rsid w:val="002E2A6E"/>
    <w:rsid w:val="002E38D4"/>
    <w:rsid w:val="002E3A94"/>
    <w:rsid w:val="002E3EE1"/>
    <w:rsid w:val="002E4A8F"/>
    <w:rsid w:val="002E539F"/>
    <w:rsid w:val="002E7B58"/>
    <w:rsid w:val="002F1C14"/>
    <w:rsid w:val="002F20FA"/>
    <w:rsid w:val="002F2E52"/>
    <w:rsid w:val="002F2E77"/>
    <w:rsid w:val="002F3F72"/>
    <w:rsid w:val="002F51DA"/>
    <w:rsid w:val="00300624"/>
    <w:rsid w:val="00301D43"/>
    <w:rsid w:val="00303A27"/>
    <w:rsid w:val="00304DEE"/>
    <w:rsid w:val="00311156"/>
    <w:rsid w:val="00311D96"/>
    <w:rsid w:val="00312894"/>
    <w:rsid w:val="00312F40"/>
    <w:rsid w:val="00313F46"/>
    <w:rsid w:val="00314EEB"/>
    <w:rsid w:val="00315AE8"/>
    <w:rsid w:val="003162BA"/>
    <w:rsid w:val="0031665E"/>
    <w:rsid w:val="003200A9"/>
    <w:rsid w:val="00323719"/>
    <w:rsid w:val="00325AD7"/>
    <w:rsid w:val="00325D72"/>
    <w:rsid w:val="00326727"/>
    <w:rsid w:val="00326C00"/>
    <w:rsid w:val="00327DDC"/>
    <w:rsid w:val="00331149"/>
    <w:rsid w:val="00331A79"/>
    <w:rsid w:val="00332AB4"/>
    <w:rsid w:val="0033307E"/>
    <w:rsid w:val="00333839"/>
    <w:rsid w:val="00333CBE"/>
    <w:rsid w:val="00333EB6"/>
    <w:rsid w:val="00334BCB"/>
    <w:rsid w:val="00335610"/>
    <w:rsid w:val="00335DE7"/>
    <w:rsid w:val="003362EB"/>
    <w:rsid w:val="003379B1"/>
    <w:rsid w:val="003403F1"/>
    <w:rsid w:val="00342335"/>
    <w:rsid w:val="00342557"/>
    <w:rsid w:val="00342759"/>
    <w:rsid w:val="00342D3D"/>
    <w:rsid w:val="00343657"/>
    <w:rsid w:val="003438EF"/>
    <w:rsid w:val="003439FE"/>
    <w:rsid w:val="003474F9"/>
    <w:rsid w:val="00351F72"/>
    <w:rsid w:val="00352A01"/>
    <w:rsid w:val="00354D7F"/>
    <w:rsid w:val="00354EC8"/>
    <w:rsid w:val="0035543F"/>
    <w:rsid w:val="00355A1A"/>
    <w:rsid w:val="00356DDE"/>
    <w:rsid w:val="00357D64"/>
    <w:rsid w:val="00360290"/>
    <w:rsid w:val="003604FA"/>
    <w:rsid w:val="003610F5"/>
    <w:rsid w:val="00361F48"/>
    <w:rsid w:val="00362B2E"/>
    <w:rsid w:val="00363A49"/>
    <w:rsid w:val="00365100"/>
    <w:rsid w:val="003654B6"/>
    <w:rsid w:val="00365A78"/>
    <w:rsid w:val="00367CE0"/>
    <w:rsid w:val="00370656"/>
    <w:rsid w:val="003708AD"/>
    <w:rsid w:val="00371D0A"/>
    <w:rsid w:val="00372793"/>
    <w:rsid w:val="003738C5"/>
    <w:rsid w:val="0037467B"/>
    <w:rsid w:val="003747E8"/>
    <w:rsid w:val="00374E47"/>
    <w:rsid w:val="0037600C"/>
    <w:rsid w:val="0037603C"/>
    <w:rsid w:val="003773AD"/>
    <w:rsid w:val="00380690"/>
    <w:rsid w:val="00382CD8"/>
    <w:rsid w:val="00384580"/>
    <w:rsid w:val="00387460"/>
    <w:rsid w:val="00391D02"/>
    <w:rsid w:val="003932B5"/>
    <w:rsid w:val="003937F3"/>
    <w:rsid w:val="00393EF7"/>
    <w:rsid w:val="00394D85"/>
    <w:rsid w:val="003955EF"/>
    <w:rsid w:val="003A24E6"/>
    <w:rsid w:val="003A3774"/>
    <w:rsid w:val="003A3F85"/>
    <w:rsid w:val="003A49A8"/>
    <w:rsid w:val="003A4C9A"/>
    <w:rsid w:val="003B0466"/>
    <w:rsid w:val="003B17AB"/>
    <w:rsid w:val="003B180E"/>
    <w:rsid w:val="003B231F"/>
    <w:rsid w:val="003B4299"/>
    <w:rsid w:val="003B446A"/>
    <w:rsid w:val="003B5630"/>
    <w:rsid w:val="003B62EE"/>
    <w:rsid w:val="003B6FC2"/>
    <w:rsid w:val="003B7231"/>
    <w:rsid w:val="003C2201"/>
    <w:rsid w:val="003C2AFA"/>
    <w:rsid w:val="003C2BE9"/>
    <w:rsid w:val="003C38C4"/>
    <w:rsid w:val="003C403A"/>
    <w:rsid w:val="003C4DA1"/>
    <w:rsid w:val="003C4F96"/>
    <w:rsid w:val="003C7546"/>
    <w:rsid w:val="003D06E5"/>
    <w:rsid w:val="003D0929"/>
    <w:rsid w:val="003D1AAC"/>
    <w:rsid w:val="003D3EE9"/>
    <w:rsid w:val="003D3F4A"/>
    <w:rsid w:val="003D47AD"/>
    <w:rsid w:val="003D4ACA"/>
    <w:rsid w:val="003D7D76"/>
    <w:rsid w:val="003E1E0E"/>
    <w:rsid w:val="003E2633"/>
    <w:rsid w:val="003E3BEB"/>
    <w:rsid w:val="003E50A9"/>
    <w:rsid w:val="003E5D79"/>
    <w:rsid w:val="003E60F0"/>
    <w:rsid w:val="003E6FC4"/>
    <w:rsid w:val="003E7D94"/>
    <w:rsid w:val="003F0569"/>
    <w:rsid w:val="003F0BA8"/>
    <w:rsid w:val="003F21F7"/>
    <w:rsid w:val="003F4B2C"/>
    <w:rsid w:val="003F63DD"/>
    <w:rsid w:val="00400174"/>
    <w:rsid w:val="0040019A"/>
    <w:rsid w:val="00401B4B"/>
    <w:rsid w:val="00402894"/>
    <w:rsid w:val="004033C8"/>
    <w:rsid w:val="00404B65"/>
    <w:rsid w:val="00405D2C"/>
    <w:rsid w:val="00407498"/>
    <w:rsid w:val="00410080"/>
    <w:rsid w:val="00411E6C"/>
    <w:rsid w:val="00412708"/>
    <w:rsid w:val="00413AAE"/>
    <w:rsid w:val="004151AC"/>
    <w:rsid w:val="00415C3B"/>
    <w:rsid w:val="00415D12"/>
    <w:rsid w:val="0041778C"/>
    <w:rsid w:val="00417D28"/>
    <w:rsid w:val="00422D05"/>
    <w:rsid w:val="00423868"/>
    <w:rsid w:val="00426856"/>
    <w:rsid w:val="00427F0C"/>
    <w:rsid w:val="004328A4"/>
    <w:rsid w:val="00433126"/>
    <w:rsid w:val="00434A4B"/>
    <w:rsid w:val="00435B2A"/>
    <w:rsid w:val="00440638"/>
    <w:rsid w:val="004415B2"/>
    <w:rsid w:val="00442B3D"/>
    <w:rsid w:val="00442F61"/>
    <w:rsid w:val="004440A2"/>
    <w:rsid w:val="004458A3"/>
    <w:rsid w:val="0044634D"/>
    <w:rsid w:val="004470A1"/>
    <w:rsid w:val="004473C1"/>
    <w:rsid w:val="00447A30"/>
    <w:rsid w:val="004503E0"/>
    <w:rsid w:val="00453B2C"/>
    <w:rsid w:val="00454B27"/>
    <w:rsid w:val="004560D7"/>
    <w:rsid w:val="0045773A"/>
    <w:rsid w:val="00460E62"/>
    <w:rsid w:val="00460F69"/>
    <w:rsid w:val="004620AA"/>
    <w:rsid w:val="0046487D"/>
    <w:rsid w:val="00465665"/>
    <w:rsid w:val="00465B68"/>
    <w:rsid w:val="00466BC6"/>
    <w:rsid w:val="004671BF"/>
    <w:rsid w:val="00470AAD"/>
    <w:rsid w:val="00471202"/>
    <w:rsid w:val="0047191D"/>
    <w:rsid w:val="0047344D"/>
    <w:rsid w:val="004757A8"/>
    <w:rsid w:val="00476A08"/>
    <w:rsid w:val="00476CE0"/>
    <w:rsid w:val="00476F1E"/>
    <w:rsid w:val="0048029F"/>
    <w:rsid w:val="0048102A"/>
    <w:rsid w:val="00481086"/>
    <w:rsid w:val="00481A41"/>
    <w:rsid w:val="00481C66"/>
    <w:rsid w:val="00482248"/>
    <w:rsid w:val="00484033"/>
    <w:rsid w:val="00485BE6"/>
    <w:rsid w:val="0048690E"/>
    <w:rsid w:val="004870E7"/>
    <w:rsid w:val="004871B6"/>
    <w:rsid w:val="00487370"/>
    <w:rsid w:val="00487620"/>
    <w:rsid w:val="004904A4"/>
    <w:rsid w:val="004909EC"/>
    <w:rsid w:val="00491646"/>
    <w:rsid w:val="00491FB6"/>
    <w:rsid w:val="00492A89"/>
    <w:rsid w:val="0049385A"/>
    <w:rsid w:val="00494047"/>
    <w:rsid w:val="00496CDA"/>
    <w:rsid w:val="0049704F"/>
    <w:rsid w:val="0049768C"/>
    <w:rsid w:val="004A0F8E"/>
    <w:rsid w:val="004A1379"/>
    <w:rsid w:val="004A3027"/>
    <w:rsid w:val="004A37E9"/>
    <w:rsid w:val="004A5035"/>
    <w:rsid w:val="004A50C2"/>
    <w:rsid w:val="004A74CF"/>
    <w:rsid w:val="004A794B"/>
    <w:rsid w:val="004B1203"/>
    <w:rsid w:val="004B1678"/>
    <w:rsid w:val="004B2EB8"/>
    <w:rsid w:val="004B32E7"/>
    <w:rsid w:val="004B4528"/>
    <w:rsid w:val="004B5567"/>
    <w:rsid w:val="004B55E3"/>
    <w:rsid w:val="004B5727"/>
    <w:rsid w:val="004B6522"/>
    <w:rsid w:val="004B6CCF"/>
    <w:rsid w:val="004C03DD"/>
    <w:rsid w:val="004C29B7"/>
    <w:rsid w:val="004C7283"/>
    <w:rsid w:val="004C7428"/>
    <w:rsid w:val="004D0923"/>
    <w:rsid w:val="004D107B"/>
    <w:rsid w:val="004D2EEA"/>
    <w:rsid w:val="004D522A"/>
    <w:rsid w:val="004D5520"/>
    <w:rsid w:val="004E0A70"/>
    <w:rsid w:val="004E0B7B"/>
    <w:rsid w:val="004E113E"/>
    <w:rsid w:val="004E12AE"/>
    <w:rsid w:val="004E1E9A"/>
    <w:rsid w:val="004E2AB8"/>
    <w:rsid w:val="004E3985"/>
    <w:rsid w:val="004E5E3C"/>
    <w:rsid w:val="004E64F7"/>
    <w:rsid w:val="004E7016"/>
    <w:rsid w:val="004E7F42"/>
    <w:rsid w:val="004F0A33"/>
    <w:rsid w:val="004F0E7C"/>
    <w:rsid w:val="004F1610"/>
    <w:rsid w:val="004F1756"/>
    <w:rsid w:val="004F1C74"/>
    <w:rsid w:val="004F1DCF"/>
    <w:rsid w:val="004F2635"/>
    <w:rsid w:val="004F35B1"/>
    <w:rsid w:val="004F67A5"/>
    <w:rsid w:val="005000B7"/>
    <w:rsid w:val="00500308"/>
    <w:rsid w:val="00500466"/>
    <w:rsid w:val="005012A0"/>
    <w:rsid w:val="00501A2F"/>
    <w:rsid w:val="00501EA8"/>
    <w:rsid w:val="0050249F"/>
    <w:rsid w:val="00502E7E"/>
    <w:rsid w:val="00502EF4"/>
    <w:rsid w:val="00503358"/>
    <w:rsid w:val="00504BFB"/>
    <w:rsid w:val="00505F77"/>
    <w:rsid w:val="00507170"/>
    <w:rsid w:val="005076D9"/>
    <w:rsid w:val="00511EFD"/>
    <w:rsid w:val="00513D37"/>
    <w:rsid w:val="00516888"/>
    <w:rsid w:val="00516E3E"/>
    <w:rsid w:val="00516E76"/>
    <w:rsid w:val="00517E69"/>
    <w:rsid w:val="0052090A"/>
    <w:rsid w:val="00520A51"/>
    <w:rsid w:val="00520B3A"/>
    <w:rsid w:val="00522D97"/>
    <w:rsid w:val="00523060"/>
    <w:rsid w:val="005236EE"/>
    <w:rsid w:val="005248C6"/>
    <w:rsid w:val="00525158"/>
    <w:rsid w:val="00525F00"/>
    <w:rsid w:val="00526769"/>
    <w:rsid w:val="00526CC1"/>
    <w:rsid w:val="005272C5"/>
    <w:rsid w:val="005306DC"/>
    <w:rsid w:val="00530D61"/>
    <w:rsid w:val="00531CF3"/>
    <w:rsid w:val="00531CFC"/>
    <w:rsid w:val="005320DA"/>
    <w:rsid w:val="005326E0"/>
    <w:rsid w:val="00532BC8"/>
    <w:rsid w:val="00533EEC"/>
    <w:rsid w:val="00534B9C"/>
    <w:rsid w:val="005359B8"/>
    <w:rsid w:val="00535B89"/>
    <w:rsid w:val="00535C1D"/>
    <w:rsid w:val="00537C27"/>
    <w:rsid w:val="00540786"/>
    <w:rsid w:val="0054199F"/>
    <w:rsid w:val="005425AF"/>
    <w:rsid w:val="00544287"/>
    <w:rsid w:val="00544AFB"/>
    <w:rsid w:val="00545C42"/>
    <w:rsid w:val="00547875"/>
    <w:rsid w:val="00550F12"/>
    <w:rsid w:val="00551F64"/>
    <w:rsid w:val="00553A74"/>
    <w:rsid w:val="00553B61"/>
    <w:rsid w:val="00554C52"/>
    <w:rsid w:val="005564E6"/>
    <w:rsid w:val="00557407"/>
    <w:rsid w:val="0055796B"/>
    <w:rsid w:val="0056402C"/>
    <w:rsid w:val="005642FE"/>
    <w:rsid w:val="005667CD"/>
    <w:rsid w:val="00566982"/>
    <w:rsid w:val="00566AD3"/>
    <w:rsid w:val="00567197"/>
    <w:rsid w:val="00571212"/>
    <w:rsid w:val="005714E6"/>
    <w:rsid w:val="00571C0A"/>
    <w:rsid w:val="00571FE3"/>
    <w:rsid w:val="00572238"/>
    <w:rsid w:val="005738BB"/>
    <w:rsid w:val="00573D14"/>
    <w:rsid w:val="00573E93"/>
    <w:rsid w:val="00573F47"/>
    <w:rsid w:val="00575653"/>
    <w:rsid w:val="0058176E"/>
    <w:rsid w:val="00581845"/>
    <w:rsid w:val="0058194A"/>
    <w:rsid w:val="00581CD7"/>
    <w:rsid w:val="00582742"/>
    <w:rsid w:val="00583E19"/>
    <w:rsid w:val="00584248"/>
    <w:rsid w:val="00590187"/>
    <w:rsid w:val="00590EF7"/>
    <w:rsid w:val="00591116"/>
    <w:rsid w:val="00591247"/>
    <w:rsid w:val="00593842"/>
    <w:rsid w:val="00593A09"/>
    <w:rsid w:val="00594CD7"/>
    <w:rsid w:val="00595D0E"/>
    <w:rsid w:val="005976E7"/>
    <w:rsid w:val="00597877"/>
    <w:rsid w:val="0059787C"/>
    <w:rsid w:val="005A05F9"/>
    <w:rsid w:val="005A15FC"/>
    <w:rsid w:val="005A29D0"/>
    <w:rsid w:val="005A2BE9"/>
    <w:rsid w:val="005A55B1"/>
    <w:rsid w:val="005A5A88"/>
    <w:rsid w:val="005A6CA5"/>
    <w:rsid w:val="005B089A"/>
    <w:rsid w:val="005B1A13"/>
    <w:rsid w:val="005B2414"/>
    <w:rsid w:val="005B2458"/>
    <w:rsid w:val="005B3133"/>
    <w:rsid w:val="005B332E"/>
    <w:rsid w:val="005B365D"/>
    <w:rsid w:val="005B3D8E"/>
    <w:rsid w:val="005B40E2"/>
    <w:rsid w:val="005B4385"/>
    <w:rsid w:val="005B55CB"/>
    <w:rsid w:val="005B78D7"/>
    <w:rsid w:val="005C0021"/>
    <w:rsid w:val="005C087F"/>
    <w:rsid w:val="005C3A76"/>
    <w:rsid w:val="005C422C"/>
    <w:rsid w:val="005C5F21"/>
    <w:rsid w:val="005C6AE2"/>
    <w:rsid w:val="005C72B0"/>
    <w:rsid w:val="005D179E"/>
    <w:rsid w:val="005D1E3E"/>
    <w:rsid w:val="005D3129"/>
    <w:rsid w:val="005D696E"/>
    <w:rsid w:val="005D7A9C"/>
    <w:rsid w:val="005E040E"/>
    <w:rsid w:val="005E0613"/>
    <w:rsid w:val="005E0C7F"/>
    <w:rsid w:val="005E34CB"/>
    <w:rsid w:val="005E597A"/>
    <w:rsid w:val="005E5D8F"/>
    <w:rsid w:val="005E7451"/>
    <w:rsid w:val="005F0496"/>
    <w:rsid w:val="005F13D5"/>
    <w:rsid w:val="005F2A5F"/>
    <w:rsid w:val="005F2AA9"/>
    <w:rsid w:val="005F47DC"/>
    <w:rsid w:val="005F4B35"/>
    <w:rsid w:val="005F4EC1"/>
    <w:rsid w:val="005F5651"/>
    <w:rsid w:val="005F6ADC"/>
    <w:rsid w:val="005F7E58"/>
    <w:rsid w:val="0060142E"/>
    <w:rsid w:val="00602889"/>
    <w:rsid w:val="00603297"/>
    <w:rsid w:val="006035C9"/>
    <w:rsid w:val="00604CB6"/>
    <w:rsid w:val="0061005A"/>
    <w:rsid w:val="006113B9"/>
    <w:rsid w:val="00611EF7"/>
    <w:rsid w:val="00612637"/>
    <w:rsid w:val="00613073"/>
    <w:rsid w:val="00613E8F"/>
    <w:rsid w:val="006173CA"/>
    <w:rsid w:val="0061757B"/>
    <w:rsid w:val="006207E9"/>
    <w:rsid w:val="006224D5"/>
    <w:rsid w:val="00622DF6"/>
    <w:rsid w:val="00624BEE"/>
    <w:rsid w:val="0063109D"/>
    <w:rsid w:val="00631171"/>
    <w:rsid w:val="006311E5"/>
    <w:rsid w:val="00633B78"/>
    <w:rsid w:val="00633CEB"/>
    <w:rsid w:val="00636126"/>
    <w:rsid w:val="00636359"/>
    <w:rsid w:val="006371F1"/>
    <w:rsid w:val="0063722F"/>
    <w:rsid w:val="00640664"/>
    <w:rsid w:val="00641F70"/>
    <w:rsid w:val="00642E46"/>
    <w:rsid w:val="00643735"/>
    <w:rsid w:val="006440F8"/>
    <w:rsid w:val="0064440F"/>
    <w:rsid w:val="00647B35"/>
    <w:rsid w:val="006507B1"/>
    <w:rsid w:val="00650F72"/>
    <w:rsid w:val="00651C84"/>
    <w:rsid w:val="0065211E"/>
    <w:rsid w:val="00653448"/>
    <w:rsid w:val="0065497F"/>
    <w:rsid w:val="00656CCE"/>
    <w:rsid w:val="00657C9C"/>
    <w:rsid w:val="00657EDE"/>
    <w:rsid w:val="00661BE8"/>
    <w:rsid w:val="00661CE2"/>
    <w:rsid w:val="006628DC"/>
    <w:rsid w:val="00663303"/>
    <w:rsid w:val="00663F92"/>
    <w:rsid w:val="00664169"/>
    <w:rsid w:val="00664AB4"/>
    <w:rsid w:val="006663C5"/>
    <w:rsid w:val="00667E1A"/>
    <w:rsid w:val="006744B7"/>
    <w:rsid w:val="00676139"/>
    <w:rsid w:val="006763B4"/>
    <w:rsid w:val="00676872"/>
    <w:rsid w:val="00676C06"/>
    <w:rsid w:val="0067715F"/>
    <w:rsid w:val="0068069C"/>
    <w:rsid w:val="0068340C"/>
    <w:rsid w:val="006849FA"/>
    <w:rsid w:val="006852E6"/>
    <w:rsid w:val="00685B19"/>
    <w:rsid w:val="00690553"/>
    <w:rsid w:val="00690FE5"/>
    <w:rsid w:val="00692215"/>
    <w:rsid w:val="006965FA"/>
    <w:rsid w:val="006A480A"/>
    <w:rsid w:val="006A4C40"/>
    <w:rsid w:val="006A710C"/>
    <w:rsid w:val="006A7721"/>
    <w:rsid w:val="006B1900"/>
    <w:rsid w:val="006B1E4F"/>
    <w:rsid w:val="006B2E9C"/>
    <w:rsid w:val="006B4092"/>
    <w:rsid w:val="006B5D77"/>
    <w:rsid w:val="006B644A"/>
    <w:rsid w:val="006B6D5A"/>
    <w:rsid w:val="006B6D5D"/>
    <w:rsid w:val="006B7B63"/>
    <w:rsid w:val="006C0EE5"/>
    <w:rsid w:val="006C1926"/>
    <w:rsid w:val="006C253B"/>
    <w:rsid w:val="006C2FD0"/>
    <w:rsid w:val="006C31B0"/>
    <w:rsid w:val="006C4628"/>
    <w:rsid w:val="006C54D4"/>
    <w:rsid w:val="006C60F5"/>
    <w:rsid w:val="006C6376"/>
    <w:rsid w:val="006C6B0E"/>
    <w:rsid w:val="006C6C18"/>
    <w:rsid w:val="006C7283"/>
    <w:rsid w:val="006C7534"/>
    <w:rsid w:val="006C7A3C"/>
    <w:rsid w:val="006D0CF2"/>
    <w:rsid w:val="006D14B5"/>
    <w:rsid w:val="006D1D58"/>
    <w:rsid w:val="006D224F"/>
    <w:rsid w:val="006D2855"/>
    <w:rsid w:val="006D28E4"/>
    <w:rsid w:val="006D2D2A"/>
    <w:rsid w:val="006D3128"/>
    <w:rsid w:val="006D37EE"/>
    <w:rsid w:val="006D5F0B"/>
    <w:rsid w:val="006E1F04"/>
    <w:rsid w:val="006E22CC"/>
    <w:rsid w:val="006E4D61"/>
    <w:rsid w:val="006E6A9B"/>
    <w:rsid w:val="006F05A3"/>
    <w:rsid w:val="006F0877"/>
    <w:rsid w:val="006F0C17"/>
    <w:rsid w:val="006F0EFE"/>
    <w:rsid w:val="006F2645"/>
    <w:rsid w:val="006F427A"/>
    <w:rsid w:val="006F5A96"/>
    <w:rsid w:val="006F5D42"/>
    <w:rsid w:val="006F6537"/>
    <w:rsid w:val="00701783"/>
    <w:rsid w:val="00702BAD"/>
    <w:rsid w:val="00703122"/>
    <w:rsid w:val="00703692"/>
    <w:rsid w:val="0070518F"/>
    <w:rsid w:val="00705317"/>
    <w:rsid w:val="00706CB8"/>
    <w:rsid w:val="007073FF"/>
    <w:rsid w:val="0071002A"/>
    <w:rsid w:val="00711224"/>
    <w:rsid w:val="007113F7"/>
    <w:rsid w:val="007115BF"/>
    <w:rsid w:val="007119E4"/>
    <w:rsid w:val="00711B58"/>
    <w:rsid w:val="00711E7B"/>
    <w:rsid w:val="00712A34"/>
    <w:rsid w:val="00712A5F"/>
    <w:rsid w:val="00712C2F"/>
    <w:rsid w:val="00713C21"/>
    <w:rsid w:val="00714246"/>
    <w:rsid w:val="00716664"/>
    <w:rsid w:val="007168EA"/>
    <w:rsid w:val="007175FB"/>
    <w:rsid w:val="00717962"/>
    <w:rsid w:val="00722488"/>
    <w:rsid w:val="007244E4"/>
    <w:rsid w:val="00724EBD"/>
    <w:rsid w:val="007276B7"/>
    <w:rsid w:val="00730EDE"/>
    <w:rsid w:val="00731D0A"/>
    <w:rsid w:val="00732ECC"/>
    <w:rsid w:val="00734D0F"/>
    <w:rsid w:val="00735067"/>
    <w:rsid w:val="00735D6D"/>
    <w:rsid w:val="00736631"/>
    <w:rsid w:val="0073713D"/>
    <w:rsid w:val="007372F2"/>
    <w:rsid w:val="00737EAD"/>
    <w:rsid w:val="00740C39"/>
    <w:rsid w:val="00741FFF"/>
    <w:rsid w:val="00744130"/>
    <w:rsid w:val="00745E30"/>
    <w:rsid w:val="00746285"/>
    <w:rsid w:val="007508B2"/>
    <w:rsid w:val="00750D74"/>
    <w:rsid w:val="00751883"/>
    <w:rsid w:val="00751CD1"/>
    <w:rsid w:val="00752E90"/>
    <w:rsid w:val="00755739"/>
    <w:rsid w:val="007600C2"/>
    <w:rsid w:val="00764183"/>
    <w:rsid w:val="00764D1E"/>
    <w:rsid w:val="00765197"/>
    <w:rsid w:val="00770950"/>
    <w:rsid w:val="00771642"/>
    <w:rsid w:val="007720A3"/>
    <w:rsid w:val="00772DBC"/>
    <w:rsid w:val="00773303"/>
    <w:rsid w:val="00775C08"/>
    <w:rsid w:val="007771CD"/>
    <w:rsid w:val="00780B25"/>
    <w:rsid w:val="007810EE"/>
    <w:rsid w:val="00782778"/>
    <w:rsid w:val="00782BFC"/>
    <w:rsid w:val="00783109"/>
    <w:rsid w:val="00784EC0"/>
    <w:rsid w:val="007852D9"/>
    <w:rsid w:val="00785D22"/>
    <w:rsid w:val="007869C9"/>
    <w:rsid w:val="00786B95"/>
    <w:rsid w:val="007906FE"/>
    <w:rsid w:val="00790CB1"/>
    <w:rsid w:val="007911BB"/>
    <w:rsid w:val="00792B30"/>
    <w:rsid w:val="0079395C"/>
    <w:rsid w:val="00796FCE"/>
    <w:rsid w:val="007976DC"/>
    <w:rsid w:val="007A0EB7"/>
    <w:rsid w:val="007A2B4B"/>
    <w:rsid w:val="007A3100"/>
    <w:rsid w:val="007A3CE1"/>
    <w:rsid w:val="007A3D8B"/>
    <w:rsid w:val="007A3EBA"/>
    <w:rsid w:val="007A3FD8"/>
    <w:rsid w:val="007A4179"/>
    <w:rsid w:val="007A4846"/>
    <w:rsid w:val="007A4970"/>
    <w:rsid w:val="007A4B03"/>
    <w:rsid w:val="007A55BA"/>
    <w:rsid w:val="007A5D25"/>
    <w:rsid w:val="007A6DAF"/>
    <w:rsid w:val="007B089F"/>
    <w:rsid w:val="007B2753"/>
    <w:rsid w:val="007B375A"/>
    <w:rsid w:val="007B3AB6"/>
    <w:rsid w:val="007B47A0"/>
    <w:rsid w:val="007B4C09"/>
    <w:rsid w:val="007B4C44"/>
    <w:rsid w:val="007B7873"/>
    <w:rsid w:val="007C0B6E"/>
    <w:rsid w:val="007C0C81"/>
    <w:rsid w:val="007C0CBF"/>
    <w:rsid w:val="007C12BC"/>
    <w:rsid w:val="007C1B08"/>
    <w:rsid w:val="007C20E1"/>
    <w:rsid w:val="007C38DD"/>
    <w:rsid w:val="007C3B40"/>
    <w:rsid w:val="007C51DF"/>
    <w:rsid w:val="007C56B7"/>
    <w:rsid w:val="007C5C78"/>
    <w:rsid w:val="007C5DED"/>
    <w:rsid w:val="007C7173"/>
    <w:rsid w:val="007C729B"/>
    <w:rsid w:val="007C7374"/>
    <w:rsid w:val="007C7CC8"/>
    <w:rsid w:val="007D00C7"/>
    <w:rsid w:val="007D0DC8"/>
    <w:rsid w:val="007D1623"/>
    <w:rsid w:val="007D336D"/>
    <w:rsid w:val="007D3FA6"/>
    <w:rsid w:val="007D53B6"/>
    <w:rsid w:val="007D6214"/>
    <w:rsid w:val="007D6A10"/>
    <w:rsid w:val="007E03C5"/>
    <w:rsid w:val="007E0A70"/>
    <w:rsid w:val="007E0D44"/>
    <w:rsid w:val="007E187C"/>
    <w:rsid w:val="007E2114"/>
    <w:rsid w:val="007E2A28"/>
    <w:rsid w:val="007E2BE3"/>
    <w:rsid w:val="007E3F44"/>
    <w:rsid w:val="007E6973"/>
    <w:rsid w:val="007F12EA"/>
    <w:rsid w:val="007F2D2C"/>
    <w:rsid w:val="007F3EB2"/>
    <w:rsid w:val="007F727A"/>
    <w:rsid w:val="007F75F1"/>
    <w:rsid w:val="007F7920"/>
    <w:rsid w:val="007F7A11"/>
    <w:rsid w:val="008006CD"/>
    <w:rsid w:val="00804137"/>
    <w:rsid w:val="00804D18"/>
    <w:rsid w:val="00804EB3"/>
    <w:rsid w:val="00804F7C"/>
    <w:rsid w:val="008054C7"/>
    <w:rsid w:val="00805C89"/>
    <w:rsid w:val="008066E6"/>
    <w:rsid w:val="00810C91"/>
    <w:rsid w:val="00810D4E"/>
    <w:rsid w:val="00812CC8"/>
    <w:rsid w:val="00812E1D"/>
    <w:rsid w:val="00815578"/>
    <w:rsid w:val="00816133"/>
    <w:rsid w:val="008164C0"/>
    <w:rsid w:val="00816D21"/>
    <w:rsid w:val="008178EF"/>
    <w:rsid w:val="008208BE"/>
    <w:rsid w:val="00821E0C"/>
    <w:rsid w:val="00823646"/>
    <w:rsid w:val="00826187"/>
    <w:rsid w:val="00830743"/>
    <w:rsid w:val="00832765"/>
    <w:rsid w:val="0083397F"/>
    <w:rsid w:val="00834F00"/>
    <w:rsid w:val="00835F8E"/>
    <w:rsid w:val="00836D54"/>
    <w:rsid w:val="00840338"/>
    <w:rsid w:val="00840F7B"/>
    <w:rsid w:val="00842176"/>
    <w:rsid w:val="00843015"/>
    <w:rsid w:val="00843CF3"/>
    <w:rsid w:val="00844E99"/>
    <w:rsid w:val="00845F36"/>
    <w:rsid w:val="008468DE"/>
    <w:rsid w:val="008479E5"/>
    <w:rsid w:val="00847B2B"/>
    <w:rsid w:val="00851CC9"/>
    <w:rsid w:val="0085335B"/>
    <w:rsid w:val="0085363B"/>
    <w:rsid w:val="00853C6D"/>
    <w:rsid w:val="0085575B"/>
    <w:rsid w:val="00856027"/>
    <w:rsid w:val="00857BDD"/>
    <w:rsid w:val="00863C26"/>
    <w:rsid w:val="008641F7"/>
    <w:rsid w:val="00864F31"/>
    <w:rsid w:val="00865154"/>
    <w:rsid w:val="00865288"/>
    <w:rsid w:val="0086622D"/>
    <w:rsid w:val="00867B7E"/>
    <w:rsid w:val="008705AD"/>
    <w:rsid w:val="00870D7B"/>
    <w:rsid w:val="008728AB"/>
    <w:rsid w:val="00872E3B"/>
    <w:rsid w:val="00873E30"/>
    <w:rsid w:val="00875FA1"/>
    <w:rsid w:val="00876088"/>
    <w:rsid w:val="0087636F"/>
    <w:rsid w:val="008767C1"/>
    <w:rsid w:val="008769A9"/>
    <w:rsid w:val="00876EA8"/>
    <w:rsid w:val="00880803"/>
    <w:rsid w:val="0088088B"/>
    <w:rsid w:val="00881204"/>
    <w:rsid w:val="008817B3"/>
    <w:rsid w:val="00882174"/>
    <w:rsid w:val="00883078"/>
    <w:rsid w:val="00887E66"/>
    <w:rsid w:val="00892926"/>
    <w:rsid w:val="00894050"/>
    <w:rsid w:val="008960C7"/>
    <w:rsid w:val="008961BF"/>
    <w:rsid w:val="00897841"/>
    <w:rsid w:val="00897EFA"/>
    <w:rsid w:val="008A27C1"/>
    <w:rsid w:val="008A433C"/>
    <w:rsid w:val="008A46C2"/>
    <w:rsid w:val="008A4A40"/>
    <w:rsid w:val="008A51FC"/>
    <w:rsid w:val="008A578B"/>
    <w:rsid w:val="008A6E68"/>
    <w:rsid w:val="008B2132"/>
    <w:rsid w:val="008B238E"/>
    <w:rsid w:val="008B34C3"/>
    <w:rsid w:val="008B3F5F"/>
    <w:rsid w:val="008B5C72"/>
    <w:rsid w:val="008B7F53"/>
    <w:rsid w:val="008C0FE6"/>
    <w:rsid w:val="008C210C"/>
    <w:rsid w:val="008C29C1"/>
    <w:rsid w:val="008C3AC9"/>
    <w:rsid w:val="008C5734"/>
    <w:rsid w:val="008C6672"/>
    <w:rsid w:val="008C6FD3"/>
    <w:rsid w:val="008D0221"/>
    <w:rsid w:val="008D052D"/>
    <w:rsid w:val="008D2012"/>
    <w:rsid w:val="008D5624"/>
    <w:rsid w:val="008D7457"/>
    <w:rsid w:val="008D7967"/>
    <w:rsid w:val="008E09B5"/>
    <w:rsid w:val="008E25E6"/>
    <w:rsid w:val="008E440E"/>
    <w:rsid w:val="008E4627"/>
    <w:rsid w:val="008E4EE6"/>
    <w:rsid w:val="008E54FF"/>
    <w:rsid w:val="008E7C82"/>
    <w:rsid w:val="008E7E2F"/>
    <w:rsid w:val="008F3DB3"/>
    <w:rsid w:val="008F4067"/>
    <w:rsid w:val="008F48A7"/>
    <w:rsid w:val="008F5106"/>
    <w:rsid w:val="008F5DE6"/>
    <w:rsid w:val="00901CC7"/>
    <w:rsid w:val="009023E4"/>
    <w:rsid w:val="00904437"/>
    <w:rsid w:val="0090565F"/>
    <w:rsid w:val="009056AC"/>
    <w:rsid w:val="009058F4"/>
    <w:rsid w:val="0090596B"/>
    <w:rsid w:val="00905C12"/>
    <w:rsid w:val="009071EE"/>
    <w:rsid w:val="00911278"/>
    <w:rsid w:val="00911C16"/>
    <w:rsid w:val="00912088"/>
    <w:rsid w:val="00912747"/>
    <w:rsid w:val="00914A53"/>
    <w:rsid w:val="0091538C"/>
    <w:rsid w:val="00915536"/>
    <w:rsid w:val="00915854"/>
    <w:rsid w:val="00915DEB"/>
    <w:rsid w:val="009167D7"/>
    <w:rsid w:val="00916D62"/>
    <w:rsid w:val="00921BFD"/>
    <w:rsid w:val="00921C2D"/>
    <w:rsid w:val="009225A7"/>
    <w:rsid w:val="00924B90"/>
    <w:rsid w:val="00925126"/>
    <w:rsid w:val="009252B3"/>
    <w:rsid w:val="00925438"/>
    <w:rsid w:val="00925716"/>
    <w:rsid w:val="00926552"/>
    <w:rsid w:val="00926C3A"/>
    <w:rsid w:val="009278D1"/>
    <w:rsid w:val="009305DC"/>
    <w:rsid w:val="009311E1"/>
    <w:rsid w:val="00931428"/>
    <w:rsid w:val="009319B0"/>
    <w:rsid w:val="009323EA"/>
    <w:rsid w:val="00932A3B"/>
    <w:rsid w:val="00932F71"/>
    <w:rsid w:val="00933735"/>
    <w:rsid w:val="009337DC"/>
    <w:rsid w:val="00934556"/>
    <w:rsid w:val="0093473A"/>
    <w:rsid w:val="009350C6"/>
    <w:rsid w:val="00936AA2"/>
    <w:rsid w:val="009375B0"/>
    <w:rsid w:val="00940314"/>
    <w:rsid w:val="00940D60"/>
    <w:rsid w:val="009420EF"/>
    <w:rsid w:val="009434B3"/>
    <w:rsid w:val="00944F15"/>
    <w:rsid w:val="00945010"/>
    <w:rsid w:val="00945EA2"/>
    <w:rsid w:val="0094607D"/>
    <w:rsid w:val="00946F52"/>
    <w:rsid w:val="00947F6B"/>
    <w:rsid w:val="00950A1D"/>
    <w:rsid w:val="00951676"/>
    <w:rsid w:val="00952D2C"/>
    <w:rsid w:val="00960857"/>
    <w:rsid w:val="00960950"/>
    <w:rsid w:val="00961904"/>
    <w:rsid w:val="00962459"/>
    <w:rsid w:val="00962618"/>
    <w:rsid w:val="0096271C"/>
    <w:rsid w:val="00963333"/>
    <w:rsid w:val="009634B9"/>
    <w:rsid w:val="00964E02"/>
    <w:rsid w:val="009650B6"/>
    <w:rsid w:val="00966B8B"/>
    <w:rsid w:val="009676CC"/>
    <w:rsid w:val="00967BD7"/>
    <w:rsid w:val="009707AF"/>
    <w:rsid w:val="009708B9"/>
    <w:rsid w:val="0097311E"/>
    <w:rsid w:val="00973681"/>
    <w:rsid w:val="0097548E"/>
    <w:rsid w:val="009754F4"/>
    <w:rsid w:val="00977618"/>
    <w:rsid w:val="00980B15"/>
    <w:rsid w:val="00980CA2"/>
    <w:rsid w:val="00981979"/>
    <w:rsid w:val="009825B2"/>
    <w:rsid w:val="00983679"/>
    <w:rsid w:val="00984083"/>
    <w:rsid w:val="0098511D"/>
    <w:rsid w:val="00985D9F"/>
    <w:rsid w:val="00985DC9"/>
    <w:rsid w:val="00987278"/>
    <w:rsid w:val="00987624"/>
    <w:rsid w:val="009909F6"/>
    <w:rsid w:val="009934B7"/>
    <w:rsid w:val="00993F10"/>
    <w:rsid w:val="00995EFA"/>
    <w:rsid w:val="009960B5"/>
    <w:rsid w:val="00996583"/>
    <w:rsid w:val="0099702D"/>
    <w:rsid w:val="009A0B53"/>
    <w:rsid w:val="009A1399"/>
    <w:rsid w:val="009A15F2"/>
    <w:rsid w:val="009A218E"/>
    <w:rsid w:val="009A3983"/>
    <w:rsid w:val="009A3C44"/>
    <w:rsid w:val="009A40C1"/>
    <w:rsid w:val="009A41E1"/>
    <w:rsid w:val="009A4805"/>
    <w:rsid w:val="009A6731"/>
    <w:rsid w:val="009A7343"/>
    <w:rsid w:val="009B0F75"/>
    <w:rsid w:val="009B1959"/>
    <w:rsid w:val="009B2805"/>
    <w:rsid w:val="009B4AEC"/>
    <w:rsid w:val="009B645B"/>
    <w:rsid w:val="009B71E6"/>
    <w:rsid w:val="009B798C"/>
    <w:rsid w:val="009C0A25"/>
    <w:rsid w:val="009C1317"/>
    <w:rsid w:val="009C15CD"/>
    <w:rsid w:val="009C2AD2"/>
    <w:rsid w:val="009C2E5B"/>
    <w:rsid w:val="009C536B"/>
    <w:rsid w:val="009C5B55"/>
    <w:rsid w:val="009C7726"/>
    <w:rsid w:val="009C7ABF"/>
    <w:rsid w:val="009D1292"/>
    <w:rsid w:val="009D1785"/>
    <w:rsid w:val="009D3C7E"/>
    <w:rsid w:val="009D4C84"/>
    <w:rsid w:val="009D54DD"/>
    <w:rsid w:val="009D5630"/>
    <w:rsid w:val="009D570D"/>
    <w:rsid w:val="009D657A"/>
    <w:rsid w:val="009D6D01"/>
    <w:rsid w:val="009D7170"/>
    <w:rsid w:val="009E0FFD"/>
    <w:rsid w:val="009E1DA4"/>
    <w:rsid w:val="009E2AF5"/>
    <w:rsid w:val="009E2EBC"/>
    <w:rsid w:val="009E356E"/>
    <w:rsid w:val="009F00A1"/>
    <w:rsid w:val="009F0626"/>
    <w:rsid w:val="009F13CB"/>
    <w:rsid w:val="009F171A"/>
    <w:rsid w:val="009F3647"/>
    <w:rsid w:val="009F3B86"/>
    <w:rsid w:val="009F623D"/>
    <w:rsid w:val="009F7379"/>
    <w:rsid w:val="00A00761"/>
    <w:rsid w:val="00A01313"/>
    <w:rsid w:val="00A07B71"/>
    <w:rsid w:val="00A07EAD"/>
    <w:rsid w:val="00A112B7"/>
    <w:rsid w:val="00A12726"/>
    <w:rsid w:val="00A134A4"/>
    <w:rsid w:val="00A1447D"/>
    <w:rsid w:val="00A149CB"/>
    <w:rsid w:val="00A14BB1"/>
    <w:rsid w:val="00A15D90"/>
    <w:rsid w:val="00A1629F"/>
    <w:rsid w:val="00A2028E"/>
    <w:rsid w:val="00A213B0"/>
    <w:rsid w:val="00A277B2"/>
    <w:rsid w:val="00A30963"/>
    <w:rsid w:val="00A336C6"/>
    <w:rsid w:val="00A355AD"/>
    <w:rsid w:val="00A35E81"/>
    <w:rsid w:val="00A374EF"/>
    <w:rsid w:val="00A41021"/>
    <w:rsid w:val="00A41542"/>
    <w:rsid w:val="00A41BDB"/>
    <w:rsid w:val="00A41DD3"/>
    <w:rsid w:val="00A423AD"/>
    <w:rsid w:val="00A424A0"/>
    <w:rsid w:val="00A427E6"/>
    <w:rsid w:val="00A427F6"/>
    <w:rsid w:val="00A433D4"/>
    <w:rsid w:val="00A43A98"/>
    <w:rsid w:val="00A44192"/>
    <w:rsid w:val="00A441A1"/>
    <w:rsid w:val="00A4505C"/>
    <w:rsid w:val="00A465AE"/>
    <w:rsid w:val="00A46EB0"/>
    <w:rsid w:val="00A470DF"/>
    <w:rsid w:val="00A47165"/>
    <w:rsid w:val="00A474C5"/>
    <w:rsid w:val="00A47694"/>
    <w:rsid w:val="00A5022D"/>
    <w:rsid w:val="00A50E02"/>
    <w:rsid w:val="00A51253"/>
    <w:rsid w:val="00A51924"/>
    <w:rsid w:val="00A5333D"/>
    <w:rsid w:val="00A54440"/>
    <w:rsid w:val="00A54A4F"/>
    <w:rsid w:val="00A54EE5"/>
    <w:rsid w:val="00A56091"/>
    <w:rsid w:val="00A5666A"/>
    <w:rsid w:val="00A568D5"/>
    <w:rsid w:val="00A56DC2"/>
    <w:rsid w:val="00A577A8"/>
    <w:rsid w:val="00A57FC5"/>
    <w:rsid w:val="00A6154C"/>
    <w:rsid w:val="00A62389"/>
    <w:rsid w:val="00A63814"/>
    <w:rsid w:val="00A646F0"/>
    <w:rsid w:val="00A64748"/>
    <w:rsid w:val="00A6544C"/>
    <w:rsid w:val="00A660BA"/>
    <w:rsid w:val="00A71091"/>
    <w:rsid w:val="00A7116A"/>
    <w:rsid w:val="00A71234"/>
    <w:rsid w:val="00A71836"/>
    <w:rsid w:val="00A71B75"/>
    <w:rsid w:val="00A72410"/>
    <w:rsid w:val="00A7261F"/>
    <w:rsid w:val="00A73F4D"/>
    <w:rsid w:val="00A74874"/>
    <w:rsid w:val="00A74C12"/>
    <w:rsid w:val="00A760CF"/>
    <w:rsid w:val="00A763FD"/>
    <w:rsid w:val="00A768AC"/>
    <w:rsid w:val="00A77003"/>
    <w:rsid w:val="00A77B4A"/>
    <w:rsid w:val="00A809B8"/>
    <w:rsid w:val="00A8233F"/>
    <w:rsid w:val="00A82F2C"/>
    <w:rsid w:val="00A84160"/>
    <w:rsid w:val="00A8633D"/>
    <w:rsid w:val="00A86ACE"/>
    <w:rsid w:val="00A87199"/>
    <w:rsid w:val="00A9018A"/>
    <w:rsid w:val="00A90CE5"/>
    <w:rsid w:val="00A911B8"/>
    <w:rsid w:val="00A91B5B"/>
    <w:rsid w:val="00A9230D"/>
    <w:rsid w:val="00A92E84"/>
    <w:rsid w:val="00A92F4B"/>
    <w:rsid w:val="00A94349"/>
    <w:rsid w:val="00A973CB"/>
    <w:rsid w:val="00A974F3"/>
    <w:rsid w:val="00AA061F"/>
    <w:rsid w:val="00AA06E1"/>
    <w:rsid w:val="00AA1786"/>
    <w:rsid w:val="00AA37BC"/>
    <w:rsid w:val="00AA4D13"/>
    <w:rsid w:val="00AA5029"/>
    <w:rsid w:val="00AA5694"/>
    <w:rsid w:val="00AA600A"/>
    <w:rsid w:val="00AA6C7F"/>
    <w:rsid w:val="00AA6D9F"/>
    <w:rsid w:val="00AA7972"/>
    <w:rsid w:val="00AB0174"/>
    <w:rsid w:val="00AB02AA"/>
    <w:rsid w:val="00AB0D3A"/>
    <w:rsid w:val="00AB128D"/>
    <w:rsid w:val="00AB251C"/>
    <w:rsid w:val="00AB27E8"/>
    <w:rsid w:val="00AB3021"/>
    <w:rsid w:val="00AB34F6"/>
    <w:rsid w:val="00AB361E"/>
    <w:rsid w:val="00AB39BB"/>
    <w:rsid w:val="00AB41E9"/>
    <w:rsid w:val="00AB4862"/>
    <w:rsid w:val="00AB67D9"/>
    <w:rsid w:val="00AB706A"/>
    <w:rsid w:val="00AB75D8"/>
    <w:rsid w:val="00AB7898"/>
    <w:rsid w:val="00AC0211"/>
    <w:rsid w:val="00AC0FA1"/>
    <w:rsid w:val="00AC1CFB"/>
    <w:rsid w:val="00AC2580"/>
    <w:rsid w:val="00AC2EEA"/>
    <w:rsid w:val="00AC61FB"/>
    <w:rsid w:val="00AD2AA9"/>
    <w:rsid w:val="00AD2C6C"/>
    <w:rsid w:val="00AD2D20"/>
    <w:rsid w:val="00AD3236"/>
    <w:rsid w:val="00AD3F82"/>
    <w:rsid w:val="00AD432D"/>
    <w:rsid w:val="00AD574B"/>
    <w:rsid w:val="00AD5C16"/>
    <w:rsid w:val="00AD73D4"/>
    <w:rsid w:val="00AD7BF2"/>
    <w:rsid w:val="00AE133B"/>
    <w:rsid w:val="00AE1984"/>
    <w:rsid w:val="00AE292F"/>
    <w:rsid w:val="00AE2FE7"/>
    <w:rsid w:val="00AE5BAE"/>
    <w:rsid w:val="00AE66B7"/>
    <w:rsid w:val="00AE7AF2"/>
    <w:rsid w:val="00AF05A7"/>
    <w:rsid w:val="00AF23FE"/>
    <w:rsid w:val="00AF2F67"/>
    <w:rsid w:val="00AF498F"/>
    <w:rsid w:val="00AF4A75"/>
    <w:rsid w:val="00AF5434"/>
    <w:rsid w:val="00AF6A22"/>
    <w:rsid w:val="00B00024"/>
    <w:rsid w:val="00B00DB2"/>
    <w:rsid w:val="00B01496"/>
    <w:rsid w:val="00B014EF"/>
    <w:rsid w:val="00B0214D"/>
    <w:rsid w:val="00B04C3C"/>
    <w:rsid w:val="00B04C89"/>
    <w:rsid w:val="00B056FA"/>
    <w:rsid w:val="00B05749"/>
    <w:rsid w:val="00B05CF4"/>
    <w:rsid w:val="00B05D51"/>
    <w:rsid w:val="00B07564"/>
    <w:rsid w:val="00B079A4"/>
    <w:rsid w:val="00B10813"/>
    <w:rsid w:val="00B10891"/>
    <w:rsid w:val="00B115F4"/>
    <w:rsid w:val="00B12ECD"/>
    <w:rsid w:val="00B14D96"/>
    <w:rsid w:val="00B156B4"/>
    <w:rsid w:val="00B15747"/>
    <w:rsid w:val="00B16AB3"/>
    <w:rsid w:val="00B17C83"/>
    <w:rsid w:val="00B20650"/>
    <w:rsid w:val="00B20ECE"/>
    <w:rsid w:val="00B2194A"/>
    <w:rsid w:val="00B222B5"/>
    <w:rsid w:val="00B2234E"/>
    <w:rsid w:val="00B22B3E"/>
    <w:rsid w:val="00B23C4F"/>
    <w:rsid w:val="00B23F18"/>
    <w:rsid w:val="00B23F55"/>
    <w:rsid w:val="00B24CB8"/>
    <w:rsid w:val="00B25E78"/>
    <w:rsid w:val="00B269D4"/>
    <w:rsid w:val="00B30019"/>
    <w:rsid w:val="00B311F7"/>
    <w:rsid w:val="00B34324"/>
    <w:rsid w:val="00B34833"/>
    <w:rsid w:val="00B41FA3"/>
    <w:rsid w:val="00B436A1"/>
    <w:rsid w:val="00B441D2"/>
    <w:rsid w:val="00B44E26"/>
    <w:rsid w:val="00B4520A"/>
    <w:rsid w:val="00B45993"/>
    <w:rsid w:val="00B45B95"/>
    <w:rsid w:val="00B4759A"/>
    <w:rsid w:val="00B50841"/>
    <w:rsid w:val="00B51498"/>
    <w:rsid w:val="00B520F4"/>
    <w:rsid w:val="00B52779"/>
    <w:rsid w:val="00B528C2"/>
    <w:rsid w:val="00B52E61"/>
    <w:rsid w:val="00B5313F"/>
    <w:rsid w:val="00B532F0"/>
    <w:rsid w:val="00B536C2"/>
    <w:rsid w:val="00B55A75"/>
    <w:rsid w:val="00B56207"/>
    <w:rsid w:val="00B56DAD"/>
    <w:rsid w:val="00B60266"/>
    <w:rsid w:val="00B64268"/>
    <w:rsid w:val="00B66256"/>
    <w:rsid w:val="00B66FB6"/>
    <w:rsid w:val="00B70022"/>
    <w:rsid w:val="00B70041"/>
    <w:rsid w:val="00B703F6"/>
    <w:rsid w:val="00B7086E"/>
    <w:rsid w:val="00B7282C"/>
    <w:rsid w:val="00B756C2"/>
    <w:rsid w:val="00B75F56"/>
    <w:rsid w:val="00B80B20"/>
    <w:rsid w:val="00B810FF"/>
    <w:rsid w:val="00B83396"/>
    <w:rsid w:val="00B83F3A"/>
    <w:rsid w:val="00B8484F"/>
    <w:rsid w:val="00B84E19"/>
    <w:rsid w:val="00B86B08"/>
    <w:rsid w:val="00B91A74"/>
    <w:rsid w:val="00B91C5D"/>
    <w:rsid w:val="00B91F82"/>
    <w:rsid w:val="00B93E1D"/>
    <w:rsid w:val="00B94AC3"/>
    <w:rsid w:val="00B95E83"/>
    <w:rsid w:val="00B96D07"/>
    <w:rsid w:val="00BA02A3"/>
    <w:rsid w:val="00BA0574"/>
    <w:rsid w:val="00BA1C2B"/>
    <w:rsid w:val="00BA1D05"/>
    <w:rsid w:val="00BA2873"/>
    <w:rsid w:val="00BA384C"/>
    <w:rsid w:val="00BA3E30"/>
    <w:rsid w:val="00BA4A3C"/>
    <w:rsid w:val="00BA52F9"/>
    <w:rsid w:val="00BA5EEB"/>
    <w:rsid w:val="00BA69A3"/>
    <w:rsid w:val="00BB1031"/>
    <w:rsid w:val="00BB1A12"/>
    <w:rsid w:val="00BB2815"/>
    <w:rsid w:val="00BB29A9"/>
    <w:rsid w:val="00BB2AE1"/>
    <w:rsid w:val="00BB4677"/>
    <w:rsid w:val="00BC02FC"/>
    <w:rsid w:val="00BC06FF"/>
    <w:rsid w:val="00BC2325"/>
    <w:rsid w:val="00BC2774"/>
    <w:rsid w:val="00BC2EC8"/>
    <w:rsid w:val="00BC30E4"/>
    <w:rsid w:val="00BC3510"/>
    <w:rsid w:val="00BC36F5"/>
    <w:rsid w:val="00BC3BDA"/>
    <w:rsid w:val="00BC431C"/>
    <w:rsid w:val="00BC57CD"/>
    <w:rsid w:val="00BC6916"/>
    <w:rsid w:val="00BD1474"/>
    <w:rsid w:val="00BD17F7"/>
    <w:rsid w:val="00BD1B66"/>
    <w:rsid w:val="00BD2ADB"/>
    <w:rsid w:val="00BD2B2A"/>
    <w:rsid w:val="00BD4C01"/>
    <w:rsid w:val="00BD4D68"/>
    <w:rsid w:val="00BD5914"/>
    <w:rsid w:val="00BD7A0A"/>
    <w:rsid w:val="00BE12F6"/>
    <w:rsid w:val="00BE154D"/>
    <w:rsid w:val="00BE15FC"/>
    <w:rsid w:val="00BE1926"/>
    <w:rsid w:val="00BE1DF3"/>
    <w:rsid w:val="00BE2A28"/>
    <w:rsid w:val="00BE45C5"/>
    <w:rsid w:val="00BE46A9"/>
    <w:rsid w:val="00BE568D"/>
    <w:rsid w:val="00BE761C"/>
    <w:rsid w:val="00BE7ABC"/>
    <w:rsid w:val="00BF0199"/>
    <w:rsid w:val="00BF025C"/>
    <w:rsid w:val="00BF030B"/>
    <w:rsid w:val="00BF0AA4"/>
    <w:rsid w:val="00BF1C14"/>
    <w:rsid w:val="00BF389C"/>
    <w:rsid w:val="00BF3D23"/>
    <w:rsid w:val="00BF4891"/>
    <w:rsid w:val="00BF5044"/>
    <w:rsid w:val="00BF5058"/>
    <w:rsid w:val="00BF5F79"/>
    <w:rsid w:val="00BF62FD"/>
    <w:rsid w:val="00BF63F1"/>
    <w:rsid w:val="00C0084C"/>
    <w:rsid w:val="00C00C7C"/>
    <w:rsid w:val="00C0120F"/>
    <w:rsid w:val="00C01527"/>
    <w:rsid w:val="00C02645"/>
    <w:rsid w:val="00C04E71"/>
    <w:rsid w:val="00C0685C"/>
    <w:rsid w:val="00C12654"/>
    <w:rsid w:val="00C13378"/>
    <w:rsid w:val="00C14D0D"/>
    <w:rsid w:val="00C1660B"/>
    <w:rsid w:val="00C20735"/>
    <w:rsid w:val="00C23CA6"/>
    <w:rsid w:val="00C23F14"/>
    <w:rsid w:val="00C2403E"/>
    <w:rsid w:val="00C24A68"/>
    <w:rsid w:val="00C2564F"/>
    <w:rsid w:val="00C25B95"/>
    <w:rsid w:val="00C261E1"/>
    <w:rsid w:val="00C278A2"/>
    <w:rsid w:val="00C27F75"/>
    <w:rsid w:val="00C30485"/>
    <w:rsid w:val="00C33C89"/>
    <w:rsid w:val="00C35D47"/>
    <w:rsid w:val="00C36126"/>
    <w:rsid w:val="00C36544"/>
    <w:rsid w:val="00C41A48"/>
    <w:rsid w:val="00C44A6D"/>
    <w:rsid w:val="00C46373"/>
    <w:rsid w:val="00C47357"/>
    <w:rsid w:val="00C5193B"/>
    <w:rsid w:val="00C52EB2"/>
    <w:rsid w:val="00C538A1"/>
    <w:rsid w:val="00C53FC3"/>
    <w:rsid w:val="00C544F3"/>
    <w:rsid w:val="00C5675A"/>
    <w:rsid w:val="00C56DC7"/>
    <w:rsid w:val="00C57BCF"/>
    <w:rsid w:val="00C60C31"/>
    <w:rsid w:val="00C6113C"/>
    <w:rsid w:val="00C62480"/>
    <w:rsid w:val="00C628DC"/>
    <w:rsid w:val="00C63ADE"/>
    <w:rsid w:val="00C65A06"/>
    <w:rsid w:val="00C65B77"/>
    <w:rsid w:val="00C66D6D"/>
    <w:rsid w:val="00C67B23"/>
    <w:rsid w:val="00C7188F"/>
    <w:rsid w:val="00C7289B"/>
    <w:rsid w:val="00C73083"/>
    <w:rsid w:val="00C762DF"/>
    <w:rsid w:val="00C766E1"/>
    <w:rsid w:val="00C76A63"/>
    <w:rsid w:val="00C77CC9"/>
    <w:rsid w:val="00C805A9"/>
    <w:rsid w:val="00C80CDD"/>
    <w:rsid w:val="00C82050"/>
    <w:rsid w:val="00C8297C"/>
    <w:rsid w:val="00C82F8B"/>
    <w:rsid w:val="00C83288"/>
    <w:rsid w:val="00C838FD"/>
    <w:rsid w:val="00C83EC5"/>
    <w:rsid w:val="00C85417"/>
    <w:rsid w:val="00C85BB4"/>
    <w:rsid w:val="00C86308"/>
    <w:rsid w:val="00C86A36"/>
    <w:rsid w:val="00C8702B"/>
    <w:rsid w:val="00C91AAA"/>
    <w:rsid w:val="00C91DA8"/>
    <w:rsid w:val="00C92201"/>
    <w:rsid w:val="00C93440"/>
    <w:rsid w:val="00C94B8C"/>
    <w:rsid w:val="00C952E0"/>
    <w:rsid w:val="00C95809"/>
    <w:rsid w:val="00C96D75"/>
    <w:rsid w:val="00CA1F92"/>
    <w:rsid w:val="00CA204F"/>
    <w:rsid w:val="00CA22CA"/>
    <w:rsid w:val="00CA324A"/>
    <w:rsid w:val="00CA3F49"/>
    <w:rsid w:val="00CA6664"/>
    <w:rsid w:val="00CA692B"/>
    <w:rsid w:val="00CA7147"/>
    <w:rsid w:val="00CA754D"/>
    <w:rsid w:val="00CA77B2"/>
    <w:rsid w:val="00CA795E"/>
    <w:rsid w:val="00CA7D57"/>
    <w:rsid w:val="00CB062D"/>
    <w:rsid w:val="00CB1C21"/>
    <w:rsid w:val="00CB5728"/>
    <w:rsid w:val="00CB71A6"/>
    <w:rsid w:val="00CB7806"/>
    <w:rsid w:val="00CB7C73"/>
    <w:rsid w:val="00CB7EAE"/>
    <w:rsid w:val="00CC044F"/>
    <w:rsid w:val="00CC09B5"/>
    <w:rsid w:val="00CC0F53"/>
    <w:rsid w:val="00CC1E4B"/>
    <w:rsid w:val="00CC43DD"/>
    <w:rsid w:val="00CC4919"/>
    <w:rsid w:val="00CC556E"/>
    <w:rsid w:val="00CC6510"/>
    <w:rsid w:val="00CC660E"/>
    <w:rsid w:val="00CD0E0C"/>
    <w:rsid w:val="00CD1330"/>
    <w:rsid w:val="00CD1799"/>
    <w:rsid w:val="00CD38EF"/>
    <w:rsid w:val="00CE0AE3"/>
    <w:rsid w:val="00CE2E47"/>
    <w:rsid w:val="00CE5A8E"/>
    <w:rsid w:val="00CE5B00"/>
    <w:rsid w:val="00CE5BF8"/>
    <w:rsid w:val="00CE5EC0"/>
    <w:rsid w:val="00CE6352"/>
    <w:rsid w:val="00CE68CA"/>
    <w:rsid w:val="00CE68D3"/>
    <w:rsid w:val="00CE6C12"/>
    <w:rsid w:val="00CE7BEE"/>
    <w:rsid w:val="00CF03F6"/>
    <w:rsid w:val="00CF13DE"/>
    <w:rsid w:val="00CF2E64"/>
    <w:rsid w:val="00CF37BB"/>
    <w:rsid w:val="00CF402C"/>
    <w:rsid w:val="00CF4604"/>
    <w:rsid w:val="00CF48AB"/>
    <w:rsid w:val="00CF48AD"/>
    <w:rsid w:val="00CF521C"/>
    <w:rsid w:val="00CF5A1D"/>
    <w:rsid w:val="00CF7CCC"/>
    <w:rsid w:val="00D014D6"/>
    <w:rsid w:val="00D033CC"/>
    <w:rsid w:val="00D03834"/>
    <w:rsid w:val="00D038A9"/>
    <w:rsid w:val="00D0597B"/>
    <w:rsid w:val="00D07335"/>
    <w:rsid w:val="00D10495"/>
    <w:rsid w:val="00D13B14"/>
    <w:rsid w:val="00D14C84"/>
    <w:rsid w:val="00D14ED5"/>
    <w:rsid w:val="00D1512C"/>
    <w:rsid w:val="00D15F69"/>
    <w:rsid w:val="00D16979"/>
    <w:rsid w:val="00D2159D"/>
    <w:rsid w:val="00D215A1"/>
    <w:rsid w:val="00D21773"/>
    <w:rsid w:val="00D21966"/>
    <w:rsid w:val="00D221F5"/>
    <w:rsid w:val="00D23A67"/>
    <w:rsid w:val="00D24F88"/>
    <w:rsid w:val="00D259FF"/>
    <w:rsid w:val="00D25AF0"/>
    <w:rsid w:val="00D307B3"/>
    <w:rsid w:val="00D30C40"/>
    <w:rsid w:val="00D32A3D"/>
    <w:rsid w:val="00D34554"/>
    <w:rsid w:val="00D35E2F"/>
    <w:rsid w:val="00D36637"/>
    <w:rsid w:val="00D40689"/>
    <w:rsid w:val="00D41D98"/>
    <w:rsid w:val="00D42A36"/>
    <w:rsid w:val="00D44C75"/>
    <w:rsid w:val="00D44C86"/>
    <w:rsid w:val="00D44FBD"/>
    <w:rsid w:val="00D458CE"/>
    <w:rsid w:val="00D45905"/>
    <w:rsid w:val="00D45B5A"/>
    <w:rsid w:val="00D460BB"/>
    <w:rsid w:val="00D478E3"/>
    <w:rsid w:val="00D47FB1"/>
    <w:rsid w:val="00D51CAA"/>
    <w:rsid w:val="00D51F05"/>
    <w:rsid w:val="00D52811"/>
    <w:rsid w:val="00D54ECB"/>
    <w:rsid w:val="00D554AD"/>
    <w:rsid w:val="00D566C1"/>
    <w:rsid w:val="00D56967"/>
    <w:rsid w:val="00D57B19"/>
    <w:rsid w:val="00D60A6F"/>
    <w:rsid w:val="00D60B81"/>
    <w:rsid w:val="00D60F55"/>
    <w:rsid w:val="00D618AF"/>
    <w:rsid w:val="00D61AB8"/>
    <w:rsid w:val="00D61F65"/>
    <w:rsid w:val="00D627B1"/>
    <w:rsid w:val="00D646D2"/>
    <w:rsid w:val="00D656E3"/>
    <w:rsid w:val="00D66FF0"/>
    <w:rsid w:val="00D67639"/>
    <w:rsid w:val="00D67AF4"/>
    <w:rsid w:val="00D71784"/>
    <w:rsid w:val="00D71E0B"/>
    <w:rsid w:val="00D72062"/>
    <w:rsid w:val="00D72F7B"/>
    <w:rsid w:val="00D731C2"/>
    <w:rsid w:val="00D775EB"/>
    <w:rsid w:val="00D81278"/>
    <w:rsid w:val="00D836C4"/>
    <w:rsid w:val="00D83B68"/>
    <w:rsid w:val="00D842D6"/>
    <w:rsid w:val="00D84593"/>
    <w:rsid w:val="00D86571"/>
    <w:rsid w:val="00D86B4D"/>
    <w:rsid w:val="00D87446"/>
    <w:rsid w:val="00D8790B"/>
    <w:rsid w:val="00D87AAE"/>
    <w:rsid w:val="00D90AAA"/>
    <w:rsid w:val="00D90F1F"/>
    <w:rsid w:val="00D94E7D"/>
    <w:rsid w:val="00D96DFD"/>
    <w:rsid w:val="00D97E5D"/>
    <w:rsid w:val="00DA05A5"/>
    <w:rsid w:val="00DA1CF5"/>
    <w:rsid w:val="00DA283C"/>
    <w:rsid w:val="00DA4145"/>
    <w:rsid w:val="00DA497F"/>
    <w:rsid w:val="00DA5B2F"/>
    <w:rsid w:val="00DA7575"/>
    <w:rsid w:val="00DA782C"/>
    <w:rsid w:val="00DB022F"/>
    <w:rsid w:val="00DB0AE6"/>
    <w:rsid w:val="00DB1108"/>
    <w:rsid w:val="00DB49D2"/>
    <w:rsid w:val="00DB4C2C"/>
    <w:rsid w:val="00DB555E"/>
    <w:rsid w:val="00DB71ED"/>
    <w:rsid w:val="00DB7CE9"/>
    <w:rsid w:val="00DC057E"/>
    <w:rsid w:val="00DC0D53"/>
    <w:rsid w:val="00DC107E"/>
    <w:rsid w:val="00DC241F"/>
    <w:rsid w:val="00DC3210"/>
    <w:rsid w:val="00DC3449"/>
    <w:rsid w:val="00DC5170"/>
    <w:rsid w:val="00DC53F8"/>
    <w:rsid w:val="00DC68CD"/>
    <w:rsid w:val="00DC7600"/>
    <w:rsid w:val="00DC77EE"/>
    <w:rsid w:val="00DD01E0"/>
    <w:rsid w:val="00DD0F7C"/>
    <w:rsid w:val="00DD103A"/>
    <w:rsid w:val="00DD19A8"/>
    <w:rsid w:val="00DD2C41"/>
    <w:rsid w:val="00DD43C6"/>
    <w:rsid w:val="00DD475E"/>
    <w:rsid w:val="00DD5628"/>
    <w:rsid w:val="00DE03C5"/>
    <w:rsid w:val="00DE0CC1"/>
    <w:rsid w:val="00DE118B"/>
    <w:rsid w:val="00DE1E94"/>
    <w:rsid w:val="00DE30AA"/>
    <w:rsid w:val="00DE432A"/>
    <w:rsid w:val="00DE6104"/>
    <w:rsid w:val="00DE65AD"/>
    <w:rsid w:val="00DE7ECF"/>
    <w:rsid w:val="00DF038B"/>
    <w:rsid w:val="00DF15B2"/>
    <w:rsid w:val="00DF185A"/>
    <w:rsid w:val="00DF1E90"/>
    <w:rsid w:val="00DF2330"/>
    <w:rsid w:val="00DF24BE"/>
    <w:rsid w:val="00DF24C9"/>
    <w:rsid w:val="00DF3590"/>
    <w:rsid w:val="00DF6667"/>
    <w:rsid w:val="00DF7384"/>
    <w:rsid w:val="00E014AA"/>
    <w:rsid w:val="00E01542"/>
    <w:rsid w:val="00E01589"/>
    <w:rsid w:val="00E01CB7"/>
    <w:rsid w:val="00E020E7"/>
    <w:rsid w:val="00E02209"/>
    <w:rsid w:val="00E042FA"/>
    <w:rsid w:val="00E0486D"/>
    <w:rsid w:val="00E05285"/>
    <w:rsid w:val="00E055E6"/>
    <w:rsid w:val="00E0635F"/>
    <w:rsid w:val="00E066F0"/>
    <w:rsid w:val="00E127D8"/>
    <w:rsid w:val="00E14DEF"/>
    <w:rsid w:val="00E14F9A"/>
    <w:rsid w:val="00E1543E"/>
    <w:rsid w:val="00E17EAD"/>
    <w:rsid w:val="00E2250D"/>
    <w:rsid w:val="00E22A45"/>
    <w:rsid w:val="00E23C0E"/>
    <w:rsid w:val="00E2517B"/>
    <w:rsid w:val="00E26921"/>
    <w:rsid w:val="00E2724C"/>
    <w:rsid w:val="00E30741"/>
    <w:rsid w:val="00E30BBA"/>
    <w:rsid w:val="00E320F4"/>
    <w:rsid w:val="00E324BE"/>
    <w:rsid w:val="00E3291E"/>
    <w:rsid w:val="00E32920"/>
    <w:rsid w:val="00E37A65"/>
    <w:rsid w:val="00E4188F"/>
    <w:rsid w:val="00E42A40"/>
    <w:rsid w:val="00E43581"/>
    <w:rsid w:val="00E43B48"/>
    <w:rsid w:val="00E43E12"/>
    <w:rsid w:val="00E449A0"/>
    <w:rsid w:val="00E45C4D"/>
    <w:rsid w:val="00E47601"/>
    <w:rsid w:val="00E47722"/>
    <w:rsid w:val="00E505FA"/>
    <w:rsid w:val="00E507F9"/>
    <w:rsid w:val="00E50C19"/>
    <w:rsid w:val="00E51401"/>
    <w:rsid w:val="00E52EA8"/>
    <w:rsid w:val="00E53A0C"/>
    <w:rsid w:val="00E53C10"/>
    <w:rsid w:val="00E57B62"/>
    <w:rsid w:val="00E60075"/>
    <w:rsid w:val="00E6120B"/>
    <w:rsid w:val="00E617AD"/>
    <w:rsid w:val="00E653C9"/>
    <w:rsid w:val="00E679FE"/>
    <w:rsid w:val="00E67DC4"/>
    <w:rsid w:val="00E7488B"/>
    <w:rsid w:val="00E74CD8"/>
    <w:rsid w:val="00E751A5"/>
    <w:rsid w:val="00E75258"/>
    <w:rsid w:val="00E754AC"/>
    <w:rsid w:val="00E75B02"/>
    <w:rsid w:val="00E77842"/>
    <w:rsid w:val="00E77B13"/>
    <w:rsid w:val="00E80109"/>
    <w:rsid w:val="00E80827"/>
    <w:rsid w:val="00E81347"/>
    <w:rsid w:val="00E8177B"/>
    <w:rsid w:val="00E827BB"/>
    <w:rsid w:val="00E843D1"/>
    <w:rsid w:val="00E848E6"/>
    <w:rsid w:val="00E85115"/>
    <w:rsid w:val="00E87BFB"/>
    <w:rsid w:val="00E90862"/>
    <w:rsid w:val="00E934B0"/>
    <w:rsid w:val="00E94C99"/>
    <w:rsid w:val="00E96E1C"/>
    <w:rsid w:val="00E97481"/>
    <w:rsid w:val="00EA00E0"/>
    <w:rsid w:val="00EA0750"/>
    <w:rsid w:val="00EA0BFA"/>
    <w:rsid w:val="00EA1B51"/>
    <w:rsid w:val="00EA251F"/>
    <w:rsid w:val="00EA4012"/>
    <w:rsid w:val="00EA4E0A"/>
    <w:rsid w:val="00EB461D"/>
    <w:rsid w:val="00EB4C74"/>
    <w:rsid w:val="00EB5651"/>
    <w:rsid w:val="00EB59C9"/>
    <w:rsid w:val="00EB77BB"/>
    <w:rsid w:val="00EC237D"/>
    <w:rsid w:val="00EC3047"/>
    <w:rsid w:val="00EC45CF"/>
    <w:rsid w:val="00EC463C"/>
    <w:rsid w:val="00EC46EA"/>
    <w:rsid w:val="00EC72D7"/>
    <w:rsid w:val="00ED1580"/>
    <w:rsid w:val="00ED2A5D"/>
    <w:rsid w:val="00ED3D8C"/>
    <w:rsid w:val="00ED4251"/>
    <w:rsid w:val="00ED4497"/>
    <w:rsid w:val="00ED524C"/>
    <w:rsid w:val="00ED5B83"/>
    <w:rsid w:val="00ED6070"/>
    <w:rsid w:val="00EE09AE"/>
    <w:rsid w:val="00EE2C11"/>
    <w:rsid w:val="00EE31D4"/>
    <w:rsid w:val="00EE3B13"/>
    <w:rsid w:val="00EE4609"/>
    <w:rsid w:val="00EE4E16"/>
    <w:rsid w:val="00EF1582"/>
    <w:rsid w:val="00EF2B21"/>
    <w:rsid w:val="00EF3B54"/>
    <w:rsid w:val="00EF3C7E"/>
    <w:rsid w:val="00EF4875"/>
    <w:rsid w:val="00EF4970"/>
    <w:rsid w:val="00EF541D"/>
    <w:rsid w:val="00EF5E74"/>
    <w:rsid w:val="00F01042"/>
    <w:rsid w:val="00F0179A"/>
    <w:rsid w:val="00F01A4D"/>
    <w:rsid w:val="00F03A0F"/>
    <w:rsid w:val="00F03EBD"/>
    <w:rsid w:val="00F04EBF"/>
    <w:rsid w:val="00F05F85"/>
    <w:rsid w:val="00F0728D"/>
    <w:rsid w:val="00F10915"/>
    <w:rsid w:val="00F116E2"/>
    <w:rsid w:val="00F11DF9"/>
    <w:rsid w:val="00F1216B"/>
    <w:rsid w:val="00F14903"/>
    <w:rsid w:val="00F153AA"/>
    <w:rsid w:val="00F15AA7"/>
    <w:rsid w:val="00F175E6"/>
    <w:rsid w:val="00F176B2"/>
    <w:rsid w:val="00F21329"/>
    <w:rsid w:val="00F21656"/>
    <w:rsid w:val="00F2230A"/>
    <w:rsid w:val="00F227B8"/>
    <w:rsid w:val="00F235B4"/>
    <w:rsid w:val="00F23630"/>
    <w:rsid w:val="00F246E8"/>
    <w:rsid w:val="00F24CB7"/>
    <w:rsid w:val="00F2565C"/>
    <w:rsid w:val="00F26B48"/>
    <w:rsid w:val="00F27974"/>
    <w:rsid w:val="00F27A69"/>
    <w:rsid w:val="00F3156E"/>
    <w:rsid w:val="00F31DBF"/>
    <w:rsid w:val="00F337A1"/>
    <w:rsid w:val="00F344EF"/>
    <w:rsid w:val="00F347A3"/>
    <w:rsid w:val="00F353FA"/>
    <w:rsid w:val="00F36038"/>
    <w:rsid w:val="00F369C9"/>
    <w:rsid w:val="00F4019E"/>
    <w:rsid w:val="00F41C75"/>
    <w:rsid w:val="00F42AB8"/>
    <w:rsid w:val="00F431A9"/>
    <w:rsid w:val="00F454EB"/>
    <w:rsid w:val="00F46ECA"/>
    <w:rsid w:val="00F472D2"/>
    <w:rsid w:val="00F50FC5"/>
    <w:rsid w:val="00F516CA"/>
    <w:rsid w:val="00F52D7A"/>
    <w:rsid w:val="00F5365F"/>
    <w:rsid w:val="00F5425B"/>
    <w:rsid w:val="00F547CC"/>
    <w:rsid w:val="00F5523C"/>
    <w:rsid w:val="00F5631B"/>
    <w:rsid w:val="00F56C0F"/>
    <w:rsid w:val="00F577B0"/>
    <w:rsid w:val="00F60926"/>
    <w:rsid w:val="00F612BB"/>
    <w:rsid w:val="00F61ADF"/>
    <w:rsid w:val="00F61D43"/>
    <w:rsid w:val="00F623A6"/>
    <w:rsid w:val="00F62DBB"/>
    <w:rsid w:val="00F639BF"/>
    <w:rsid w:val="00F644D7"/>
    <w:rsid w:val="00F65B99"/>
    <w:rsid w:val="00F65FA5"/>
    <w:rsid w:val="00F6698F"/>
    <w:rsid w:val="00F67804"/>
    <w:rsid w:val="00F70FC5"/>
    <w:rsid w:val="00F727F3"/>
    <w:rsid w:val="00F72DA0"/>
    <w:rsid w:val="00F72FA5"/>
    <w:rsid w:val="00F81F42"/>
    <w:rsid w:val="00F8267A"/>
    <w:rsid w:val="00F82B85"/>
    <w:rsid w:val="00F83B3D"/>
    <w:rsid w:val="00F83FE8"/>
    <w:rsid w:val="00F8407A"/>
    <w:rsid w:val="00F849A8"/>
    <w:rsid w:val="00F85591"/>
    <w:rsid w:val="00F86B6B"/>
    <w:rsid w:val="00F8712E"/>
    <w:rsid w:val="00F87C58"/>
    <w:rsid w:val="00F90C8E"/>
    <w:rsid w:val="00F90FC2"/>
    <w:rsid w:val="00F91741"/>
    <w:rsid w:val="00F91FE1"/>
    <w:rsid w:val="00F92C65"/>
    <w:rsid w:val="00F92DD1"/>
    <w:rsid w:val="00F930AB"/>
    <w:rsid w:val="00F93EFB"/>
    <w:rsid w:val="00F94918"/>
    <w:rsid w:val="00F94CC6"/>
    <w:rsid w:val="00F95905"/>
    <w:rsid w:val="00F96BE7"/>
    <w:rsid w:val="00F96DA1"/>
    <w:rsid w:val="00F97448"/>
    <w:rsid w:val="00F975EB"/>
    <w:rsid w:val="00F97CAD"/>
    <w:rsid w:val="00FA0EA1"/>
    <w:rsid w:val="00FA1171"/>
    <w:rsid w:val="00FA1AAE"/>
    <w:rsid w:val="00FA2811"/>
    <w:rsid w:val="00FA2DC6"/>
    <w:rsid w:val="00FA34B7"/>
    <w:rsid w:val="00FA5C95"/>
    <w:rsid w:val="00FA65C7"/>
    <w:rsid w:val="00FA7A48"/>
    <w:rsid w:val="00FB0085"/>
    <w:rsid w:val="00FB08F4"/>
    <w:rsid w:val="00FB14D4"/>
    <w:rsid w:val="00FB2D24"/>
    <w:rsid w:val="00FB396F"/>
    <w:rsid w:val="00FB4898"/>
    <w:rsid w:val="00FB57EA"/>
    <w:rsid w:val="00FB5E07"/>
    <w:rsid w:val="00FB5E19"/>
    <w:rsid w:val="00FB765C"/>
    <w:rsid w:val="00FC0C6E"/>
    <w:rsid w:val="00FC143B"/>
    <w:rsid w:val="00FC1AC0"/>
    <w:rsid w:val="00FC1C68"/>
    <w:rsid w:val="00FC235F"/>
    <w:rsid w:val="00FC27A5"/>
    <w:rsid w:val="00FC3652"/>
    <w:rsid w:val="00FC3763"/>
    <w:rsid w:val="00FC442A"/>
    <w:rsid w:val="00FC5478"/>
    <w:rsid w:val="00FC56D8"/>
    <w:rsid w:val="00FC5A7A"/>
    <w:rsid w:val="00FC674C"/>
    <w:rsid w:val="00FC7EE2"/>
    <w:rsid w:val="00FD076E"/>
    <w:rsid w:val="00FD474B"/>
    <w:rsid w:val="00FD4841"/>
    <w:rsid w:val="00FD5127"/>
    <w:rsid w:val="00FE0898"/>
    <w:rsid w:val="00FE25AF"/>
    <w:rsid w:val="00FE2AC2"/>
    <w:rsid w:val="00FE3568"/>
    <w:rsid w:val="00FE3BD9"/>
    <w:rsid w:val="00FE497C"/>
    <w:rsid w:val="00FE4B8C"/>
    <w:rsid w:val="00FE4BE6"/>
    <w:rsid w:val="00FE5545"/>
    <w:rsid w:val="00FE6424"/>
    <w:rsid w:val="00FF06E2"/>
    <w:rsid w:val="00FF1AD3"/>
    <w:rsid w:val="00FF21C3"/>
    <w:rsid w:val="00FF23F6"/>
    <w:rsid w:val="00FF471F"/>
    <w:rsid w:val="00FF62C4"/>
    <w:rsid w:val="00FF6873"/>
    <w:rsid w:val="00FF7C58"/>
    <w:rsid w:val="00FF7F4A"/>
    <w:rsid w:val="2091BF62"/>
    <w:rsid w:val="34A01406"/>
    <w:rsid w:val="41FA36A5"/>
    <w:rsid w:val="5CA8F69D"/>
    <w:rsid w:val="70B6EB9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EA1DA"/>
  <w15:chartTrackingRefBased/>
  <w15:docId w15:val="{F7C75F3E-3DA8-4267-AD69-6C92236A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E0"/>
  </w:style>
  <w:style w:type="paragraph" w:styleId="Ttulo1">
    <w:name w:val="heading 1"/>
    <w:basedOn w:val="Normal"/>
    <w:next w:val="Normal"/>
    <w:link w:val="Ttulo1Char"/>
    <w:uiPriority w:val="9"/>
    <w:qFormat/>
    <w:rsid w:val="00AD7BF2"/>
    <w:pPr>
      <w:keepNext/>
      <w:keepLines/>
      <w:numPr>
        <w:numId w:val="1"/>
      </w:numPr>
      <w:spacing w:before="120" w:after="120"/>
      <w:jc w:val="both"/>
      <w:outlineLvl w:val="0"/>
    </w:pPr>
    <w:rPr>
      <w:rFonts w:asciiTheme="majorHAnsi" w:eastAsiaTheme="majorEastAsia" w:hAnsiTheme="majorHAnsi" w:cstheme="majorBidi"/>
      <w:b/>
      <w:sz w:val="24"/>
      <w:szCs w:val="24"/>
    </w:rPr>
  </w:style>
  <w:style w:type="paragraph" w:styleId="Ttulo2">
    <w:name w:val="heading 2"/>
    <w:basedOn w:val="SubTitulo"/>
    <w:next w:val="Normal"/>
    <w:link w:val="Ttulo2Char"/>
    <w:uiPriority w:val="9"/>
    <w:unhideWhenUsed/>
    <w:qFormat/>
    <w:rsid w:val="00904437"/>
    <w:pPr>
      <w:outlineLvl w:val="1"/>
    </w:pPr>
  </w:style>
  <w:style w:type="paragraph" w:styleId="Ttulo3">
    <w:name w:val="heading 3"/>
    <w:basedOn w:val="Ttulo2"/>
    <w:next w:val="Normal"/>
    <w:link w:val="Ttulo3Char"/>
    <w:uiPriority w:val="9"/>
    <w:unhideWhenUsed/>
    <w:qFormat/>
    <w:rsid w:val="00904437"/>
    <w:pPr>
      <w:numPr>
        <w:ilvl w:val="2"/>
      </w:num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6D28E4"/>
    <w:pPr>
      <w:ind w:left="720"/>
      <w:contextualSpacing/>
    </w:pPr>
  </w:style>
  <w:style w:type="character" w:customStyle="1" w:styleId="Ttulo1Char">
    <w:name w:val="Título 1 Char"/>
    <w:basedOn w:val="Fontepargpadro"/>
    <w:link w:val="Ttulo1"/>
    <w:uiPriority w:val="9"/>
    <w:rsid w:val="00AD7BF2"/>
    <w:rPr>
      <w:rFonts w:asciiTheme="majorHAnsi" w:eastAsiaTheme="majorEastAsia" w:hAnsiTheme="majorHAnsi" w:cstheme="majorBidi"/>
      <w:b/>
      <w:sz w:val="24"/>
      <w:szCs w:val="24"/>
    </w:rPr>
  </w:style>
  <w:style w:type="paragraph" w:styleId="CabealhodoSumrio">
    <w:name w:val="TOC Heading"/>
    <w:basedOn w:val="Ttulo1"/>
    <w:next w:val="Normal"/>
    <w:uiPriority w:val="39"/>
    <w:unhideWhenUsed/>
    <w:qFormat/>
    <w:rsid w:val="00516E3E"/>
    <w:pPr>
      <w:outlineLvl w:val="9"/>
    </w:pPr>
    <w:rPr>
      <w:lang w:eastAsia="pt-BR"/>
    </w:rPr>
  </w:style>
  <w:style w:type="paragraph" w:styleId="Sumrio1">
    <w:name w:val="toc 1"/>
    <w:basedOn w:val="Normal"/>
    <w:next w:val="Normal"/>
    <w:autoRedefine/>
    <w:uiPriority w:val="39"/>
    <w:unhideWhenUsed/>
    <w:rsid w:val="00BC30E4"/>
    <w:pPr>
      <w:tabs>
        <w:tab w:val="left" w:pos="440"/>
        <w:tab w:val="right" w:leader="dot" w:pos="8494"/>
      </w:tabs>
      <w:spacing w:after="100"/>
    </w:pPr>
  </w:style>
  <w:style w:type="character" w:styleId="Hyperlink">
    <w:name w:val="Hyperlink"/>
    <w:basedOn w:val="Fontepargpadro"/>
    <w:uiPriority w:val="99"/>
    <w:unhideWhenUsed/>
    <w:rsid w:val="00516E3E"/>
    <w:rPr>
      <w:color w:val="0563C1" w:themeColor="hyperlink"/>
      <w:u w:val="single"/>
    </w:rPr>
  </w:style>
  <w:style w:type="paragraph" w:styleId="Cabealho">
    <w:name w:val="header"/>
    <w:basedOn w:val="Normal"/>
    <w:link w:val="CabealhoChar"/>
    <w:uiPriority w:val="99"/>
    <w:unhideWhenUsed/>
    <w:rsid w:val="00F072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728D"/>
  </w:style>
  <w:style w:type="paragraph" w:styleId="Rodap">
    <w:name w:val="footer"/>
    <w:basedOn w:val="Normal"/>
    <w:link w:val="RodapChar"/>
    <w:uiPriority w:val="99"/>
    <w:unhideWhenUsed/>
    <w:rsid w:val="00F0728D"/>
    <w:pPr>
      <w:tabs>
        <w:tab w:val="center" w:pos="4252"/>
        <w:tab w:val="right" w:pos="8504"/>
      </w:tabs>
      <w:spacing w:after="0" w:line="240" w:lineRule="auto"/>
    </w:pPr>
  </w:style>
  <w:style w:type="character" w:customStyle="1" w:styleId="RodapChar">
    <w:name w:val="Rodapé Char"/>
    <w:basedOn w:val="Fontepargpadro"/>
    <w:link w:val="Rodap"/>
    <w:uiPriority w:val="99"/>
    <w:rsid w:val="00F0728D"/>
  </w:style>
  <w:style w:type="table" w:styleId="Tabelacomgrade">
    <w:name w:val="Table Grid"/>
    <w:basedOn w:val="Tabelanormal"/>
    <w:uiPriority w:val="59"/>
    <w:rsid w:val="00C9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FC5A7A"/>
  </w:style>
  <w:style w:type="character" w:customStyle="1" w:styleId="Ttulo2Char">
    <w:name w:val="Título 2 Char"/>
    <w:basedOn w:val="Fontepargpadro"/>
    <w:link w:val="Ttulo2"/>
    <w:uiPriority w:val="9"/>
    <w:rsid w:val="00904437"/>
    <w:rPr>
      <w:rFonts w:asciiTheme="majorHAnsi" w:eastAsiaTheme="majorEastAsia" w:hAnsiTheme="majorHAnsi" w:cstheme="majorBidi"/>
      <w:b/>
      <w:sz w:val="24"/>
      <w:szCs w:val="24"/>
    </w:rPr>
  </w:style>
  <w:style w:type="character" w:customStyle="1" w:styleId="Ttulo3Char">
    <w:name w:val="Título 3 Char"/>
    <w:basedOn w:val="Fontepargpadro"/>
    <w:link w:val="Ttulo3"/>
    <w:uiPriority w:val="9"/>
    <w:rsid w:val="00904437"/>
    <w:rPr>
      <w:rFonts w:asciiTheme="majorHAnsi" w:eastAsiaTheme="majorEastAsia" w:hAnsiTheme="majorHAnsi" w:cstheme="majorBidi"/>
      <w:b/>
      <w:sz w:val="24"/>
      <w:szCs w:val="24"/>
    </w:rPr>
  </w:style>
  <w:style w:type="paragraph" w:customStyle="1" w:styleId="Estilo2">
    <w:name w:val="Estilo2"/>
    <w:basedOn w:val="Normal"/>
    <w:link w:val="Estilo2Char"/>
    <w:qFormat/>
    <w:rsid w:val="007C3B40"/>
    <w:pPr>
      <w:widowControl w:val="0"/>
      <w:suppressAutoHyphens/>
      <w:spacing w:after="0" w:line="360" w:lineRule="exact"/>
      <w:jc w:val="both"/>
    </w:pPr>
    <w:rPr>
      <w:rFonts w:ascii="Calibri" w:eastAsia="Arial" w:hAnsi="Calibri" w:cs="Calibri"/>
      <w:sz w:val="24"/>
      <w:szCs w:val="24"/>
      <w:lang w:eastAsia="ar-SA"/>
    </w:rPr>
  </w:style>
  <w:style w:type="character" w:customStyle="1" w:styleId="Estilo2Char">
    <w:name w:val="Estilo2 Char"/>
    <w:link w:val="Estilo2"/>
    <w:rsid w:val="007C3B40"/>
    <w:rPr>
      <w:rFonts w:ascii="Calibri" w:eastAsia="Arial" w:hAnsi="Calibri" w:cs="Calibri"/>
      <w:sz w:val="24"/>
      <w:szCs w:val="24"/>
      <w:lang w:eastAsia="ar-SA"/>
    </w:rPr>
  </w:style>
  <w:style w:type="paragraph" w:customStyle="1" w:styleId="Estilo1">
    <w:name w:val="Estilo1"/>
    <w:basedOn w:val="Normal"/>
    <w:link w:val="Estilo1Char"/>
    <w:qFormat/>
    <w:rsid w:val="00A72410"/>
    <w:pPr>
      <w:widowControl w:val="0"/>
      <w:suppressAutoHyphens/>
      <w:spacing w:after="0" w:line="360" w:lineRule="exact"/>
    </w:pPr>
    <w:rPr>
      <w:rFonts w:ascii="Calibri" w:eastAsia="Times New Roman" w:hAnsi="Calibri" w:cs="Calibri"/>
      <w:b/>
      <w:sz w:val="24"/>
      <w:szCs w:val="24"/>
      <w:lang w:eastAsia="ar-SA"/>
    </w:rPr>
  </w:style>
  <w:style w:type="character" w:customStyle="1" w:styleId="Estilo1Char">
    <w:name w:val="Estilo1 Char"/>
    <w:link w:val="Estilo1"/>
    <w:rsid w:val="00A72410"/>
    <w:rPr>
      <w:rFonts w:ascii="Calibri" w:eastAsia="Times New Roman" w:hAnsi="Calibri" w:cs="Calibri"/>
      <w:b/>
      <w:sz w:val="24"/>
      <w:szCs w:val="24"/>
      <w:lang w:eastAsia="ar-SA"/>
    </w:rPr>
  </w:style>
  <w:style w:type="paragraph" w:customStyle="1" w:styleId="Legendas1">
    <w:name w:val="Legendas1"/>
    <w:basedOn w:val="Estilo2"/>
    <w:link w:val="Legendas1Char"/>
    <w:qFormat/>
    <w:rsid w:val="00AA06E1"/>
    <w:pPr>
      <w:jc w:val="center"/>
    </w:pPr>
    <w:rPr>
      <w:b/>
    </w:rPr>
  </w:style>
  <w:style w:type="character" w:customStyle="1" w:styleId="Legendas1Char">
    <w:name w:val="Legendas1 Char"/>
    <w:link w:val="Legendas1"/>
    <w:rsid w:val="00AA06E1"/>
    <w:rPr>
      <w:rFonts w:ascii="Calibri" w:eastAsia="Arial" w:hAnsi="Calibri" w:cs="Calibri"/>
      <w:b/>
      <w:sz w:val="24"/>
      <w:szCs w:val="24"/>
      <w:lang w:eastAsia="ar-SA"/>
    </w:rPr>
  </w:style>
  <w:style w:type="paragraph" w:styleId="Textodebalo">
    <w:name w:val="Balloon Text"/>
    <w:basedOn w:val="Normal"/>
    <w:link w:val="TextodebaloChar"/>
    <w:uiPriority w:val="99"/>
    <w:semiHidden/>
    <w:unhideWhenUsed/>
    <w:rsid w:val="00712A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2A5F"/>
    <w:rPr>
      <w:rFonts w:ascii="Segoe UI" w:hAnsi="Segoe UI" w:cs="Segoe UI"/>
      <w:sz w:val="18"/>
      <w:szCs w:val="18"/>
    </w:rPr>
  </w:style>
  <w:style w:type="character" w:styleId="Refdecomentrio">
    <w:name w:val="annotation reference"/>
    <w:basedOn w:val="Fontepargpadro"/>
    <w:uiPriority w:val="99"/>
    <w:semiHidden/>
    <w:unhideWhenUsed/>
    <w:rsid w:val="00712A5F"/>
    <w:rPr>
      <w:sz w:val="16"/>
      <w:szCs w:val="16"/>
    </w:rPr>
  </w:style>
  <w:style w:type="paragraph" w:styleId="Textodecomentrio">
    <w:name w:val="annotation text"/>
    <w:basedOn w:val="Normal"/>
    <w:link w:val="TextodecomentrioChar"/>
    <w:uiPriority w:val="99"/>
    <w:unhideWhenUsed/>
    <w:rsid w:val="00712A5F"/>
    <w:pPr>
      <w:spacing w:line="240" w:lineRule="auto"/>
    </w:pPr>
    <w:rPr>
      <w:sz w:val="20"/>
      <w:szCs w:val="20"/>
    </w:rPr>
  </w:style>
  <w:style w:type="character" w:customStyle="1" w:styleId="TextodecomentrioChar">
    <w:name w:val="Texto de comentário Char"/>
    <w:basedOn w:val="Fontepargpadro"/>
    <w:link w:val="Textodecomentrio"/>
    <w:uiPriority w:val="99"/>
    <w:rsid w:val="00712A5F"/>
    <w:rPr>
      <w:sz w:val="20"/>
      <w:szCs w:val="20"/>
    </w:rPr>
  </w:style>
  <w:style w:type="paragraph" w:styleId="Assuntodocomentrio">
    <w:name w:val="annotation subject"/>
    <w:basedOn w:val="Textodecomentrio"/>
    <w:next w:val="Textodecomentrio"/>
    <w:link w:val="AssuntodocomentrioChar"/>
    <w:uiPriority w:val="99"/>
    <w:semiHidden/>
    <w:unhideWhenUsed/>
    <w:rsid w:val="00712A5F"/>
    <w:rPr>
      <w:b/>
      <w:bCs/>
    </w:rPr>
  </w:style>
  <w:style w:type="character" w:customStyle="1" w:styleId="AssuntodocomentrioChar">
    <w:name w:val="Assunto do comentário Char"/>
    <w:basedOn w:val="TextodecomentrioChar"/>
    <w:link w:val="Assuntodocomentrio"/>
    <w:uiPriority w:val="99"/>
    <w:semiHidden/>
    <w:rsid w:val="00712A5F"/>
    <w:rPr>
      <w:b/>
      <w:bCs/>
      <w:sz w:val="20"/>
      <w:szCs w:val="20"/>
    </w:rPr>
  </w:style>
  <w:style w:type="paragraph" w:customStyle="1" w:styleId="Comentario">
    <w:name w:val="Comentario"/>
    <w:basedOn w:val="Normal"/>
    <w:link w:val="ComentarioChar"/>
    <w:qFormat/>
    <w:rsid w:val="00AD7BF2"/>
    <w:pPr>
      <w:spacing w:before="240"/>
      <w:jc w:val="both"/>
    </w:pPr>
    <w:rPr>
      <w:rFonts w:eastAsia="Calibri" w:cstheme="minorHAnsi"/>
      <w:i/>
      <w:color w:val="808080" w:themeColor="background1" w:themeShade="80"/>
      <w:szCs w:val="24"/>
    </w:rPr>
  </w:style>
  <w:style w:type="character" w:customStyle="1" w:styleId="ComentarioChar">
    <w:name w:val="Comentario Char"/>
    <w:basedOn w:val="Fontepargpadro"/>
    <w:link w:val="Comentario"/>
    <w:rsid w:val="00AD7BF2"/>
    <w:rPr>
      <w:rFonts w:eastAsia="Calibri" w:cstheme="minorHAnsi"/>
      <w:i/>
      <w:color w:val="808080" w:themeColor="background1" w:themeShade="80"/>
      <w:szCs w:val="24"/>
    </w:rPr>
  </w:style>
  <w:style w:type="paragraph" w:customStyle="1" w:styleId="SubTitulo">
    <w:name w:val="SubTitulo"/>
    <w:basedOn w:val="Ttulo1"/>
    <w:link w:val="SubTituloChar"/>
    <w:qFormat/>
    <w:rsid w:val="00FE5545"/>
    <w:pPr>
      <w:numPr>
        <w:ilvl w:val="1"/>
      </w:numPr>
    </w:pPr>
  </w:style>
  <w:style w:type="character" w:customStyle="1" w:styleId="SubTituloChar">
    <w:name w:val="SubTitulo Char"/>
    <w:basedOn w:val="Ttulo1Char"/>
    <w:link w:val="SubTitulo"/>
    <w:rsid w:val="00FE5545"/>
    <w:rPr>
      <w:rFonts w:asciiTheme="majorHAnsi" w:eastAsiaTheme="majorEastAsia" w:hAnsiTheme="majorHAnsi" w:cstheme="majorBidi"/>
      <w:b/>
      <w:sz w:val="24"/>
      <w:szCs w:val="24"/>
    </w:rPr>
  </w:style>
  <w:style w:type="paragraph" w:styleId="Sumrio2">
    <w:name w:val="toc 2"/>
    <w:basedOn w:val="Normal"/>
    <w:next w:val="Normal"/>
    <w:autoRedefine/>
    <w:uiPriority w:val="39"/>
    <w:unhideWhenUsed/>
    <w:rsid w:val="00840F7B"/>
    <w:pPr>
      <w:tabs>
        <w:tab w:val="left" w:pos="880"/>
        <w:tab w:val="right" w:leader="dot" w:pos="8494"/>
      </w:tabs>
      <w:spacing w:after="100"/>
      <w:ind w:left="220"/>
    </w:pPr>
  </w:style>
  <w:style w:type="table" w:styleId="SimplesTabela3">
    <w:name w:val="Plain Table 3"/>
    <w:basedOn w:val="Tabelanormal"/>
    <w:uiPriority w:val="43"/>
    <w:rsid w:val="00A427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2">
    <w:name w:val="Grid Table 2"/>
    <w:basedOn w:val="Tabelanormal"/>
    <w:uiPriority w:val="47"/>
    <w:rsid w:val="00A427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nfase3">
    <w:name w:val="Grid Table 1 Light Accent 3"/>
    <w:basedOn w:val="Tabelanormal"/>
    <w:uiPriority w:val="46"/>
    <w:rsid w:val="00A427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tulo">
    <w:name w:val="Title"/>
    <w:basedOn w:val="Normal"/>
    <w:next w:val="Normal"/>
    <w:link w:val="TtuloChar"/>
    <w:uiPriority w:val="10"/>
    <w:qFormat/>
    <w:rsid w:val="00D86571"/>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tuloChar">
    <w:name w:val="Título Char"/>
    <w:basedOn w:val="Fontepargpadro"/>
    <w:link w:val="Ttulo"/>
    <w:uiPriority w:val="10"/>
    <w:rsid w:val="00D86571"/>
    <w:rPr>
      <w:rFonts w:asciiTheme="majorHAnsi" w:eastAsiaTheme="majorEastAsia" w:hAnsiTheme="majorHAnsi" w:cstheme="majorBidi"/>
      <w:b/>
      <w:spacing w:val="-10"/>
      <w:kern w:val="28"/>
      <w:sz w:val="28"/>
      <w:szCs w:val="56"/>
    </w:rPr>
  </w:style>
  <w:style w:type="paragraph" w:customStyle="1" w:styleId="Default">
    <w:name w:val="Default"/>
    <w:rsid w:val="00B05D51"/>
    <w:pPr>
      <w:autoSpaceDE w:val="0"/>
      <w:autoSpaceDN w:val="0"/>
      <w:adjustRightInd w:val="0"/>
      <w:spacing w:after="0" w:line="240" w:lineRule="auto"/>
    </w:pPr>
    <w:rPr>
      <w:rFonts w:ascii="Arial" w:hAnsi="Arial" w:cs="Arial"/>
      <w:color w:val="000000"/>
      <w:sz w:val="24"/>
      <w:szCs w:val="24"/>
    </w:rPr>
  </w:style>
  <w:style w:type="paragraph" w:styleId="Sumrio3">
    <w:name w:val="toc 3"/>
    <w:basedOn w:val="Normal"/>
    <w:next w:val="Normal"/>
    <w:autoRedefine/>
    <w:uiPriority w:val="39"/>
    <w:unhideWhenUsed/>
    <w:rsid w:val="00921BFD"/>
    <w:pPr>
      <w:spacing w:after="100"/>
      <w:ind w:left="440"/>
    </w:pPr>
  </w:style>
  <w:style w:type="paragraph" w:styleId="Reviso">
    <w:name w:val="Revision"/>
    <w:hidden/>
    <w:uiPriority w:val="99"/>
    <w:semiHidden/>
    <w:rsid w:val="00BF389C"/>
    <w:pPr>
      <w:spacing w:after="0" w:line="240" w:lineRule="auto"/>
    </w:pPr>
  </w:style>
  <w:style w:type="paragraph" w:styleId="Textodenotaderodap">
    <w:name w:val="footnote text"/>
    <w:basedOn w:val="Normal"/>
    <w:link w:val="TextodenotaderodapChar"/>
    <w:uiPriority w:val="99"/>
    <w:semiHidden/>
    <w:unhideWhenUsed/>
    <w:rsid w:val="00FD07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076E"/>
    <w:rPr>
      <w:sz w:val="20"/>
      <w:szCs w:val="20"/>
    </w:rPr>
  </w:style>
  <w:style w:type="character" w:styleId="Refdenotaderodap">
    <w:name w:val="footnote reference"/>
    <w:basedOn w:val="Fontepargpadro"/>
    <w:uiPriority w:val="99"/>
    <w:semiHidden/>
    <w:unhideWhenUsed/>
    <w:rsid w:val="00FD076E"/>
    <w:rPr>
      <w:vertAlign w:val="superscript"/>
    </w:rPr>
  </w:style>
  <w:style w:type="character" w:styleId="Meno">
    <w:name w:val="Mention"/>
    <w:basedOn w:val="Fontepargpadro"/>
    <w:uiPriority w:val="99"/>
    <w:unhideWhenUsed/>
    <w:rsid w:val="00B23C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2358">
      <w:bodyDiv w:val="1"/>
      <w:marLeft w:val="0"/>
      <w:marRight w:val="0"/>
      <w:marTop w:val="0"/>
      <w:marBottom w:val="0"/>
      <w:divBdr>
        <w:top w:val="none" w:sz="0" w:space="0" w:color="auto"/>
        <w:left w:val="none" w:sz="0" w:space="0" w:color="auto"/>
        <w:bottom w:val="none" w:sz="0" w:space="0" w:color="auto"/>
        <w:right w:val="none" w:sz="0" w:space="0" w:color="auto"/>
      </w:divBdr>
    </w:div>
    <w:div w:id="323748811">
      <w:bodyDiv w:val="1"/>
      <w:marLeft w:val="0"/>
      <w:marRight w:val="0"/>
      <w:marTop w:val="0"/>
      <w:marBottom w:val="0"/>
      <w:divBdr>
        <w:top w:val="none" w:sz="0" w:space="0" w:color="auto"/>
        <w:left w:val="none" w:sz="0" w:space="0" w:color="auto"/>
        <w:bottom w:val="none" w:sz="0" w:space="0" w:color="auto"/>
        <w:right w:val="none" w:sz="0" w:space="0" w:color="auto"/>
      </w:divBdr>
    </w:div>
    <w:div w:id="393351844">
      <w:bodyDiv w:val="1"/>
      <w:marLeft w:val="0"/>
      <w:marRight w:val="0"/>
      <w:marTop w:val="0"/>
      <w:marBottom w:val="0"/>
      <w:divBdr>
        <w:top w:val="none" w:sz="0" w:space="0" w:color="auto"/>
        <w:left w:val="none" w:sz="0" w:space="0" w:color="auto"/>
        <w:bottom w:val="none" w:sz="0" w:space="0" w:color="auto"/>
        <w:right w:val="none" w:sz="0" w:space="0" w:color="auto"/>
      </w:divBdr>
    </w:div>
    <w:div w:id="406925738">
      <w:bodyDiv w:val="1"/>
      <w:marLeft w:val="0"/>
      <w:marRight w:val="0"/>
      <w:marTop w:val="0"/>
      <w:marBottom w:val="0"/>
      <w:divBdr>
        <w:top w:val="none" w:sz="0" w:space="0" w:color="auto"/>
        <w:left w:val="none" w:sz="0" w:space="0" w:color="auto"/>
        <w:bottom w:val="none" w:sz="0" w:space="0" w:color="auto"/>
        <w:right w:val="none" w:sz="0" w:space="0" w:color="auto"/>
      </w:divBdr>
    </w:div>
    <w:div w:id="518663132">
      <w:bodyDiv w:val="1"/>
      <w:marLeft w:val="0"/>
      <w:marRight w:val="0"/>
      <w:marTop w:val="0"/>
      <w:marBottom w:val="0"/>
      <w:divBdr>
        <w:top w:val="none" w:sz="0" w:space="0" w:color="auto"/>
        <w:left w:val="none" w:sz="0" w:space="0" w:color="auto"/>
        <w:bottom w:val="none" w:sz="0" w:space="0" w:color="auto"/>
        <w:right w:val="none" w:sz="0" w:space="0" w:color="auto"/>
      </w:divBdr>
    </w:div>
    <w:div w:id="550580728">
      <w:bodyDiv w:val="1"/>
      <w:marLeft w:val="0"/>
      <w:marRight w:val="0"/>
      <w:marTop w:val="0"/>
      <w:marBottom w:val="0"/>
      <w:divBdr>
        <w:top w:val="none" w:sz="0" w:space="0" w:color="auto"/>
        <w:left w:val="none" w:sz="0" w:space="0" w:color="auto"/>
        <w:bottom w:val="none" w:sz="0" w:space="0" w:color="auto"/>
        <w:right w:val="none" w:sz="0" w:space="0" w:color="auto"/>
      </w:divBdr>
    </w:div>
    <w:div w:id="657341174">
      <w:bodyDiv w:val="1"/>
      <w:marLeft w:val="0"/>
      <w:marRight w:val="0"/>
      <w:marTop w:val="0"/>
      <w:marBottom w:val="0"/>
      <w:divBdr>
        <w:top w:val="none" w:sz="0" w:space="0" w:color="auto"/>
        <w:left w:val="none" w:sz="0" w:space="0" w:color="auto"/>
        <w:bottom w:val="none" w:sz="0" w:space="0" w:color="auto"/>
        <w:right w:val="none" w:sz="0" w:space="0" w:color="auto"/>
      </w:divBdr>
    </w:div>
    <w:div w:id="700589826">
      <w:bodyDiv w:val="1"/>
      <w:marLeft w:val="0"/>
      <w:marRight w:val="0"/>
      <w:marTop w:val="0"/>
      <w:marBottom w:val="0"/>
      <w:divBdr>
        <w:top w:val="none" w:sz="0" w:space="0" w:color="auto"/>
        <w:left w:val="none" w:sz="0" w:space="0" w:color="auto"/>
        <w:bottom w:val="none" w:sz="0" w:space="0" w:color="auto"/>
        <w:right w:val="none" w:sz="0" w:space="0" w:color="auto"/>
      </w:divBdr>
    </w:div>
    <w:div w:id="803885927">
      <w:bodyDiv w:val="1"/>
      <w:marLeft w:val="0"/>
      <w:marRight w:val="0"/>
      <w:marTop w:val="0"/>
      <w:marBottom w:val="0"/>
      <w:divBdr>
        <w:top w:val="none" w:sz="0" w:space="0" w:color="auto"/>
        <w:left w:val="none" w:sz="0" w:space="0" w:color="auto"/>
        <w:bottom w:val="none" w:sz="0" w:space="0" w:color="auto"/>
        <w:right w:val="none" w:sz="0" w:space="0" w:color="auto"/>
      </w:divBdr>
    </w:div>
    <w:div w:id="892809381">
      <w:bodyDiv w:val="1"/>
      <w:marLeft w:val="0"/>
      <w:marRight w:val="0"/>
      <w:marTop w:val="0"/>
      <w:marBottom w:val="0"/>
      <w:divBdr>
        <w:top w:val="none" w:sz="0" w:space="0" w:color="auto"/>
        <w:left w:val="none" w:sz="0" w:space="0" w:color="auto"/>
        <w:bottom w:val="none" w:sz="0" w:space="0" w:color="auto"/>
        <w:right w:val="none" w:sz="0" w:space="0" w:color="auto"/>
      </w:divBdr>
    </w:div>
    <w:div w:id="943658632">
      <w:bodyDiv w:val="1"/>
      <w:marLeft w:val="0"/>
      <w:marRight w:val="0"/>
      <w:marTop w:val="0"/>
      <w:marBottom w:val="0"/>
      <w:divBdr>
        <w:top w:val="none" w:sz="0" w:space="0" w:color="auto"/>
        <w:left w:val="none" w:sz="0" w:space="0" w:color="auto"/>
        <w:bottom w:val="none" w:sz="0" w:space="0" w:color="auto"/>
        <w:right w:val="none" w:sz="0" w:space="0" w:color="auto"/>
      </w:divBdr>
    </w:div>
    <w:div w:id="951591171">
      <w:bodyDiv w:val="1"/>
      <w:marLeft w:val="0"/>
      <w:marRight w:val="0"/>
      <w:marTop w:val="0"/>
      <w:marBottom w:val="0"/>
      <w:divBdr>
        <w:top w:val="none" w:sz="0" w:space="0" w:color="auto"/>
        <w:left w:val="none" w:sz="0" w:space="0" w:color="auto"/>
        <w:bottom w:val="none" w:sz="0" w:space="0" w:color="auto"/>
        <w:right w:val="none" w:sz="0" w:space="0" w:color="auto"/>
      </w:divBdr>
    </w:div>
    <w:div w:id="1272780368">
      <w:bodyDiv w:val="1"/>
      <w:marLeft w:val="0"/>
      <w:marRight w:val="0"/>
      <w:marTop w:val="0"/>
      <w:marBottom w:val="0"/>
      <w:divBdr>
        <w:top w:val="none" w:sz="0" w:space="0" w:color="auto"/>
        <w:left w:val="none" w:sz="0" w:space="0" w:color="auto"/>
        <w:bottom w:val="none" w:sz="0" w:space="0" w:color="auto"/>
        <w:right w:val="none" w:sz="0" w:space="0" w:color="auto"/>
      </w:divBdr>
    </w:div>
    <w:div w:id="1370453762">
      <w:bodyDiv w:val="1"/>
      <w:marLeft w:val="0"/>
      <w:marRight w:val="0"/>
      <w:marTop w:val="0"/>
      <w:marBottom w:val="0"/>
      <w:divBdr>
        <w:top w:val="none" w:sz="0" w:space="0" w:color="auto"/>
        <w:left w:val="none" w:sz="0" w:space="0" w:color="auto"/>
        <w:bottom w:val="none" w:sz="0" w:space="0" w:color="auto"/>
        <w:right w:val="none" w:sz="0" w:space="0" w:color="auto"/>
      </w:divBdr>
    </w:div>
    <w:div w:id="1719469014">
      <w:bodyDiv w:val="1"/>
      <w:marLeft w:val="0"/>
      <w:marRight w:val="0"/>
      <w:marTop w:val="0"/>
      <w:marBottom w:val="0"/>
      <w:divBdr>
        <w:top w:val="none" w:sz="0" w:space="0" w:color="auto"/>
        <w:left w:val="none" w:sz="0" w:space="0" w:color="auto"/>
        <w:bottom w:val="none" w:sz="0" w:space="0" w:color="auto"/>
        <w:right w:val="none" w:sz="0" w:space="0" w:color="auto"/>
      </w:divBdr>
    </w:div>
    <w:div w:id="1767848900">
      <w:bodyDiv w:val="1"/>
      <w:marLeft w:val="0"/>
      <w:marRight w:val="0"/>
      <w:marTop w:val="0"/>
      <w:marBottom w:val="0"/>
      <w:divBdr>
        <w:top w:val="none" w:sz="0" w:space="0" w:color="auto"/>
        <w:left w:val="none" w:sz="0" w:space="0" w:color="auto"/>
        <w:bottom w:val="none" w:sz="0" w:space="0" w:color="auto"/>
        <w:right w:val="none" w:sz="0" w:space="0" w:color="auto"/>
      </w:divBdr>
    </w:div>
    <w:div w:id="18672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19c69e-7bc4-4fab-978b-495419bcc32a">
      <Terms xmlns="http://schemas.microsoft.com/office/infopath/2007/PartnerControls"/>
    </lcf76f155ced4ddcb4097134ff3c332f>
    <_ip_UnifiedCompliancePolicyProperties xmlns="http://schemas.microsoft.com/sharepoint/v3" xsi:nil="true"/>
    <_Flow_SignoffStatus xmlns="8c19c69e-7bc4-4fab-978b-495419bcc32a" xsi:nil="true"/>
    <TaxCatchAll xmlns="0bc69b18-73d2-4256-ac60-b8b95ad1ced7" xsi:nil="true"/>
    <Respons_x00e1_vel xmlns="8c19c69e-7bc4-4fab-978b-495419bcc32a">
      <UserInfo>
        <DisplayName/>
        <AccountId xsi:nil="true"/>
        <AccountType/>
      </UserInfo>
    </Respons_x00e1_vel>
    <Coment_x00e1_rios xmlns="8c19c69e-7bc4-4fab-978b-495419bcc32a" xsi:nil="true"/>
    <Status xmlns="8c19c69e-7bc4-4fab-978b-495419bcc32a" xsi:nil="true"/>
    <TipodeDocumento xmlns="8c19c69e-7bc4-4fab-978b-495419bcc3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5F04C26E5D1D64E811D6EDC93ADF7AD" ma:contentTypeVersion="23" ma:contentTypeDescription="Crie um novo documento." ma:contentTypeScope="" ma:versionID="4c0297fcbfb97f968f1009e253bb7601">
  <xsd:schema xmlns:xsd="http://www.w3.org/2001/XMLSchema" xmlns:xs="http://www.w3.org/2001/XMLSchema" xmlns:p="http://schemas.microsoft.com/office/2006/metadata/properties" xmlns:ns1="http://schemas.microsoft.com/sharepoint/v3" xmlns:ns2="8c19c69e-7bc4-4fab-978b-495419bcc32a" xmlns:ns3="0bc69b18-73d2-4256-ac60-b8b95ad1ced7" targetNamespace="http://schemas.microsoft.com/office/2006/metadata/properties" ma:root="true" ma:fieldsID="0df42ee36035b9d6ca874e2a5d7d5909" ns1:_="" ns2:_="" ns3:_="">
    <xsd:import namespace="http://schemas.microsoft.com/sharepoint/v3"/>
    <xsd:import namespace="8c19c69e-7bc4-4fab-978b-495419bcc32a"/>
    <xsd:import namespace="0bc69b18-73d2-4256-ac60-b8b95ad1ced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element ref="ns2:Coment_x00e1_rios" minOccurs="0"/>
                <xsd:element ref="ns2:MediaServiceBillingMetadata" minOccurs="0"/>
                <xsd:element ref="ns2:Status" minOccurs="0"/>
                <xsd:element ref="ns2:Respons_x00e1_vel" minOccurs="0"/>
                <xsd:element ref="ns2:Tipode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Propriedades da Política de Conformidade Unificada" ma:hidden="true" ma:internalName="_ip_UnifiedCompliancePolicyProperties">
      <xsd:simpleType>
        <xsd:restriction base="dms:Note"/>
      </xsd:simpleType>
    </xsd:element>
    <xsd:element name="_ip_UnifiedCompliancePolicyUIAction" ma:index="1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9c69e-7bc4-4fab-978b-495419bcc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67fe9e97-3f2e-47d6-8eaf-87dccc3eba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tatus de liberação" ma:internalName="Status_x0020_de_x0020_libera_x00e7__x00e3_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ent_x00e1_rios" ma:index="26" nillable="true" ma:displayName="Comentários" ma:format="Dropdown" ma:internalName="Coment_x00e1_rio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Status" ma:index="28" nillable="true" ma:displayName="Status" ma:format="Dropdown" ma:internalName="Status">
      <xsd:simpleType>
        <xsd:restriction base="dms:Choice">
          <xsd:enumeration value="Concluído"/>
          <xsd:enumeration value="Em andamento"/>
          <xsd:enumeration value="Não iniciado"/>
          <xsd:enumeration value="Validação"/>
        </xsd:restriction>
      </xsd:simpleType>
    </xsd:element>
    <xsd:element name="Respons_x00e1_vel" ma:index="29" nillable="true" ma:displayName="Responsável" ma:format="Dropdown" ma:list="UserInfo" ma:SharePointGroup="0" ma:internalName="Respons_x00e1_v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deDocumento" ma:index="30" nillable="true" ma:displayName="Tipo de Documento" ma:format="Dropdown" ma:internalName="TipodeDocumento">
      <xsd:complexType>
        <xsd:complexContent>
          <xsd:extension base="dms:MultiChoice">
            <xsd:sequence>
              <xsd:element name="Value" maxOccurs="unbounded" minOccurs="0" nillable="true">
                <xsd:simpleType>
                  <xsd:restriction base="dms:Choice">
                    <xsd:enumeration value="Base de Dados"/>
                    <xsd:enumeration value="Process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c69b18-73d2-4256-ac60-b8b95ad1ce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e2a6088-4b89-4ff8-af64-b005b26881fe}" ma:internalName="TaxCatchAll" ma:showField="CatchAllData" ma:web="0bc69b18-73d2-4256-ac60-b8b95ad1ce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11D0E-6E9E-4D04-BE0A-6A96B78D0B0E}">
  <ds:schemaRefs>
    <ds:schemaRef ds:uri="http://schemas.openxmlformats.org/officeDocument/2006/bibliography"/>
  </ds:schemaRefs>
</ds:datastoreItem>
</file>

<file path=customXml/itemProps2.xml><?xml version="1.0" encoding="utf-8"?>
<ds:datastoreItem xmlns:ds="http://schemas.openxmlformats.org/officeDocument/2006/customXml" ds:itemID="{ABB8C72F-768B-4819-9BC6-BC8602A42672}">
  <ds:schemaRefs>
    <ds:schemaRef ds:uri="http://schemas.microsoft.com/office/2006/metadata/properties"/>
    <ds:schemaRef ds:uri="http://schemas.microsoft.com/office/infopath/2007/PartnerControls"/>
    <ds:schemaRef ds:uri="http://schemas.microsoft.com/sharepoint/v3"/>
    <ds:schemaRef ds:uri="8c19c69e-7bc4-4fab-978b-495419bcc32a"/>
    <ds:schemaRef ds:uri="0bc69b18-73d2-4256-ac60-b8b95ad1ced7"/>
  </ds:schemaRefs>
</ds:datastoreItem>
</file>

<file path=customXml/itemProps3.xml><?xml version="1.0" encoding="utf-8"?>
<ds:datastoreItem xmlns:ds="http://schemas.openxmlformats.org/officeDocument/2006/customXml" ds:itemID="{2506CAA2-8016-47F0-A33F-760E4053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19c69e-7bc4-4fab-978b-495419bcc32a"/>
    <ds:schemaRef ds:uri="0bc69b18-73d2-4256-ac60-b8b95ad1c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4E0E5-1826-447E-8E8D-F1F96F8FF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6242</Words>
  <Characters>33710</Characters>
  <Application>Microsoft Office Word</Application>
  <DocSecurity>0</DocSecurity>
  <Lines>280</Lines>
  <Paragraphs>79</Paragraphs>
  <ScaleCrop>false</ScaleCrop>
  <Company/>
  <LinksUpToDate>false</LinksUpToDate>
  <CharactersWithSpaces>39873</CharactersWithSpaces>
  <SharedDoc>false</SharedDoc>
  <HLinks>
    <vt:vector size="342" baseType="variant">
      <vt:variant>
        <vt:i4>1310773</vt:i4>
      </vt:variant>
      <vt:variant>
        <vt:i4>314</vt:i4>
      </vt:variant>
      <vt:variant>
        <vt:i4>0</vt:i4>
      </vt:variant>
      <vt:variant>
        <vt:i4>5</vt:i4>
      </vt:variant>
      <vt:variant>
        <vt:lpwstr/>
      </vt:variant>
      <vt:variant>
        <vt:lpwstr>_Toc207101031</vt:lpwstr>
      </vt:variant>
      <vt:variant>
        <vt:i4>1310773</vt:i4>
      </vt:variant>
      <vt:variant>
        <vt:i4>308</vt:i4>
      </vt:variant>
      <vt:variant>
        <vt:i4>0</vt:i4>
      </vt:variant>
      <vt:variant>
        <vt:i4>5</vt:i4>
      </vt:variant>
      <vt:variant>
        <vt:lpwstr/>
      </vt:variant>
      <vt:variant>
        <vt:lpwstr>_Toc207101030</vt:lpwstr>
      </vt:variant>
      <vt:variant>
        <vt:i4>1376309</vt:i4>
      </vt:variant>
      <vt:variant>
        <vt:i4>302</vt:i4>
      </vt:variant>
      <vt:variant>
        <vt:i4>0</vt:i4>
      </vt:variant>
      <vt:variant>
        <vt:i4>5</vt:i4>
      </vt:variant>
      <vt:variant>
        <vt:lpwstr/>
      </vt:variant>
      <vt:variant>
        <vt:lpwstr>_Toc207101029</vt:lpwstr>
      </vt:variant>
      <vt:variant>
        <vt:i4>1376309</vt:i4>
      </vt:variant>
      <vt:variant>
        <vt:i4>296</vt:i4>
      </vt:variant>
      <vt:variant>
        <vt:i4>0</vt:i4>
      </vt:variant>
      <vt:variant>
        <vt:i4>5</vt:i4>
      </vt:variant>
      <vt:variant>
        <vt:lpwstr/>
      </vt:variant>
      <vt:variant>
        <vt:lpwstr>_Toc207101028</vt:lpwstr>
      </vt:variant>
      <vt:variant>
        <vt:i4>1376309</vt:i4>
      </vt:variant>
      <vt:variant>
        <vt:i4>290</vt:i4>
      </vt:variant>
      <vt:variant>
        <vt:i4>0</vt:i4>
      </vt:variant>
      <vt:variant>
        <vt:i4>5</vt:i4>
      </vt:variant>
      <vt:variant>
        <vt:lpwstr/>
      </vt:variant>
      <vt:variant>
        <vt:lpwstr>_Toc207101027</vt:lpwstr>
      </vt:variant>
      <vt:variant>
        <vt:i4>1376309</vt:i4>
      </vt:variant>
      <vt:variant>
        <vt:i4>284</vt:i4>
      </vt:variant>
      <vt:variant>
        <vt:i4>0</vt:i4>
      </vt:variant>
      <vt:variant>
        <vt:i4>5</vt:i4>
      </vt:variant>
      <vt:variant>
        <vt:lpwstr/>
      </vt:variant>
      <vt:variant>
        <vt:lpwstr>_Toc207101026</vt:lpwstr>
      </vt:variant>
      <vt:variant>
        <vt:i4>1376309</vt:i4>
      </vt:variant>
      <vt:variant>
        <vt:i4>278</vt:i4>
      </vt:variant>
      <vt:variant>
        <vt:i4>0</vt:i4>
      </vt:variant>
      <vt:variant>
        <vt:i4>5</vt:i4>
      </vt:variant>
      <vt:variant>
        <vt:lpwstr/>
      </vt:variant>
      <vt:variant>
        <vt:lpwstr>_Toc207101025</vt:lpwstr>
      </vt:variant>
      <vt:variant>
        <vt:i4>1376309</vt:i4>
      </vt:variant>
      <vt:variant>
        <vt:i4>272</vt:i4>
      </vt:variant>
      <vt:variant>
        <vt:i4>0</vt:i4>
      </vt:variant>
      <vt:variant>
        <vt:i4>5</vt:i4>
      </vt:variant>
      <vt:variant>
        <vt:lpwstr/>
      </vt:variant>
      <vt:variant>
        <vt:lpwstr>_Toc207101024</vt:lpwstr>
      </vt:variant>
      <vt:variant>
        <vt:i4>1376309</vt:i4>
      </vt:variant>
      <vt:variant>
        <vt:i4>266</vt:i4>
      </vt:variant>
      <vt:variant>
        <vt:i4>0</vt:i4>
      </vt:variant>
      <vt:variant>
        <vt:i4>5</vt:i4>
      </vt:variant>
      <vt:variant>
        <vt:lpwstr/>
      </vt:variant>
      <vt:variant>
        <vt:lpwstr>_Toc207101023</vt:lpwstr>
      </vt:variant>
      <vt:variant>
        <vt:i4>1376309</vt:i4>
      </vt:variant>
      <vt:variant>
        <vt:i4>260</vt:i4>
      </vt:variant>
      <vt:variant>
        <vt:i4>0</vt:i4>
      </vt:variant>
      <vt:variant>
        <vt:i4>5</vt:i4>
      </vt:variant>
      <vt:variant>
        <vt:lpwstr/>
      </vt:variant>
      <vt:variant>
        <vt:lpwstr>_Toc207101022</vt:lpwstr>
      </vt:variant>
      <vt:variant>
        <vt:i4>1376309</vt:i4>
      </vt:variant>
      <vt:variant>
        <vt:i4>254</vt:i4>
      </vt:variant>
      <vt:variant>
        <vt:i4>0</vt:i4>
      </vt:variant>
      <vt:variant>
        <vt:i4>5</vt:i4>
      </vt:variant>
      <vt:variant>
        <vt:lpwstr/>
      </vt:variant>
      <vt:variant>
        <vt:lpwstr>_Toc207101021</vt:lpwstr>
      </vt:variant>
      <vt:variant>
        <vt:i4>1376309</vt:i4>
      </vt:variant>
      <vt:variant>
        <vt:i4>248</vt:i4>
      </vt:variant>
      <vt:variant>
        <vt:i4>0</vt:i4>
      </vt:variant>
      <vt:variant>
        <vt:i4>5</vt:i4>
      </vt:variant>
      <vt:variant>
        <vt:lpwstr/>
      </vt:variant>
      <vt:variant>
        <vt:lpwstr>_Toc207101020</vt:lpwstr>
      </vt:variant>
      <vt:variant>
        <vt:i4>1441845</vt:i4>
      </vt:variant>
      <vt:variant>
        <vt:i4>242</vt:i4>
      </vt:variant>
      <vt:variant>
        <vt:i4>0</vt:i4>
      </vt:variant>
      <vt:variant>
        <vt:i4>5</vt:i4>
      </vt:variant>
      <vt:variant>
        <vt:lpwstr/>
      </vt:variant>
      <vt:variant>
        <vt:lpwstr>_Toc207101019</vt:lpwstr>
      </vt:variant>
      <vt:variant>
        <vt:i4>1441845</vt:i4>
      </vt:variant>
      <vt:variant>
        <vt:i4>236</vt:i4>
      </vt:variant>
      <vt:variant>
        <vt:i4>0</vt:i4>
      </vt:variant>
      <vt:variant>
        <vt:i4>5</vt:i4>
      </vt:variant>
      <vt:variant>
        <vt:lpwstr/>
      </vt:variant>
      <vt:variant>
        <vt:lpwstr>_Toc207101018</vt:lpwstr>
      </vt:variant>
      <vt:variant>
        <vt:i4>1441845</vt:i4>
      </vt:variant>
      <vt:variant>
        <vt:i4>230</vt:i4>
      </vt:variant>
      <vt:variant>
        <vt:i4>0</vt:i4>
      </vt:variant>
      <vt:variant>
        <vt:i4>5</vt:i4>
      </vt:variant>
      <vt:variant>
        <vt:lpwstr/>
      </vt:variant>
      <vt:variant>
        <vt:lpwstr>_Toc207101017</vt:lpwstr>
      </vt:variant>
      <vt:variant>
        <vt:i4>1441845</vt:i4>
      </vt:variant>
      <vt:variant>
        <vt:i4>224</vt:i4>
      </vt:variant>
      <vt:variant>
        <vt:i4>0</vt:i4>
      </vt:variant>
      <vt:variant>
        <vt:i4>5</vt:i4>
      </vt:variant>
      <vt:variant>
        <vt:lpwstr/>
      </vt:variant>
      <vt:variant>
        <vt:lpwstr>_Toc207101016</vt:lpwstr>
      </vt:variant>
      <vt:variant>
        <vt:i4>1441845</vt:i4>
      </vt:variant>
      <vt:variant>
        <vt:i4>218</vt:i4>
      </vt:variant>
      <vt:variant>
        <vt:i4>0</vt:i4>
      </vt:variant>
      <vt:variant>
        <vt:i4>5</vt:i4>
      </vt:variant>
      <vt:variant>
        <vt:lpwstr/>
      </vt:variant>
      <vt:variant>
        <vt:lpwstr>_Toc207101015</vt:lpwstr>
      </vt:variant>
      <vt:variant>
        <vt:i4>1441845</vt:i4>
      </vt:variant>
      <vt:variant>
        <vt:i4>212</vt:i4>
      </vt:variant>
      <vt:variant>
        <vt:i4>0</vt:i4>
      </vt:variant>
      <vt:variant>
        <vt:i4>5</vt:i4>
      </vt:variant>
      <vt:variant>
        <vt:lpwstr/>
      </vt:variant>
      <vt:variant>
        <vt:lpwstr>_Toc207101014</vt:lpwstr>
      </vt:variant>
      <vt:variant>
        <vt:i4>1441845</vt:i4>
      </vt:variant>
      <vt:variant>
        <vt:i4>206</vt:i4>
      </vt:variant>
      <vt:variant>
        <vt:i4>0</vt:i4>
      </vt:variant>
      <vt:variant>
        <vt:i4>5</vt:i4>
      </vt:variant>
      <vt:variant>
        <vt:lpwstr/>
      </vt:variant>
      <vt:variant>
        <vt:lpwstr>_Toc207101013</vt:lpwstr>
      </vt:variant>
      <vt:variant>
        <vt:i4>1441845</vt:i4>
      </vt:variant>
      <vt:variant>
        <vt:i4>200</vt:i4>
      </vt:variant>
      <vt:variant>
        <vt:i4>0</vt:i4>
      </vt:variant>
      <vt:variant>
        <vt:i4>5</vt:i4>
      </vt:variant>
      <vt:variant>
        <vt:lpwstr/>
      </vt:variant>
      <vt:variant>
        <vt:lpwstr>_Toc207101012</vt:lpwstr>
      </vt:variant>
      <vt:variant>
        <vt:i4>1441845</vt:i4>
      </vt:variant>
      <vt:variant>
        <vt:i4>194</vt:i4>
      </vt:variant>
      <vt:variant>
        <vt:i4>0</vt:i4>
      </vt:variant>
      <vt:variant>
        <vt:i4>5</vt:i4>
      </vt:variant>
      <vt:variant>
        <vt:lpwstr/>
      </vt:variant>
      <vt:variant>
        <vt:lpwstr>_Toc207101011</vt:lpwstr>
      </vt:variant>
      <vt:variant>
        <vt:i4>1441845</vt:i4>
      </vt:variant>
      <vt:variant>
        <vt:i4>188</vt:i4>
      </vt:variant>
      <vt:variant>
        <vt:i4>0</vt:i4>
      </vt:variant>
      <vt:variant>
        <vt:i4>5</vt:i4>
      </vt:variant>
      <vt:variant>
        <vt:lpwstr/>
      </vt:variant>
      <vt:variant>
        <vt:lpwstr>_Toc207101010</vt:lpwstr>
      </vt:variant>
      <vt:variant>
        <vt:i4>1507381</vt:i4>
      </vt:variant>
      <vt:variant>
        <vt:i4>182</vt:i4>
      </vt:variant>
      <vt:variant>
        <vt:i4>0</vt:i4>
      </vt:variant>
      <vt:variant>
        <vt:i4>5</vt:i4>
      </vt:variant>
      <vt:variant>
        <vt:lpwstr/>
      </vt:variant>
      <vt:variant>
        <vt:lpwstr>_Toc207101009</vt:lpwstr>
      </vt:variant>
      <vt:variant>
        <vt:i4>1507381</vt:i4>
      </vt:variant>
      <vt:variant>
        <vt:i4>176</vt:i4>
      </vt:variant>
      <vt:variant>
        <vt:i4>0</vt:i4>
      </vt:variant>
      <vt:variant>
        <vt:i4>5</vt:i4>
      </vt:variant>
      <vt:variant>
        <vt:lpwstr/>
      </vt:variant>
      <vt:variant>
        <vt:lpwstr>_Toc207101008</vt:lpwstr>
      </vt:variant>
      <vt:variant>
        <vt:i4>1507381</vt:i4>
      </vt:variant>
      <vt:variant>
        <vt:i4>170</vt:i4>
      </vt:variant>
      <vt:variant>
        <vt:i4>0</vt:i4>
      </vt:variant>
      <vt:variant>
        <vt:i4>5</vt:i4>
      </vt:variant>
      <vt:variant>
        <vt:lpwstr/>
      </vt:variant>
      <vt:variant>
        <vt:lpwstr>_Toc207101007</vt:lpwstr>
      </vt:variant>
      <vt:variant>
        <vt:i4>1507381</vt:i4>
      </vt:variant>
      <vt:variant>
        <vt:i4>164</vt:i4>
      </vt:variant>
      <vt:variant>
        <vt:i4>0</vt:i4>
      </vt:variant>
      <vt:variant>
        <vt:i4>5</vt:i4>
      </vt:variant>
      <vt:variant>
        <vt:lpwstr/>
      </vt:variant>
      <vt:variant>
        <vt:lpwstr>_Toc207101006</vt:lpwstr>
      </vt:variant>
      <vt:variant>
        <vt:i4>1507381</vt:i4>
      </vt:variant>
      <vt:variant>
        <vt:i4>158</vt:i4>
      </vt:variant>
      <vt:variant>
        <vt:i4>0</vt:i4>
      </vt:variant>
      <vt:variant>
        <vt:i4>5</vt:i4>
      </vt:variant>
      <vt:variant>
        <vt:lpwstr/>
      </vt:variant>
      <vt:variant>
        <vt:lpwstr>_Toc207101005</vt:lpwstr>
      </vt:variant>
      <vt:variant>
        <vt:i4>1507381</vt:i4>
      </vt:variant>
      <vt:variant>
        <vt:i4>152</vt:i4>
      </vt:variant>
      <vt:variant>
        <vt:i4>0</vt:i4>
      </vt:variant>
      <vt:variant>
        <vt:i4>5</vt:i4>
      </vt:variant>
      <vt:variant>
        <vt:lpwstr/>
      </vt:variant>
      <vt:variant>
        <vt:lpwstr>_Toc207101004</vt:lpwstr>
      </vt:variant>
      <vt:variant>
        <vt:i4>1507381</vt:i4>
      </vt:variant>
      <vt:variant>
        <vt:i4>146</vt:i4>
      </vt:variant>
      <vt:variant>
        <vt:i4>0</vt:i4>
      </vt:variant>
      <vt:variant>
        <vt:i4>5</vt:i4>
      </vt:variant>
      <vt:variant>
        <vt:lpwstr/>
      </vt:variant>
      <vt:variant>
        <vt:lpwstr>_Toc207101003</vt:lpwstr>
      </vt:variant>
      <vt:variant>
        <vt:i4>1507381</vt:i4>
      </vt:variant>
      <vt:variant>
        <vt:i4>140</vt:i4>
      </vt:variant>
      <vt:variant>
        <vt:i4>0</vt:i4>
      </vt:variant>
      <vt:variant>
        <vt:i4>5</vt:i4>
      </vt:variant>
      <vt:variant>
        <vt:lpwstr/>
      </vt:variant>
      <vt:variant>
        <vt:lpwstr>_Toc207101002</vt:lpwstr>
      </vt:variant>
      <vt:variant>
        <vt:i4>1507381</vt:i4>
      </vt:variant>
      <vt:variant>
        <vt:i4>134</vt:i4>
      </vt:variant>
      <vt:variant>
        <vt:i4>0</vt:i4>
      </vt:variant>
      <vt:variant>
        <vt:i4>5</vt:i4>
      </vt:variant>
      <vt:variant>
        <vt:lpwstr/>
      </vt:variant>
      <vt:variant>
        <vt:lpwstr>_Toc207101001</vt:lpwstr>
      </vt:variant>
      <vt:variant>
        <vt:i4>1507381</vt:i4>
      </vt:variant>
      <vt:variant>
        <vt:i4>128</vt:i4>
      </vt:variant>
      <vt:variant>
        <vt:i4>0</vt:i4>
      </vt:variant>
      <vt:variant>
        <vt:i4>5</vt:i4>
      </vt:variant>
      <vt:variant>
        <vt:lpwstr/>
      </vt:variant>
      <vt:variant>
        <vt:lpwstr>_Toc207101000</vt:lpwstr>
      </vt:variant>
      <vt:variant>
        <vt:i4>2031676</vt:i4>
      </vt:variant>
      <vt:variant>
        <vt:i4>122</vt:i4>
      </vt:variant>
      <vt:variant>
        <vt:i4>0</vt:i4>
      </vt:variant>
      <vt:variant>
        <vt:i4>5</vt:i4>
      </vt:variant>
      <vt:variant>
        <vt:lpwstr/>
      </vt:variant>
      <vt:variant>
        <vt:lpwstr>_Toc207100999</vt:lpwstr>
      </vt:variant>
      <vt:variant>
        <vt:i4>2031676</vt:i4>
      </vt:variant>
      <vt:variant>
        <vt:i4>116</vt:i4>
      </vt:variant>
      <vt:variant>
        <vt:i4>0</vt:i4>
      </vt:variant>
      <vt:variant>
        <vt:i4>5</vt:i4>
      </vt:variant>
      <vt:variant>
        <vt:lpwstr/>
      </vt:variant>
      <vt:variant>
        <vt:lpwstr>_Toc207100998</vt:lpwstr>
      </vt:variant>
      <vt:variant>
        <vt:i4>2031676</vt:i4>
      </vt:variant>
      <vt:variant>
        <vt:i4>110</vt:i4>
      </vt:variant>
      <vt:variant>
        <vt:i4>0</vt:i4>
      </vt:variant>
      <vt:variant>
        <vt:i4>5</vt:i4>
      </vt:variant>
      <vt:variant>
        <vt:lpwstr/>
      </vt:variant>
      <vt:variant>
        <vt:lpwstr>_Toc207100997</vt:lpwstr>
      </vt:variant>
      <vt:variant>
        <vt:i4>2031676</vt:i4>
      </vt:variant>
      <vt:variant>
        <vt:i4>104</vt:i4>
      </vt:variant>
      <vt:variant>
        <vt:i4>0</vt:i4>
      </vt:variant>
      <vt:variant>
        <vt:i4>5</vt:i4>
      </vt:variant>
      <vt:variant>
        <vt:lpwstr/>
      </vt:variant>
      <vt:variant>
        <vt:lpwstr>_Toc207100996</vt:lpwstr>
      </vt:variant>
      <vt:variant>
        <vt:i4>2031676</vt:i4>
      </vt:variant>
      <vt:variant>
        <vt:i4>98</vt:i4>
      </vt:variant>
      <vt:variant>
        <vt:i4>0</vt:i4>
      </vt:variant>
      <vt:variant>
        <vt:i4>5</vt:i4>
      </vt:variant>
      <vt:variant>
        <vt:lpwstr/>
      </vt:variant>
      <vt:variant>
        <vt:lpwstr>_Toc207100995</vt:lpwstr>
      </vt:variant>
      <vt:variant>
        <vt:i4>2031676</vt:i4>
      </vt:variant>
      <vt:variant>
        <vt:i4>92</vt:i4>
      </vt:variant>
      <vt:variant>
        <vt:i4>0</vt:i4>
      </vt:variant>
      <vt:variant>
        <vt:i4>5</vt:i4>
      </vt:variant>
      <vt:variant>
        <vt:lpwstr/>
      </vt:variant>
      <vt:variant>
        <vt:lpwstr>_Toc207100994</vt:lpwstr>
      </vt:variant>
      <vt:variant>
        <vt:i4>2031676</vt:i4>
      </vt:variant>
      <vt:variant>
        <vt:i4>86</vt:i4>
      </vt:variant>
      <vt:variant>
        <vt:i4>0</vt:i4>
      </vt:variant>
      <vt:variant>
        <vt:i4>5</vt:i4>
      </vt:variant>
      <vt:variant>
        <vt:lpwstr/>
      </vt:variant>
      <vt:variant>
        <vt:lpwstr>_Toc207100993</vt:lpwstr>
      </vt:variant>
      <vt:variant>
        <vt:i4>2031676</vt:i4>
      </vt:variant>
      <vt:variant>
        <vt:i4>80</vt:i4>
      </vt:variant>
      <vt:variant>
        <vt:i4>0</vt:i4>
      </vt:variant>
      <vt:variant>
        <vt:i4>5</vt:i4>
      </vt:variant>
      <vt:variant>
        <vt:lpwstr/>
      </vt:variant>
      <vt:variant>
        <vt:lpwstr>_Toc207100992</vt:lpwstr>
      </vt:variant>
      <vt:variant>
        <vt:i4>2031676</vt:i4>
      </vt:variant>
      <vt:variant>
        <vt:i4>74</vt:i4>
      </vt:variant>
      <vt:variant>
        <vt:i4>0</vt:i4>
      </vt:variant>
      <vt:variant>
        <vt:i4>5</vt:i4>
      </vt:variant>
      <vt:variant>
        <vt:lpwstr/>
      </vt:variant>
      <vt:variant>
        <vt:lpwstr>_Toc207100991</vt:lpwstr>
      </vt:variant>
      <vt:variant>
        <vt:i4>2031676</vt:i4>
      </vt:variant>
      <vt:variant>
        <vt:i4>68</vt:i4>
      </vt:variant>
      <vt:variant>
        <vt:i4>0</vt:i4>
      </vt:variant>
      <vt:variant>
        <vt:i4>5</vt:i4>
      </vt:variant>
      <vt:variant>
        <vt:lpwstr/>
      </vt:variant>
      <vt:variant>
        <vt:lpwstr>_Toc207100990</vt:lpwstr>
      </vt:variant>
      <vt:variant>
        <vt:i4>1966140</vt:i4>
      </vt:variant>
      <vt:variant>
        <vt:i4>62</vt:i4>
      </vt:variant>
      <vt:variant>
        <vt:i4>0</vt:i4>
      </vt:variant>
      <vt:variant>
        <vt:i4>5</vt:i4>
      </vt:variant>
      <vt:variant>
        <vt:lpwstr/>
      </vt:variant>
      <vt:variant>
        <vt:lpwstr>_Toc207100989</vt:lpwstr>
      </vt:variant>
      <vt:variant>
        <vt:i4>1966140</vt:i4>
      </vt:variant>
      <vt:variant>
        <vt:i4>56</vt:i4>
      </vt:variant>
      <vt:variant>
        <vt:i4>0</vt:i4>
      </vt:variant>
      <vt:variant>
        <vt:i4>5</vt:i4>
      </vt:variant>
      <vt:variant>
        <vt:lpwstr/>
      </vt:variant>
      <vt:variant>
        <vt:lpwstr>_Toc207100988</vt:lpwstr>
      </vt:variant>
      <vt:variant>
        <vt:i4>1966140</vt:i4>
      </vt:variant>
      <vt:variant>
        <vt:i4>50</vt:i4>
      </vt:variant>
      <vt:variant>
        <vt:i4>0</vt:i4>
      </vt:variant>
      <vt:variant>
        <vt:i4>5</vt:i4>
      </vt:variant>
      <vt:variant>
        <vt:lpwstr/>
      </vt:variant>
      <vt:variant>
        <vt:lpwstr>_Toc207100987</vt:lpwstr>
      </vt:variant>
      <vt:variant>
        <vt:i4>1966140</vt:i4>
      </vt:variant>
      <vt:variant>
        <vt:i4>44</vt:i4>
      </vt:variant>
      <vt:variant>
        <vt:i4>0</vt:i4>
      </vt:variant>
      <vt:variant>
        <vt:i4>5</vt:i4>
      </vt:variant>
      <vt:variant>
        <vt:lpwstr/>
      </vt:variant>
      <vt:variant>
        <vt:lpwstr>_Toc207100986</vt:lpwstr>
      </vt:variant>
      <vt:variant>
        <vt:i4>1966140</vt:i4>
      </vt:variant>
      <vt:variant>
        <vt:i4>38</vt:i4>
      </vt:variant>
      <vt:variant>
        <vt:i4>0</vt:i4>
      </vt:variant>
      <vt:variant>
        <vt:i4>5</vt:i4>
      </vt:variant>
      <vt:variant>
        <vt:lpwstr/>
      </vt:variant>
      <vt:variant>
        <vt:lpwstr>_Toc207100985</vt:lpwstr>
      </vt:variant>
      <vt:variant>
        <vt:i4>1966140</vt:i4>
      </vt:variant>
      <vt:variant>
        <vt:i4>32</vt:i4>
      </vt:variant>
      <vt:variant>
        <vt:i4>0</vt:i4>
      </vt:variant>
      <vt:variant>
        <vt:i4>5</vt:i4>
      </vt:variant>
      <vt:variant>
        <vt:lpwstr/>
      </vt:variant>
      <vt:variant>
        <vt:lpwstr>_Toc207100984</vt:lpwstr>
      </vt:variant>
      <vt:variant>
        <vt:i4>1966140</vt:i4>
      </vt:variant>
      <vt:variant>
        <vt:i4>26</vt:i4>
      </vt:variant>
      <vt:variant>
        <vt:i4>0</vt:i4>
      </vt:variant>
      <vt:variant>
        <vt:i4>5</vt:i4>
      </vt:variant>
      <vt:variant>
        <vt:lpwstr/>
      </vt:variant>
      <vt:variant>
        <vt:lpwstr>_Toc207100983</vt:lpwstr>
      </vt:variant>
      <vt:variant>
        <vt:i4>1966140</vt:i4>
      </vt:variant>
      <vt:variant>
        <vt:i4>20</vt:i4>
      </vt:variant>
      <vt:variant>
        <vt:i4>0</vt:i4>
      </vt:variant>
      <vt:variant>
        <vt:i4>5</vt:i4>
      </vt:variant>
      <vt:variant>
        <vt:lpwstr/>
      </vt:variant>
      <vt:variant>
        <vt:lpwstr>_Toc207100982</vt:lpwstr>
      </vt:variant>
      <vt:variant>
        <vt:i4>1966140</vt:i4>
      </vt:variant>
      <vt:variant>
        <vt:i4>14</vt:i4>
      </vt:variant>
      <vt:variant>
        <vt:i4>0</vt:i4>
      </vt:variant>
      <vt:variant>
        <vt:i4>5</vt:i4>
      </vt:variant>
      <vt:variant>
        <vt:lpwstr/>
      </vt:variant>
      <vt:variant>
        <vt:lpwstr>_Toc207100981</vt:lpwstr>
      </vt:variant>
      <vt:variant>
        <vt:i4>1966140</vt:i4>
      </vt:variant>
      <vt:variant>
        <vt:i4>8</vt:i4>
      </vt:variant>
      <vt:variant>
        <vt:i4>0</vt:i4>
      </vt:variant>
      <vt:variant>
        <vt:i4>5</vt:i4>
      </vt:variant>
      <vt:variant>
        <vt:lpwstr/>
      </vt:variant>
      <vt:variant>
        <vt:lpwstr>_Toc207100980</vt:lpwstr>
      </vt:variant>
      <vt:variant>
        <vt:i4>1114172</vt:i4>
      </vt:variant>
      <vt:variant>
        <vt:i4>2</vt:i4>
      </vt:variant>
      <vt:variant>
        <vt:i4>0</vt:i4>
      </vt:variant>
      <vt:variant>
        <vt:i4>5</vt:i4>
      </vt:variant>
      <vt:variant>
        <vt:lpwstr/>
      </vt:variant>
      <vt:variant>
        <vt:lpwstr>_Toc207100979</vt:lpwstr>
      </vt:variant>
      <vt:variant>
        <vt:i4>6815751</vt:i4>
      </vt:variant>
      <vt:variant>
        <vt:i4>9</vt:i4>
      </vt:variant>
      <vt:variant>
        <vt:i4>0</vt:i4>
      </vt:variant>
      <vt:variant>
        <vt:i4>5</vt:i4>
      </vt:variant>
      <vt:variant>
        <vt:lpwstr>mailto:rafaelbento@cpfl.com.br</vt:lpwstr>
      </vt:variant>
      <vt:variant>
        <vt:lpwstr/>
      </vt:variant>
      <vt:variant>
        <vt:i4>6815751</vt:i4>
      </vt:variant>
      <vt:variant>
        <vt:i4>6</vt:i4>
      </vt:variant>
      <vt:variant>
        <vt:i4>0</vt:i4>
      </vt:variant>
      <vt:variant>
        <vt:i4>5</vt:i4>
      </vt:variant>
      <vt:variant>
        <vt:lpwstr>mailto:rafaelbento@cpfl.com.br</vt:lpwstr>
      </vt:variant>
      <vt:variant>
        <vt:lpwstr/>
      </vt:variant>
      <vt:variant>
        <vt:i4>196648</vt:i4>
      </vt:variant>
      <vt:variant>
        <vt:i4>3</vt:i4>
      </vt:variant>
      <vt:variant>
        <vt:i4>0</vt:i4>
      </vt:variant>
      <vt:variant>
        <vt:i4>5</vt:i4>
      </vt:variant>
      <vt:variant>
        <vt:lpwstr>mailto:gabriel.gomes@cpfl.com.br</vt:lpwstr>
      </vt:variant>
      <vt:variant>
        <vt:lpwstr/>
      </vt:variant>
      <vt:variant>
        <vt:i4>196648</vt:i4>
      </vt:variant>
      <vt:variant>
        <vt:i4>0</vt:i4>
      </vt:variant>
      <vt:variant>
        <vt:i4>0</vt:i4>
      </vt:variant>
      <vt:variant>
        <vt:i4>5</vt:i4>
      </vt:variant>
      <vt:variant>
        <vt:lpwstr>mailto:gabriel.gomes@cpfl.com.br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Cassio Henrique Florido</dc:creator>
  <cp:keywords/>
  <dc:description/>
  <cp:lastModifiedBy>Caio Oriente Pereira</cp:lastModifiedBy>
  <cp:revision>27</cp:revision>
  <dcterms:created xsi:type="dcterms:W3CDTF">2025-09-02T12:26:00Z</dcterms:created>
  <dcterms:modified xsi:type="dcterms:W3CDTF">2025-12-11T13:45:00Z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f19bc-c0ef-436a-be43-be1adb274cf3_Enabled">
    <vt:lpwstr>true</vt:lpwstr>
  </property>
  <property fmtid="{D5CDD505-2E9C-101B-9397-08002B2CF9AE}" pid="3" name="MSIP_Label_022f19bc-c0ef-436a-be43-be1adb274cf3_SetDate">
    <vt:lpwstr>2022-05-24T12:03:40Z</vt:lpwstr>
  </property>
  <property fmtid="{D5CDD505-2E9C-101B-9397-08002B2CF9AE}" pid="4" name="MSIP_Label_022f19bc-c0ef-436a-be43-be1adb274cf3_Method">
    <vt:lpwstr>Standard</vt:lpwstr>
  </property>
  <property fmtid="{D5CDD505-2E9C-101B-9397-08002B2CF9AE}" pid="5" name="MSIP_Label_022f19bc-c0ef-436a-be43-be1adb274cf3_Name">
    <vt:lpwstr>Interno</vt:lpwstr>
  </property>
  <property fmtid="{D5CDD505-2E9C-101B-9397-08002B2CF9AE}" pid="6" name="MSIP_Label_022f19bc-c0ef-436a-be43-be1adb274cf3_SiteId">
    <vt:lpwstr>93546618-e20a-4fd3-a884-9e33ca7234a7</vt:lpwstr>
  </property>
  <property fmtid="{D5CDD505-2E9C-101B-9397-08002B2CF9AE}" pid="7" name="MSIP_Label_022f19bc-c0ef-436a-be43-be1adb274cf3_ActionId">
    <vt:lpwstr>6204687c-1277-459f-b407-b9987936359f</vt:lpwstr>
  </property>
  <property fmtid="{D5CDD505-2E9C-101B-9397-08002B2CF9AE}" pid="8" name="MSIP_Label_022f19bc-c0ef-436a-be43-be1adb274cf3_ContentBits">
    <vt:lpwstr>1</vt:lpwstr>
  </property>
  <property fmtid="{D5CDD505-2E9C-101B-9397-08002B2CF9AE}" pid="9" name="ContentTypeId">
    <vt:lpwstr>0x01010005F04C26E5D1D64E811D6EDC93ADF7AD</vt:lpwstr>
  </property>
  <property fmtid="{D5CDD505-2E9C-101B-9397-08002B2CF9AE}" pid="10" name="MediaServiceImageTags">
    <vt:lpwstr/>
  </property>
</Properties>
</file>